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="250" w:tblpY="1"/>
        <w:tblOverlap w:val="never"/>
        <w:tblW w:w="9889" w:type="dxa"/>
        <w:tblLook w:val="04A0" w:firstRow="1" w:lastRow="0" w:firstColumn="1" w:lastColumn="0" w:noHBand="0" w:noVBand="1"/>
      </w:tblPr>
      <w:tblGrid>
        <w:gridCol w:w="5070"/>
        <w:gridCol w:w="4819"/>
      </w:tblGrid>
      <w:tr w:rsidR="008F15CD" w:rsidRPr="00870350" w:rsidTr="000B147F">
        <w:trPr>
          <w:trHeight w:val="2116"/>
        </w:trPr>
        <w:tc>
          <w:tcPr>
            <w:tcW w:w="5070" w:type="dxa"/>
          </w:tcPr>
          <w:p w:rsidR="008F15CD" w:rsidRPr="00111E8D" w:rsidRDefault="008F15CD" w:rsidP="000B147F">
            <w:pPr>
              <w:snapToGrid w:val="0"/>
              <w:jc w:val="left"/>
              <w:rPr>
                <w:bCs/>
                <w:color w:val="000000"/>
                <w:lang w:val="en-US"/>
              </w:rPr>
            </w:pPr>
          </w:p>
        </w:tc>
        <w:tc>
          <w:tcPr>
            <w:tcW w:w="4819" w:type="dxa"/>
          </w:tcPr>
          <w:p w:rsidR="00790C42" w:rsidRDefault="00790C42" w:rsidP="003B68EE">
            <w:pPr>
              <w:snapToGrid w:val="0"/>
              <w:spacing w:after="0"/>
              <w:ind w:left="-108"/>
              <w:jc w:val="right"/>
              <w:rPr>
                <w:color w:val="000000"/>
                <w:shd w:val="clear" w:color="auto" w:fill="FFFFFF" w:themeFill="background1"/>
              </w:rPr>
            </w:pPr>
            <w:r>
              <w:rPr>
                <w:color w:val="000000"/>
                <w:shd w:val="clear" w:color="auto" w:fill="FFFFFF" w:themeFill="background1"/>
              </w:rPr>
              <w:t>«УТВЕРЖДЕНО»</w:t>
            </w:r>
          </w:p>
          <w:p w:rsidR="00790C42" w:rsidRDefault="00790C42" w:rsidP="003B68EE">
            <w:pPr>
              <w:snapToGrid w:val="0"/>
              <w:spacing w:after="0"/>
              <w:ind w:left="-108"/>
              <w:jc w:val="right"/>
              <w:rPr>
                <w:color w:val="000000"/>
                <w:shd w:val="clear" w:color="auto" w:fill="FFFFFF" w:themeFill="background1"/>
              </w:rPr>
            </w:pPr>
            <w:r>
              <w:rPr>
                <w:color w:val="000000"/>
                <w:shd w:val="clear" w:color="auto" w:fill="FFFFFF" w:themeFill="background1"/>
              </w:rPr>
              <w:t xml:space="preserve">Заместитель директора по инвестиционной деятельности филиала ПАО «МРСК Северо-Запада» </w:t>
            </w:r>
            <w:r w:rsidR="0077574B">
              <w:rPr>
                <w:color w:val="000000"/>
                <w:shd w:val="clear" w:color="auto" w:fill="FFFFFF" w:themeFill="background1"/>
              </w:rPr>
              <w:t>в Республике Коми</w:t>
            </w:r>
            <w:r>
              <w:rPr>
                <w:color w:val="000000"/>
                <w:shd w:val="clear" w:color="auto" w:fill="FFFFFF" w:themeFill="background1"/>
              </w:rPr>
              <w:t xml:space="preserve"> </w:t>
            </w:r>
          </w:p>
          <w:p w:rsidR="00790C42" w:rsidRDefault="00790C42" w:rsidP="003B68EE">
            <w:pPr>
              <w:snapToGrid w:val="0"/>
              <w:spacing w:after="0"/>
              <w:ind w:left="-108"/>
              <w:jc w:val="right"/>
              <w:rPr>
                <w:color w:val="000000"/>
                <w:shd w:val="clear" w:color="auto" w:fill="FFFFFF" w:themeFill="background1"/>
              </w:rPr>
            </w:pPr>
            <w:r>
              <w:rPr>
                <w:color w:val="000000"/>
                <w:shd w:val="clear" w:color="auto" w:fill="FFFFFF" w:themeFill="background1"/>
              </w:rPr>
              <w:t>Председатель Закупочной комиссии</w:t>
            </w:r>
          </w:p>
          <w:p w:rsidR="00790C42" w:rsidRDefault="00790C42" w:rsidP="00790C42">
            <w:pPr>
              <w:snapToGrid w:val="0"/>
              <w:spacing w:after="0"/>
              <w:ind w:left="1309"/>
              <w:rPr>
                <w:color w:val="000000"/>
                <w:shd w:val="clear" w:color="auto" w:fill="FFFFFF" w:themeFill="background1"/>
              </w:rPr>
            </w:pPr>
          </w:p>
          <w:p w:rsidR="00790C42" w:rsidRPr="00A047D3" w:rsidRDefault="00790C42" w:rsidP="00790C42">
            <w:pPr>
              <w:snapToGrid w:val="0"/>
              <w:spacing w:after="0"/>
              <w:ind w:left="1309"/>
              <w:rPr>
                <w:color w:val="000000"/>
                <w:shd w:val="clear" w:color="auto" w:fill="FFFFFF" w:themeFill="background1"/>
              </w:rPr>
            </w:pPr>
            <w:r w:rsidRPr="00A047D3">
              <w:rPr>
                <w:color w:val="000000"/>
                <w:shd w:val="clear" w:color="auto" w:fill="FFFFFF" w:themeFill="background1"/>
              </w:rPr>
              <w:t>_____________В.Ю. Размыслов</w:t>
            </w:r>
          </w:p>
          <w:p w:rsidR="00696140" w:rsidRPr="00CA3B8F" w:rsidRDefault="00790C42" w:rsidP="00790C42">
            <w:pPr>
              <w:snapToGrid w:val="0"/>
              <w:rPr>
                <w:bCs/>
                <w:color w:val="000000"/>
              </w:rPr>
            </w:pPr>
            <w:r w:rsidRPr="00A047D3">
              <w:rPr>
                <w:color w:val="000000"/>
                <w:shd w:val="clear" w:color="auto" w:fill="FFFFFF" w:themeFill="background1"/>
              </w:rPr>
              <w:t xml:space="preserve">                                       </w:t>
            </w:r>
            <w:r w:rsidR="002C293A" w:rsidRPr="00A047D3">
              <w:rPr>
                <w:color w:val="000000"/>
                <w:shd w:val="clear" w:color="auto" w:fill="FFFFFF"/>
              </w:rPr>
              <w:t>«</w:t>
            </w:r>
            <w:r w:rsidR="00E30F27">
              <w:rPr>
                <w:color w:val="000000"/>
                <w:shd w:val="clear" w:color="auto" w:fill="FFFFFF"/>
              </w:rPr>
              <w:t>28</w:t>
            </w:r>
            <w:r w:rsidR="008C4E2F" w:rsidRPr="00A047D3">
              <w:rPr>
                <w:color w:val="000000"/>
                <w:shd w:val="clear" w:color="auto" w:fill="FFFFFF"/>
              </w:rPr>
              <w:t xml:space="preserve">» ноября </w:t>
            </w:r>
            <w:r w:rsidR="002C293A" w:rsidRPr="00A047D3">
              <w:rPr>
                <w:color w:val="000000"/>
                <w:shd w:val="clear" w:color="auto" w:fill="FFFFFF"/>
              </w:rPr>
              <w:t>2019 г.</w:t>
            </w:r>
          </w:p>
          <w:p w:rsidR="008F15CD" w:rsidRPr="00CA3B8F" w:rsidRDefault="008F15CD" w:rsidP="000B147F">
            <w:pPr>
              <w:snapToGrid w:val="0"/>
              <w:rPr>
                <w:bCs/>
                <w:color w:val="000000"/>
              </w:rPr>
            </w:pPr>
          </w:p>
          <w:p w:rsidR="008F15CD" w:rsidRPr="00CA3B8F" w:rsidRDefault="008F15CD" w:rsidP="000B147F">
            <w:pPr>
              <w:snapToGrid w:val="0"/>
              <w:rPr>
                <w:bCs/>
                <w:color w:val="000000"/>
              </w:rPr>
            </w:pPr>
          </w:p>
        </w:tc>
      </w:tr>
      <w:tr w:rsidR="008F15CD" w:rsidRPr="00870350" w:rsidTr="000B147F">
        <w:trPr>
          <w:trHeight w:val="2116"/>
        </w:trPr>
        <w:tc>
          <w:tcPr>
            <w:tcW w:w="5070" w:type="dxa"/>
          </w:tcPr>
          <w:p w:rsidR="008F15CD" w:rsidRPr="00CA3B8F" w:rsidRDefault="008F15CD" w:rsidP="000B147F">
            <w:pPr>
              <w:rPr>
                <w:color w:val="000000"/>
              </w:rPr>
            </w:pPr>
          </w:p>
          <w:p w:rsidR="008F15CD" w:rsidRPr="00CA3B8F" w:rsidRDefault="008F15CD" w:rsidP="000B147F">
            <w:pPr>
              <w:snapToGrid w:val="0"/>
              <w:rPr>
                <w:color w:val="000000"/>
              </w:rPr>
            </w:pPr>
          </w:p>
          <w:p w:rsidR="008F15CD" w:rsidRDefault="008F15CD" w:rsidP="000B147F">
            <w:pPr>
              <w:snapToGrid w:val="0"/>
              <w:rPr>
                <w:color w:val="000000"/>
              </w:rPr>
            </w:pPr>
          </w:p>
          <w:p w:rsidR="008F15CD" w:rsidRPr="00CA3B8F" w:rsidRDefault="008F15CD" w:rsidP="000B147F">
            <w:pPr>
              <w:snapToGrid w:val="0"/>
              <w:rPr>
                <w:color w:val="000000"/>
              </w:rPr>
            </w:pPr>
          </w:p>
        </w:tc>
        <w:tc>
          <w:tcPr>
            <w:tcW w:w="4819" w:type="dxa"/>
          </w:tcPr>
          <w:p w:rsidR="008F15CD" w:rsidRPr="00CA3B8F" w:rsidRDefault="008F15CD" w:rsidP="000B147F">
            <w:pPr>
              <w:snapToGrid w:val="0"/>
              <w:rPr>
                <w:color w:val="000000"/>
              </w:rPr>
            </w:pPr>
          </w:p>
        </w:tc>
      </w:tr>
    </w:tbl>
    <w:p w:rsidR="008F15CD" w:rsidRDefault="008F15CD" w:rsidP="008F15CD">
      <w:pPr>
        <w:pStyle w:val="1b"/>
        <w:shd w:val="clear" w:color="auto" w:fill="auto"/>
        <w:suppressAutoHyphens/>
        <w:autoSpaceDN/>
        <w:adjustRightInd/>
        <w:spacing w:after="120" w:line="240" w:lineRule="auto"/>
        <w:ind w:left="0" w:right="0" w:firstLine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8F15CD" w:rsidRDefault="008F15CD" w:rsidP="008F15CD">
      <w:pPr>
        <w:pStyle w:val="1b"/>
        <w:shd w:val="clear" w:color="auto" w:fill="auto"/>
        <w:suppressAutoHyphens/>
        <w:autoSpaceDN/>
        <w:adjustRightInd/>
        <w:spacing w:after="120" w:line="240" w:lineRule="auto"/>
        <w:ind w:left="0" w:right="0" w:firstLine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8F15CD" w:rsidRDefault="008F15CD" w:rsidP="008F15CD">
      <w:pPr>
        <w:pStyle w:val="1b"/>
        <w:shd w:val="clear" w:color="auto" w:fill="auto"/>
        <w:suppressAutoHyphens/>
        <w:autoSpaceDN/>
        <w:adjustRightInd/>
        <w:spacing w:after="120" w:line="240" w:lineRule="auto"/>
        <w:ind w:left="0" w:right="0" w:firstLine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</w:p>
    <w:p w:rsidR="00CA0372" w:rsidRPr="004E41D6" w:rsidRDefault="00CA0372" w:rsidP="00CA0372">
      <w:pPr>
        <w:pStyle w:val="1b"/>
        <w:shd w:val="clear" w:color="auto" w:fill="auto"/>
        <w:suppressAutoHyphens/>
        <w:autoSpaceDN/>
        <w:adjustRightInd/>
        <w:spacing w:after="120" w:line="240" w:lineRule="auto"/>
        <w:ind w:left="0" w:right="0" w:firstLine="0"/>
        <w:jc w:val="center"/>
        <w:textAlignment w:val="baseline"/>
        <w:rPr>
          <w:rFonts w:ascii="Times New Roman" w:hAnsi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/>
          <w:b/>
          <w:bCs/>
          <w:color w:val="auto"/>
          <w:sz w:val="24"/>
          <w:szCs w:val="24"/>
        </w:rPr>
        <w:t>ИЗВЕЩЕНИЕ</w:t>
      </w:r>
      <w:r w:rsidRPr="004E41D6">
        <w:rPr>
          <w:rFonts w:ascii="Times New Roman" w:hAnsi="Times New Roman"/>
          <w:b/>
          <w:bCs/>
          <w:color w:val="auto"/>
          <w:sz w:val="24"/>
          <w:szCs w:val="24"/>
        </w:rPr>
        <w:t xml:space="preserve"> О ЗАКУПКЕ</w:t>
      </w:r>
    </w:p>
    <w:p w:rsidR="008F15CD" w:rsidRPr="004E41D6" w:rsidRDefault="00833CB9" w:rsidP="008F15CD">
      <w:pPr>
        <w:spacing w:after="120"/>
        <w:jc w:val="center"/>
        <w:rPr>
          <w:b/>
          <w:bCs/>
        </w:rPr>
      </w:pPr>
      <w:r>
        <w:rPr>
          <w:b/>
          <w:bCs/>
        </w:rPr>
        <w:t xml:space="preserve">ЗАПРОС </w:t>
      </w:r>
      <w:r w:rsidR="00C53190">
        <w:rPr>
          <w:b/>
          <w:bCs/>
        </w:rPr>
        <w:t>КОТИРОВОК</w:t>
      </w:r>
      <w:r w:rsidR="008F15CD" w:rsidRPr="004E41D6">
        <w:rPr>
          <w:b/>
          <w:bCs/>
        </w:rPr>
        <w:t xml:space="preserve"> В ЭЛЕКТРОННОЙ ФОРМЕ</w:t>
      </w:r>
    </w:p>
    <w:p w:rsidR="003B68EE" w:rsidRPr="00B86666" w:rsidRDefault="0080463E" w:rsidP="008F15CD">
      <w:pPr>
        <w:spacing w:after="120"/>
        <w:jc w:val="center"/>
        <w:rPr>
          <w:b/>
          <w:bCs/>
          <w:sz w:val="26"/>
          <w:szCs w:val="26"/>
          <w:shd w:val="clear" w:color="auto" w:fill="DEEAF6" w:themeFill="accent1" w:themeFillTint="33"/>
        </w:rPr>
      </w:pPr>
      <w:r w:rsidRPr="0080463E">
        <w:rPr>
          <w:color w:val="000000"/>
          <w:sz w:val="26"/>
          <w:szCs w:val="26"/>
        </w:rPr>
        <w:t xml:space="preserve">Поставка </w:t>
      </w:r>
      <w:r w:rsidR="00E30F27" w:rsidRPr="00E30F27">
        <w:rPr>
          <w:color w:val="000000"/>
          <w:sz w:val="26"/>
          <w:szCs w:val="26"/>
        </w:rPr>
        <w:t>автоматических выключателей до 1000 В для нужд филиала ПАО "МРСК Северо-Запада"</w:t>
      </w:r>
      <w:r w:rsidR="00E30F27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в Республике </w:t>
      </w:r>
      <w:r w:rsidR="003B68EE" w:rsidRPr="00B86666">
        <w:rPr>
          <w:color w:val="000000"/>
          <w:sz w:val="26"/>
          <w:szCs w:val="26"/>
        </w:rPr>
        <w:t>Коми</w:t>
      </w:r>
    </w:p>
    <w:p w:rsidR="003B68EE" w:rsidRDefault="003B68EE" w:rsidP="008F15CD">
      <w:pPr>
        <w:spacing w:after="120"/>
        <w:jc w:val="center"/>
        <w:rPr>
          <w:b/>
          <w:bCs/>
          <w:shd w:val="clear" w:color="auto" w:fill="DEEAF6" w:themeFill="accent1" w:themeFillTint="33"/>
        </w:rPr>
      </w:pPr>
    </w:p>
    <w:p w:rsidR="008F15CD" w:rsidRDefault="008F15CD" w:rsidP="008F15CD">
      <w:pPr>
        <w:spacing w:after="120"/>
        <w:jc w:val="center"/>
        <w:rPr>
          <w:b/>
          <w:bCs/>
        </w:rPr>
      </w:pPr>
    </w:p>
    <w:p w:rsidR="008F15CD" w:rsidRDefault="008F15CD" w:rsidP="008F15CD">
      <w:pPr>
        <w:spacing w:after="120"/>
        <w:jc w:val="center"/>
        <w:rPr>
          <w:b/>
          <w:bCs/>
        </w:rPr>
      </w:pPr>
    </w:p>
    <w:p w:rsidR="008F15CD" w:rsidRDefault="008F15CD" w:rsidP="008F15CD">
      <w:pPr>
        <w:spacing w:after="120"/>
        <w:jc w:val="center"/>
        <w:rPr>
          <w:b/>
          <w:bCs/>
        </w:rPr>
      </w:pPr>
    </w:p>
    <w:p w:rsidR="008F15CD" w:rsidRDefault="008F15CD" w:rsidP="008F15CD">
      <w:pPr>
        <w:spacing w:after="120"/>
        <w:jc w:val="center"/>
        <w:rPr>
          <w:b/>
          <w:bCs/>
        </w:rPr>
      </w:pPr>
    </w:p>
    <w:p w:rsidR="008F15CD" w:rsidRDefault="008F15CD" w:rsidP="008F15CD">
      <w:pPr>
        <w:spacing w:after="120"/>
        <w:jc w:val="center"/>
        <w:rPr>
          <w:b/>
          <w:bCs/>
        </w:rPr>
      </w:pPr>
    </w:p>
    <w:p w:rsidR="008F15CD" w:rsidRDefault="008F15CD" w:rsidP="008F15CD">
      <w:pPr>
        <w:spacing w:after="120"/>
        <w:jc w:val="center"/>
        <w:rPr>
          <w:b/>
          <w:bCs/>
        </w:rPr>
      </w:pPr>
    </w:p>
    <w:p w:rsidR="008F15CD" w:rsidRDefault="008F15CD" w:rsidP="008F15CD">
      <w:pPr>
        <w:spacing w:after="120"/>
        <w:jc w:val="center"/>
        <w:rPr>
          <w:b/>
          <w:bCs/>
        </w:rPr>
      </w:pPr>
    </w:p>
    <w:p w:rsidR="008F15CD" w:rsidRDefault="008F15CD" w:rsidP="008F15CD">
      <w:pPr>
        <w:spacing w:after="120"/>
        <w:jc w:val="center"/>
        <w:rPr>
          <w:b/>
          <w:bCs/>
        </w:rPr>
      </w:pPr>
    </w:p>
    <w:p w:rsidR="008F15CD" w:rsidRDefault="008F15CD" w:rsidP="008F15CD">
      <w:pPr>
        <w:spacing w:after="120"/>
        <w:jc w:val="center"/>
        <w:rPr>
          <w:b/>
          <w:bCs/>
        </w:rPr>
      </w:pPr>
    </w:p>
    <w:p w:rsidR="008F15CD" w:rsidRDefault="008F15CD" w:rsidP="008F15CD">
      <w:pPr>
        <w:spacing w:after="120"/>
        <w:jc w:val="center"/>
        <w:rPr>
          <w:b/>
          <w:bCs/>
        </w:rPr>
      </w:pPr>
    </w:p>
    <w:p w:rsidR="00906491" w:rsidRDefault="00906491" w:rsidP="008F15CD">
      <w:pPr>
        <w:spacing w:after="120"/>
        <w:jc w:val="center"/>
        <w:rPr>
          <w:b/>
          <w:bCs/>
        </w:rPr>
      </w:pPr>
    </w:p>
    <w:p w:rsidR="00906491" w:rsidRDefault="00906491" w:rsidP="008F15CD">
      <w:pPr>
        <w:spacing w:after="120"/>
        <w:jc w:val="center"/>
        <w:rPr>
          <w:b/>
          <w:bCs/>
        </w:rPr>
      </w:pPr>
    </w:p>
    <w:p w:rsidR="00906491" w:rsidRDefault="00906491" w:rsidP="008F15CD">
      <w:pPr>
        <w:spacing w:after="120"/>
        <w:jc w:val="center"/>
        <w:rPr>
          <w:b/>
          <w:bCs/>
        </w:rPr>
      </w:pPr>
    </w:p>
    <w:p w:rsidR="008F15CD" w:rsidRDefault="008F15CD" w:rsidP="008F15CD">
      <w:pPr>
        <w:spacing w:after="120"/>
        <w:jc w:val="center"/>
        <w:rPr>
          <w:b/>
          <w:bCs/>
        </w:rPr>
      </w:pPr>
    </w:p>
    <w:p w:rsidR="003B68EE" w:rsidRDefault="003B68EE" w:rsidP="008F15CD">
      <w:pPr>
        <w:pStyle w:val="ae"/>
        <w:spacing w:after="0"/>
        <w:jc w:val="center"/>
        <w:rPr>
          <w:b/>
          <w:bCs/>
        </w:rPr>
      </w:pPr>
      <w:r>
        <w:rPr>
          <w:b/>
          <w:bCs/>
        </w:rPr>
        <w:t>г. Сыктывкар</w:t>
      </w:r>
    </w:p>
    <w:p w:rsidR="008F15CD" w:rsidRPr="00C70643" w:rsidRDefault="008F15CD" w:rsidP="008F15CD">
      <w:pPr>
        <w:pStyle w:val="ae"/>
        <w:spacing w:after="0"/>
        <w:jc w:val="center"/>
        <w:rPr>
          <w:b/>
          <w:bCs/>
        </w:rPr>
      </w:pPr>
      <w:r w:rsidRPr="007125B5">
        <w:rPr>
          <w:b/>
          <w:bCs/>
        </w:rPr>
        <w:t>2019 год</w:t>
      </w:r>
      <w:r w:rsidRPr="00C70643">
        <w:rPr>
          <w:sz w:val="28"/>
          <w:szCs w:val="28"/>
        </w:rPr>
        <w:t xml:space="preserve"> </w:t>
      </w:r>
      <w:r w:rsidRPr="00C70643">
        <w:rPr>
          <w:sz w:val="28"/>
          <w:szCs w:val="28"/>
        </w:rPr>
        <w:br w:type="page"/>
      </w:r>
    </w:p>
    <w:p w:rsidR="008F15CD" w:rsidRPr="000B147F" w:rsidRDefault="008F15CD" w:rsidP="008F15CD">
      <w:pPr>
        <w:pStyle w:val="11"/>
        <w:keepNext w:val="0"/>
        <w:tabs>
          <w:tab w:val="clear" w:pos="432"/>
        </w:tabs>
        <w:spacing w:before="0" w:after="0"/>
        <w:ind w:left="567" w:firstLine="0"/>
        <w:rPr>
          <w:rStyle w:val="12"/>
          <w:rFonts w:ascii="Times New Roman" w:hAnsi="Times New Roman" w:cs="Times New Roman"/>
          <w:b w:val="0"/>
          <w:caps/>
          <w:color w:val="auto"/>
          <w:sz w:val="24"/>
          <w:szCs w:val="24"/>
        </w:rPr>
      </w:pPr>
      <w:bookmarkStart w:id="0" w:name="_Toc23421801"/>
      <w:r w:rsidRPr="000B147F">
        <w:rPr>
          <w:rStyle w:val="12"/>
          <w:rFonts w:ascii="Times New Roman" w:hAnsi="Times New Roman" w:cs="Times New Roman"/>
          <w:caps/>
          <w:color w:val="auto"/>
          <w:sz w:val="24"/>
          <w:szCs w:val="24"/>
        </w:rPr>
        <w:lastRenderedPageBreak/>
        <w:t>СОДЕРЖАНИЕ</w:t>
      </w:r>
      <w:bookmarkEnd w:id="0"/>
    </w:p>
    <w:p w:rsidR="008F15CD" w:rsidRPr="00C70643" w:rsidRDefault="008F15CD" w:rsidP="008F15CD">
      <w:pPr>
        <w:keepNext/>
        <w:keepLines/>
        <w:widowControl w:val="0"/>
        <w:suppressLineNumbers/>
        <w:suppressAutoHyphens/>
        <w:spacing w:after="0"/>
        <w:ind w:firstLine="567"/>
        <w:jc w:val="left"/>
      </w:pPr>
    </w:p>
    <w:p w:rsidR="007A62DF" w:rsidRDefault="008F15CD">
      <w:pPr>
        <w:pStyle w:val="14"/>
        <w:tabs>
          <w:tab w:val="right" w:leader="dot" w:pos="10195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r w:rsidRPr="00C70643">
        <w:rPr>
          <w:b w:val="0"/>
          <w:bCs w:val="0"/>
          <w:i/>
          <w:iCs/>
          <w:caps w:val="0"/>
          <w:smallCaps/>
          <w:sz w:val="24"/>
          <w:szCs w:val="24"/>
        </w:rPr>
        <w:fldChar w:fldCharType="begin"/>
      </w:r>
      <w:r w:rsidRPr="00C70643">
        <w:rPr>
          <w:b w:val="0"/>
          <w:bCs w:val="0"/>
          <w:i/>
          <w:iCs/>
          <w:caps w:val="0"/>
          <w:smallCaps/>
          <w:sz w:val="24"/>
          <w:szCs w:val="24"/>
        </w:rPr>
        <w:instrText xml:space="preserve"> TOC \o "1-2" \h \z \u </w:instrText>
      </w:r>
      <w:r w:rsidRPr="00C70643">
        <w:rPr>
          <w:b w:val="0"/>
          <w:bCs w:val="0"/>
          <w:i/>
          <w:iCs/>
          <w:caps w:val="0"/>
          <w:smallCaps/>
          <w:sz w:val="24"/>
          <w:szCs w:val="24"/>
        </w:rPr>
        <w:fldChar w:fldCharType="separate"/>
      </w:r>
      <w:hyperlink w:anchor="_Toc23421801" w:history="1">
        <w:r w:rsidR="007A62DF" w:rsidRPr="00651B25">
          <w:rPr>
            <w:rStyle w:val="afe"/>
            <w:rFonts w:eastAsiaTheme="majorEastAsia"/>
            <w:noProof/>
          </w:rPr>
          <w:t>СОДЕРЖАНИЕ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_Toc23421801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2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14"/>
        <w:tabs>
          <w:tab w:val="left" w:pos="480"/>
          <w:tab w:val="right" w:leader="dot" w:pos="10195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23421802" w:history="1">
        <w:r w:rsidR="007A62DF" w:rsidRPr="00651B25">
          <w:rPr>
            <w:rStyle w:val="afe"/>
            <w:rFonts w:eastAsiaTheme="majorEastAsia"/>
            <w:noProof/>
          </w:rPr>
          <w:t>I.</w:t>
        </w:r>
        <w:r w:rsidR="007A62DF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ОБЩИЕ УСЛОВИЯ ПРОВЕДЕНИЯ закупки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_Toc23421802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4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14"/>
        <w:tabs>
          <w:tab w:val="left" w:pos="480"/>
          <w:tab w:val="right" w:leader="dot" w:pos="10195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23421803" w:history="1">
        <w:r w:rsidR="007A62DF" w:rsidRPr="00651B25">
          <w:rPr>
            <w:rStyle w:val="afe"/>
            <w:rFonts w:eastAsiaTheme="majorEastAsia"/>
            <w:noProof/>
          </w:rPr>
          <w:t>1.</w:t>
        </w:r>
        <w:r w:rsidR="007A62DF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ОБЩИЕ ПОЛОЖЕНИЯ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_Toc23421803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4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04" w:history="1">
        <w:r w:rsidR="007A62DF" w:rsidRPr="00651B25">
          <w:rPr>
            <w:rStyle w:val="afe"/>
            <w:rFonts w:eastAsiaTheme="majorEastAsia"/>
            <w:noProof/>
          </w:rPr>
          <w:t>1.1.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Правовой статус документов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_Toc23421804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4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05" w:history="1">
        <w:r w:rsidR="007A62DF" w:rsidRPr="00651B25">
          <w:rPr>
            <w:rStyle w:val="afe"/>
            <w:rFonts w:eastAsiaTheme="majorEastAsia"/>
            <w:noProof/>
          </w:rPr>
          <w:t>1.2.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Заказчик, предмет и условия проведения закупки.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_Toc23421805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4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06" w:history="1">
        <w:r w:rsidR="007A62DF" w:rsidRPr="00651B25">
          <w:rPr>
            <w:rStyle w:val="afe"/>
            <w:rFonts w:eastAsiaTheme="majorEastAsia"/>
            <w:noProof/>
          </w:rPr>
          <w:t>1.3.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Начальная (максимальная) цена договора (цена лота)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_Toc23421806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4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07" w:history="1">
        <w:r w:rsidR="007A62DF" w:rsidRPr="00651B25">
          <w:rPr>
            <w:rStyle w:val="afe"/>
            <w:rFonts w:eastAsiaTheme="majorEastAsia"/>
            <w:noProof/>
          </w:rPr>
          <w:t>1.4.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Требования к участникам закупки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_Toc23421807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5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08" w:history="1">
        <w:r w:rsidR="007A62DF" w:rsidRPr="00651B25">
          <w:rPr>
            <w:rStyle w:val="afe"/>
            <w:rFonts w:eastAsiaTheme="majorEastAsia"/>
            <w:noProof/>
          </w:rPr>
          <w:t>1.5.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Привлечение соисполнителей (субподрядчиков) к исполнению договора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_Toc23421808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6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09" w:history="1">
        <w:r w:rsidR="007A62DF" w:rsidRPr="00651B25">
          <w:rPr>
            <w:rStyle w:val="afe"/>
            <w:rFonts w:eastAsiaTheme="majorEastAsia"/>
            <w:noProof/>
          </w:rPr>
          <w:t>1.6.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Расходы на участие в закупке и при заключении договора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_Toc23421809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6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10" w:history="1">
        <w:r w:rsidR="007A62DF" w:rsidRPr="00651B25">
          <w:rPr>
            <w:rStyle w:val="afe"/>
            <w:rFonts w:eastAsiaTheme="majorEastAsia"/>
            <w:noProof/>
          </w:rPr>
          <w:t>1.7.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Предоставление приоритетов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 при проведении закупки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_Toc23421810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6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14"/>
        <w:tabs>
          <w:tab w:val="left" w:pos="480"/>
          <w:tab w:val="right" w:leader="dot" w:pos="10195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23421811" w:history="1">
        <w:r w:rsidR="007A62DF" w:rsidRPr="00651B25">
          <w:rPr>
            <w:rStyle w:val="afe"/>
            <w:rFonts w:eastAsiaTheme="majorEastAsia"/>
            <w:noProof/>
          </w:rPr>
          <w:t>2.</w:t>
        </w:r>
        <w:r w:rsidR="007A62DF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ДОКУМЕНТАЦИЯ О ЗАКУПКЕ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_Toc23421811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7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12" w:history="1">
        <w:r w:rsidR="007A62DF" w:rsidRPr="00651B25">
          <w:rPr>
            <w:rStyle w:val="afe"/>
            <w:rFonts w:eastAsiaTheme="majorEastAsia"/>
            <w:noProof/>
          </w:rPr>
          <w:t>2.1.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Предоставление документации о закупке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_Toc23421812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7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13" w:history="1">
        <w:r w:rsidR="007A62DF" w:rsidRPr="00651B25">
          <w:rPr>
            <w:rStyle w:val="afe"/>
            <w:rFonts w:eastAsiaTheme="majorEastAsia"/>
            <w:noProof/>
          </w:rPr>
          <w:t>2.2.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Разъяснение положений документации о закупке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_Toc23421813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7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14" w:history="1">
        <w:r w:rsidR="007A62DF" w:rsidRPr="00651B25">
          <w:rPr>
            <w:rStyle w:val="afe"/>
            <w:rFonts w:eastAsiaTheme="majorEastAsia"/>
            <w:noProof/>
          </w:rPr>
          <w:t>2.3.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Внесение изменений в извещение о закупке и/или документацию о закупке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_Toc23421814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8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15" w:history="1">
        <w:r w:rsidR="007A62DF" w:rsidRPr="00651B25">
          <w:rPr>
            <w:rStyle w:val="afe"/>
            <w:rFonts w:eastAsiaTheme="majorEastAsia"/>
            <w:noProof/>
          </w:rPr>
          <w:t>2.4.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Отмена закупки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_Toc23421815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8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14"/>
        <w:tabs>
          <w:tab w:val="left" w:pos="480"/>
          <w:tab w:val="right" w:leader="dot" w:pos="10195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23421816" w:history="1">
        <w:r w:rsidR="007A62DF" w:rsidRPr="00651B25">
          <w:rPr>
            <w:rStyle w:val="afe"/>
            <w:rFonts w:eastAsiaTheme="majorEastAsia"/>
            <w:noProof/>
          </w:rPr>
          <w:t>3.</w:t>
        </w:r>
        <w:r w:rsidR="007A62DF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ТРЕБОВАНИЯ К СОДЕРЖАНИЮ ЗАЯВКИ НА УЧАСТИЕ В ЗАКУПКЕ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_Toc23421816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8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17" w:history="1">
        <w:r w:rsidR="007A62DF" w:rsidRPr="00651B25">
          <w:rPr>
            <w:rStyle w:val="afe"/>
            <w:rFonts w:eastAsiaTheme="majorEastAsia"/>
            <w:noProof/>
          </w:rPr>
          <w:t>3.1.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Требования к оформлению заявки на участие в закупке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_Toc23421817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8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18" w:history="1">
        <w:r w:rsidR="007A62DF" w:rsidRPr="00651B25">
          <w:rPr>
            <w:rStyle w:val="afe"/>
            <w:rFonts w:eastAsiaTheme="majorEastAsia"/>
            <w:noProof/>
          </w:rPr>
          <w:t>3.2.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Язык документов, входящих в состав заявки на участие в закупке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_Toc23421818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9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19" w:history="1">
        <w:r w:rsidR="007A62DF" w:rsidRPr="00651B25">
          <w:rPr>
            <w:rStyle w:val="afe"/>
            <w:rFonts w:eastAsiaTheme="majorEastAsia"/>
            <w:noProof/>
          </w:rPr>
          <w:t>3.3.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Требования к валюте заявки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_Toc23421819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9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20" w:history="1">
        <w:r w:rsidR="007A62DF" w:rsidRPr="00651B25">
          <w:rPr>
            <w:rStyle w:val="afe"/>
            <w:rFonts w:eastAsiaTheme="majorEastAsia"/>
            <w:noProof/>
          </w:rPr>
          <w:t>3.4.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Требования к составу заявки на участие в закупке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_Toc23421820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9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21" w:history="1">
        <w:r w:rsidR="007A62DF" w:rsidRPr="00651B25">
          <w:rPr>
            <w:rStyle w:val="afe"/>
            <w:rFonts w:eastAsiaTheme="majorEastAsia"/>
            <w:noProof/>
          </w:rPr>
          <w:t>3.5.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Требования к описанию предложения участника закупки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_Toc23421821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10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22" w:history="1">
        <w:r w:rsidR="007A62DF" w:rsidRPr="00651B25">
          <w:rPr>
            <w:rStyle w:val="afe"/>
            <w:rFonts w:eastAsiaTheme="majorEastAsia"/>
            <w:noProof/>
          </w:rPr>
          <w:t>3.6.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Требования к обеспечению заявок на участие в закупке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_Toc23421822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11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23" w:history="1">
        <w:r w:rsidR="007A62DF" w:rsidRPr="00651B25">
          <w:rPr>
            <w:rStyle w:val="afe"/>
            <w:rFonts w:eastAsiaTheme="majorEastAsia"/>
            <w:noProof/>
          </w:rPr>
          <w:t>3.7.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Порядок действий, осуществляемых Заказчиком в ходе проведения закупки, в случае предложения участником закупки аномально низкой цены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_Toc23421823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13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14"/>
        <w:tabs>
          <w:tab w:val="left" w:pos="480"/>
          <w:tab w:val="right" w:leader="dot" w:pos="10195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23421824" w:history="1">
        <w:r w:rsidR="007A62DF" w:rsidRPr="00651B25">
          <w:rPr>
            <w:rStyle w:val="afe"/>
            <w:rFonts w:eastAsiaTheme="majorEastAsia"/>
            <w:noProof/>
          </w:rPr>
          <w:t>4.</w:t>
        </w:r>
        <w:r w:rsidR="007A62DF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ПОДАЧА ЗАЯВОК НА УЧАСТИЕ В ЗАКУПКЕ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_Toc23421824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15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25" w:history="1">
        <w:r w:rsidR="007A62DF" w:rsidRPr="00651B25">
          <w:rPr>
            <w:rStyle w:val="afe"/>
            <w:rFonts w:eastAsiaTheme="majorEastAsia"/>
            <w:noProof/>
          </w:rPr>
          <w:t>4.1.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Порядок, место, дата начала и дата окончания срока подачи заявок на участие в закупке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_Toc23421825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15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26" w:history="1">
        <w:r w:rsidR="007A62DF" w:rsidRPr="00651B25">
          <w:rPr>
            <w:rStyle w:val="afe"/>
            <w:rFonts w:eastAsiaTheme="majorEastAsia"/>
            <w:noProof/>
          </w:rPr>
          <w:t>4.2.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Изменения и отзыв заявок на участие в закупке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_Toc23421826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15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14"/>
        <w:tabs>
          <w:tab w:val="left" w:pos="480"/>
          <w:tab w:val="right" w:leader="dot" w:pos="10195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23421827" w:history="1">
        <w:r w:rsidR="007A62DF" w:rsidRPr="00651B25">
          <w:rPr>
            <w:rStyle w:val="afe"/>
            <w:rFonts w:eastAsiaTheme="majorEastAsia"/>
            <w:noProof/>
          </w:rPr>
          <w:t>5.</w:t>
        </w:r>
        <w:r w:rsidR="007A62DF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ПОРЯДОК ПРОВЕДЕНИЯ ЗАКУПКИ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_Toc23421827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15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28" w:history="1">
        <w:r w:rsidR="007A62DF" w:rsidRPr="00651B25">
          <w:rPr>
            <w:rStyle w:val="afe"/>
            <w:rFonts w:eastAsiaTheme="majorEastAsia"/>
            <w:noProof/>
          </w:rPr>
          <w:t>5.1.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Закупочная комиссия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_Toc23421828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15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29" w:history="1">
        <w:r w:rsidR="007A62DF" w:rsidRPr="00651B25">
          <w:rPr>
            <w:rStyle w:val="afe"/>
            <w:rFonts w:eastAsiaTheme="majorEastAsia"/>
            <w:noProof/>
          </w:rPr>
          <w:t>5.2.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Требования к процедуре рассмотрения, оценки и сопоставления заявок участников закупки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_Toc23421829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15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30" w:history="1">
        <w:r w:rsidR="007A62DF" w:rsidRPr="00651B25">
          <w:rPr>
            <w:rStyle w:val="afe"/>
            <w:rFonts w:eastAsiaTheme="majorEastAsia"/>
            <w:noProof/>
          </w:rPr>
          <w:t>5.3.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Критерии оценки заявок участников закупки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_Toc23421830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16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31" w:history="1">
        <w:r w:rsidR="007A62DF" w:rsidRPr="00651B25">
          <w:rPr>
            <w:rStyle w:val="afe"/>
            <w:rFonts w:eastAsiaTheme="majorEastAsia"/>
            <w:noProof/>
          </w:rPr>
          <w:t>5.4.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Особенности осуществления рассмотрения общих частей заявок.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_Toc23421831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16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32" w:history="1">
        <w:r w:rsidR="007A62DF" w:rsidRPr="00651B25">
          <w:rPr>
            <w:rStyle w:val="afe"/>
            <w:rFonts w:eastAsiaTheme="majorEastAsia"/>
            <w:noProof/>
          </w:rPr>
          <w:t>5.5.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Особенности осуществления рассмотрения ценовых предложений.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_Toc23421832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17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33" w:history="1">
        <w:r w:rsidR="007A62DF" w:rsidRPr="00651B25">
          <w:rPr>
            <w:rStyle w:val="afe"/>
            <w:rFonts w:eastAsiaTheme="majorEastAsia"/>
            <w:noProof/>
          </w:rPr>
          <w:t>5.6.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Переторжка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_Toc23421833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17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34" w:history="1">
        <w:r w:rsidR="007A62DF" w:rsidRPr="00651B25">
          <w:rPr>
            <w:rStyle w:val="afe"/>
            <w:rFonts w:eastAsiaTheme="majorEastAsia"/>
            <w:noProof/>
          </w:rPr>
          <w:t>5.7.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Подведение итогов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_Toc23421834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18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35" w:history="1">
        <w:r w:rsidR="007A62DF" w:rsidRPr="00651B25">
          <w:rPr>
            <w:rStyle w:val="afe"/>
            <w:rFonts w:eastAsiaTheme="majorEastAsia"/>
            <w:noProof/>
          </w:rPr>
          <w:t>5.8.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Признание закупки несостоявшейся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_Toc23421835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18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36" w:history="1">
        <w:r w:rsidR="007A62DF" w:rsidRPr="00651B25">
          <w:rPr>
            <w:rStyle w:val="afe"/>
            <w:rFonts w:eastAsiaTheme="majorEastAsia"/>
            <w:noProof/>
          </w:rPr>
          <w:t>5.9.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Рассмотрение жалоб и обращений участников закупки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_Toc23421836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18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14"/>
        <w:tabs>
          <w:tab w:val="left" w:pos="480"/>
          <w:tab w:val="right" w:leader="dot" w:pos="10195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23421837" w:history="1">
        <w:r w:rsidR="007A62DF" w:rsidRPr="00651B25">
          <w:rPr>
            <w:rStyle w:val="afe"/>
            <w:rFonts w:eastAsiaTheme="majorEastAsia"/>
            <w:noProof/>
          </w:rPr>
          <w:t>6.</w:t>
        </w:r>
        <w:r w:rsidR="007A62DF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ЗАКЛЮЧЕНИЕ, ИЗМЕНЕНИЕ И РАСТОРЖЕНИЕ ДОГОВОРА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_Toc23421837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19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38" w:history="1">
        <w:r w:rsidR="007A62DF" w:rsidRPr="00651B25">
          <w:rPr>
            <w:rStyle w:val="afe"/>
            <w:rFonts w:eastAsiaTheme="majorEastAsia"/>
            <w:noProof/>
          </w:rPr>
          <w:t>6.1.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Срок и порядок заключения договора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_Toc23421838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19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39" w:history="1">
        <w:r w:rsidR="007A62DF" w:rsidRPr="00651B25">
          <w:rPr>
            <w:rStyle w:val="afe"/>
            <w:rFonts w:eastAsiaTheme="majorEastAsia"/>
            <w:noProof/>
          </w:rPr>
          <w:t>6.2.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Обеспечения исполнения договора, порядок предоставления такого обеспечения, требования к такому обеспечению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_Toc23421839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19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40" w:history="1">
        <w:r w:rsidR="007A62DF" w:rsidRPr="00651B25">
          <w:rPr>
            <w:rStyle w:val="afe"/>
            <w:rFonts w:eastAsiaTheme="majorEastAsia"/>
            <w:noProof/>
          </w:rPr>
          <w:t>6.3.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Требования к условиям банковской гарантии, выданной в качестве обеспечения исполнения договора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_Toc23421840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20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41" w:history="1">
        <w:r w:rsidR="007A62DF" w:rsidRPr="00651B25">
          <w:rPr>
            <w:rStyle w:val="afe"/>
            <w:rFonts w:eastAsiaTheme="majorEastAsia"/>
            <w:noProof/>
          </w:rPr>
          <w:t>6.4.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Отказ от заключения договора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_Toc23421841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21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42" w:history="1">
        <w:r w:rsidR="007A62DF" w:rsidRPr="00651B25">
          <w:rPr>
            <w:rStyle w:val="afe"/>
            <w:rFonts w:eastAsiaTheme="majorEastAsia"/>
            <w:noProof/>
          </w:rPr>
          <w:t>6.5.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Изменение и расторжение договора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_Toc23421842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21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left" w:pos="960"/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43" w:history="1">
        <w:r w:rsidR="007A62DF" w:rsidRPr="00651B25">
          <w:rPr>
            <w:rStyle w:val="afe"/>
            <w:rFonts w:eastAsiaTheme="majorEastAsia"/>
            <w:noProof/>
          </w:rPr>
          <w:t>6.6.</w:t>
        </w:r>
        <w:r w:rsidR="007A62DF">
          <w:rPr>
            <w:rFonts w:asciiTheme="minorHAnsi" w:eastAsiaTheme="minorEastAsia" w:hAnsiTheme="minorHAnsi" w:cstheme="minorBidi"/>
            <w:small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Закупка продукции с разбиением заказа на лоты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_Toc23421843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22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14"/>
        <w:tabs>
          <w:tab w:val="left" w:pos="480"/>
          <w:tab w:val="right" w:leader="dot" w:pos="10195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23421844" w:history="1">
        <w:r w:rsidR="007A62DF" w:rsidRPr="00651B25">
          <w:rPr>
            <w:rStyle w:val="afe"/>
            <w:rFonts w:eastAsiaTheme="majorEastAsia"/>
            <w:noProof/>
          </w:rPr>
          <w:t>II.</w:t>
        </w:r>
        <w:r w:rsidR="007A62DF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ИНФОРМАЦИОННАЯ КАРТА ЗАКУПКИ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_Toc23421844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23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14"/>
        <w:tabs>
          <w:tab w:val="left" w:pos="720"/>
          <w:tab w:val="right" w:leader="dot" w:pos="10195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23421845" w:history="1">
        <w:r w:rsidR="007A62DF" w:rsidRPr="00651B25">
          <w:rPr>
            <w:rStyle w:val="afe"/>
            <w:rFonts w:eastAsiaTheme="majorEastAsia"/>
            <w:noProof/>
          </w:rPr>
          <w:t>III.</w:t>
        </w:r>
        <w:r w:rsidR="007A62DF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ОБРАЗЦЫ ФОРМ ДЛЯ ЗАПОЛНЕНИЯ УЧАСТНИКАМИ ЗАКУПКИ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_Toc23421845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31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46" w:history="1">
        <w:r w:rsidR="007A62DF" w:rsidRPr="00651B25">
          <w:rPr>
            <w:rStyle w:val="afe"/>
            <w:rFonts w:eastAsiaTheme="majorEastAsia"/>
            <w:noProof/>
          </w:rPr>
          <w:t>ФОРМА ТЕХНИЧЕСКОЕ ПРЕДЛОЖЕНИЕ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_Toc23421846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31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47" w:history="1">
        <w:r w:rsidR="007A62DF" w:rsidRPr="00651B25">
          <w:rPr>
            <w:rStyle w:val="afe"/>
            <w:rFonts w:eastAsiaTheme="majorEastAsia"/>
            <w:noProof/>
          </w:rPr>
          <w:t>ФОРМА ПИСЬМО О ПОДАЧЕ ОФЕРТЫ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_Toc23421847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33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48" w:history="1">
        <w:r w:rsidR="007A62DF" w:rsidRPr="00651B25">
          <w:rPr>
            <w:rStyle w:val="afe"/>
            <w:rFonts w:eastAsiaTheme="majorEastAsia"/>
            <w:noProof/>
          </w:rPr>
          <w:t>ФОРМА  План распределения объемов между членами коллективного участника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_Toc23421848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36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49" w:history="1">
        <w:r w:rsidR="007A62DF" w:rsidRPr="00651B25">
          <w:rPr>
            <w:rStyle w:val="afe"/>
            <w:rFonts w:eastAsiaTheme="majorEastAsia"/>
            <w:noProof/>
          </w:rPr>
          <w:t>План распределения объемов выполнения работ и поставок между членами коллективного участниками (консорциума, простого товарищества)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_Toc23421849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36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50" w:history="1">
        <w:r w:rsidR="007A62DF" w:rsidRPr="00651B25">
          <w:rPr>
            <w:rStyle w:val="afe"/>
            <w:rFonts w:eastAsiaTheme="majorEastAsia"/>
            <w:noProof/>
          </w:rPr>
          <w:t>ФОРМА  АНКЕТА УЧАСТНИКА ЗАКУПКИ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_Toc23421850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38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51" w:history="1">
        <w:r w:rsidR="007A62DF" w:rsidRPr="00651B25">
          <w:rPr>
            <w:rStyle w:val="afe"/>
            <w:rFonts w:eastAsiaTheme="majorEastAsia"/>
            <w:noProof/>
          </w:rPr>
          <w:t>ФОРМА Декларация о соответствии Участника закупки критериям отнесения к субъектам малого/среднего предпринимательства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_Toc23421851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43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52" w:history="1">
        <w:r w:rsidR="007A62DF" w:rsidRPr="00651B25">
          <w:rPr>
            <w:rStyle w:val="afe"/>
            <w:rFonts w:eastAsiaTheme="majorEastAsia"/>
            <w:noProof/>
          </w:rPr>
          <w:t>ФОРМА  Справка о наличии конфликта интересов и/или связей, носящих характер аффилированности с сотрудниками Заказчика или Организатора закупки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_Toc23421852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47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53" w:history="1">
        <w:r w:rsidR="007A62DF" w:rsidRPr="00651B25">
          <w:rPr>
            <w:rStyle w:val="afe"/>
            <w:rFonts w:eastAsiaTheme="majorEastAsia"/>
            <w:noProof/>
          </w:rPr>
          <w:t xml:space="preserve">ФОРМА  </w:t>
        </w:r>
        <w:r w:rsidR="007A62DF" w:rsidRPr="00651B25">
          <w:rPr>
            <w:rStyle w:val="afe"/>
            <w:rFonts w:eastAsiaTheme="majorEastAsia"/>
            <w:noProof/>
            <w:lang w:eastAsia="en-US"/>
          </w:rPr>
          <w:t>Справка (информация) о собственниках Участника закупки (включая конечных бенефициаров)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_Toc23421853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48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54" w:history="1">
        <w:r w:rsidR="007A62DF" w:rsidRPr="00651B25">
          <w:rPr>
            <w:rStyle w:val="afe"/>
            <w:rFonts w:eastAsiaTheme="majorEastAsia"/>
            <w:noProof/>
          </w:rPr>
          <w:t>ФОРМА  Согласие на обработку персональных данных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_Toc23421854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50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55" w:history="1">
        <w:r w:rsidR="007A62DF" w:rsidRPr="00651B25">
          <w:rPr>
            <w:rStyle w:val="afe"/>
            <w:rFonts w:eastAsiaTheme="majorEastAsia"/>
            <w:noProof/>
          </w:rPr>
          <w:t>ФОРМА  Справка об участии в судебных разбирательствах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_Toc23421855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52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56" w:history="1">
        <w:r w:rsidR="007A62DF" w:rsidRPr="00651B25">
          <w:rPr>
            <w:rStyle w:val="afe"/>
            <w:rFonts w:eastAsiaTheme="majorEastAsia"/>
            <w:noProof/>
          </w:rPr>
          <w:t>ФОРМА  Антикоррупционные обязательства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_Toc23421856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53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25"/>
        <w:tabs>
          <w:tab w:val="right" w:leader="dot" w:pos="10195"/>
        </w:tabs>
        <w:rPr>
          <w:rFonts w:asciiTheme="minorHAnsi" w:eastAsiaTheme="minorEastAsia" w:hAnsiTheme="minorHAnsi" w:cstheme="minorBidi"/>
          <w:smallCaps w:val="0"/>
          <w:noProof/>
          <w:sz w:val="22"/>
          <w:szCs w:val="22"/>
        </w:rPr>
      </w:pPr>
      <w:hyperlink w:anchor="_Toc23421857" w:history="1">
        <w:r w:rsidR="007A62DF" w:rsidRPr="00651B25">
          <w:rPr>
            <w:rStyle w:val="afe"/>
            <w:rFonts w:eastAsiaTheme="majorEastAsia"/>
            <w:noProof/>
          </w:rPr>
          <w:t>ФОРМА  Коммерческое предложение на поставку продукции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_Toc23421857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55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14"/>
        <w:tabs>
          <w:tab w:val="left" w:pos="720"/>
          <w:tab w:val="right" w:leader="dot" w:pos="10195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23421858" w:history="1">
        <w:r w:rsidR="007A62DF" w:rsidRPr="00651B25">
          <w:rPr>
            <w:rStyle w:val="afe"/>
            <w:rFonts w:eastAsiaTheme="majorEastAsia"/>
            <w:noProof/>
          </w:rPr>
          <w:t>IV.</w:t>
        </w:r>
        <w:r w:rsidR="007A62DF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ПРОЕКТ ДОГОВОРА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_Toc23421858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57</w:t>
        </w:r>
        <w:r w:rsidR="007A62DF">
          <w:rPr>
            <w:noProof/>
            <w:webHidden/>
          </w:rPr>
          <w:fldChar w:fldCharType="end"/>
        </w:r>
      </w:hyperlink>
    </w:p>
    <w:p w:rsidR="007A62DF" w:rsidRDefault="00983563">
      <w:pPr>
        <w:pStyle w:val="14"/>
        <w:tabs>
          <w:tab w:val="left" w:pos="480"/>
          <w:tab w:val="right" w:leader="dot" w:pos="10195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23421859" w:history="1">
        <w:r w:rsidR="007A62DF" w:rsidRPr="00651B25">
          <w:rPr>
            <w:rStyle w:val="afe"/>
            <w:rFonts w:eastAsiaTheme="majorEastAsia"/>
            <w:noProof/>
          </w:rPr>
          <w:t>V.</w:t>
        </w:r>
        <w:r w:rsidR="007A62DF">
          <w:rPr>
            <w:rFonts w:asciiTheme="minorHAnsi" w:eastAsiaTheme="minorEastAsia" w:hAnsiTheme="minorHAnsi" w:cstheme="minorBidi"/>
            <w:b w:val="0"/>
            <w:bCs w:val="0"/>
            <w:caps w:val="0"/>
            <w:noProof/>
            <w:sz w:val="22"/>
            <w:szCs w:val="22"/>
          </w:rPr>
          <w:tab/>
        </w:r>
        <w:r w:rsidR="007A62DF" w:rsidRPr="00651B25">
          <w:rPr>
            <w:rStyle w:val="afe"/>
            <w:rFonts w:eastAsiaTheme="majorEastAsia"/>
            <w:noProof/>
          </w:rPr>
          <w:t>ТЕХНИЧЕСКАЯ ЧАСТЬ</w:t>
        </w:r>
        <w:r w:rsidR="007A62DF">
          <w:rPr>
            <w:noProof/>
            <w:webHidden/>
          </w:rPr>
          <w:tab/>
        </w:r>
        <w:r w:rsidR="007A62DF">
          <w:rPr>
            <w:noProof/>
            <w:webHidden/>
          </w:rPr>
          <w:fldChar w:fldCharType="begin"/>
        </w:r>
        <w:r w:rsidR="007A62DF">
          <w:rPr>
            <w:noProof/>
            <w:webHidden/>
          </w:rPr>
          <w:instrText xml:space="preserve"> PAGEREF _Toc23421859 \h </w:instrText>
        </w:r>
        <w:r w:rsidR="007A62DF">
          <w:rPr>
            <w:noProof/>
            <w:webHidden/>
          </w:rPr>
        </w:r>
        <w:r w:rsidR="007A62DF">
          <w:rPr>
            <w:noProof/>
            <w:webHidden/>
          </w:rPr>
          <w:fldChar w:fldCharType="separate"/>
        </w:r>
        <w:r w:rsidR="007A62DF">
          <w:rPr>
            <w:noProof/>
            <w:webHidden/>
          </w:rPr>
          <w:t>58</w:t>
        </w:r>
        <w:r w:rsidR="007A62DF">
          <w:rPr>
            <w:noProof/>
            <w:webHidden/>
          </w:rPr>
          <w:fldChar w:fldCharType="end"/>
        </w:r>
      </w:hyperlink>
    </w:p>
    <w:p w:rsidR="008F15CD" w:rsidRPr="000B147F" w:rsidRDefault="008F15CD" w:rsidP="008F15CD">
      <w:pPr>
        <w:pStyle w:val="11"/>
        <w:pageBreakBefore/>
        <w:tabs>
          <w:tab w:val="clear" w:pos="432"/>
        </w:tabs>
        <w:spacing w:before="0" w:after="0"/>
        <w:ind w:left="567" w:firstLine="0"/>
        <w:jc w:val="both"/>
      </w:pPr>
      <w:r w:rsidRPr="00C70643">
        <w:rPr>
          <w:b w:val="0"/>
          <w:bCs w:val="0"/>
          <w:i/>
          <w:iCs/>
          <w:caps/>
          <w:smallCaps/>
          <w:sz w:val="24"/>
          <w:szCs w:val="24"/>
        </w:rPr>
        <w:lastRenderedPageBreak/>
        <w:fldChar w:fldCharType="end"/>
      </w:r>
    </w:p>
    <w:p w:rsidR="008F15CD" w:rsidRPr="00C70643" w:rsidRDefault="008F15CD" w:rsidP="003F3433">
      <w:pPr>
        <w:pStyle w:val="11"/>
        <w:keepNext w:val="0"/>
        <w:numPr>
          <w:ilvl w:val="0"/>
          <w:numId w:val="4"/>
        </w:numPr>
        <w:spacing w:before="0" w:after="0"/>
        <w:ind w:left="0" w:firstLine="567"/>
        <w:rPr>
          <w:rStyle w:val="12"/>
          <w:b w:val="0"/>
          <w:bCs w:val="0"/>
          <w:caps/>
          <w:sz w:val="24"/>
          <w:szCs w:val="24"/>
        </w:rPr>
      </w:pPr>
      <w:bookmarkStart w:id="1" w:name="_ОБЩИЕ_УСЛОВИЯ_ПРОВЕДЕНИЯ"/>
      <w:bookmarkStart w:id="2" w:name="_Ref166642713"/>
      <w:bookmarkStart w:id="3" w:name="_Toc23421802"/>
      <w:bookmarkEnd w:id="1"/>
      <w:r w:rsidRPr="000B147F">
        <w:rPr>
          <w:rStyle w:val="12"/>
          <w:rFonts w:ascii="Times New Roman" w:hAnsi="Times New Roman" w:cs="Times New Roman"/>
          <w:caps/>
          <w:color w:val="auto"/>
          <w:sz w:val="24"/>
          <w:szCs w:val="24"/>
        </w:rPr>
        <w:t xml:space="preserve">ОБЩИЕ УСЛОВИЯ ПРОВЕДЕНИЯ </w:t>
      </w:r>
      <w:bookmarkEnd w:id="2"/>
      <w:r w:rsidRPr="000B147F">
        <w:rPr>
          <w:rStyle w:val="12"/>
          <w:rFonts w:ascii="Times New Roman" w:hAnsi="Times New Roman" w:cs="Times New Roman"/>
          <w:caps/>
          <w:color w:val="auto"/>
          <w:sz w:val="24"/>
          <w:szCs w:val="24"/>
        </w:rPr>
        <w:t>закупки</w:t>
      </w:r>
      <w:bookmarkEnd w:id="3"/>
    </w:p>
    <w:p w:rsidR="008F15CD" w:rsidRPr="00C70643" w:rsidRDefault="008F15CD" w:rsidP="008F15CD"/>
    <w:p w:rsidR="008F15CD" w:rsidRPr="00C70643" w:rsidRDefault="008F15CD" w:rsidP="008F15CD">
      <w:pPr>
        <w:pStyle w:val="11"/>
        <w:keepNext w:val="0"/>
        <w:numPr>
          <w:ilvl w:val="0"/>
          <w:numId w:val="1"/>
        </w:numPr>
        <w:spacing w:before="0" w:after="0"/>
        <w:ind w:left="0" w:firstLine="567"/>
        <w:jc w:val="both"/>
        <w:rPr>
          <w:sz w:val="24"/>
          <w:szCs w:val="24"/>
        </w:rPr>
      </w:pPr>
      <w:bookmarkStart w:id="4" w:name="_ОБЩИЕ_ПОЛОЖЕНИЯ"/>
      <w:bookmarkStart w:id="5" w:name="_Toc123405451"/>
      <w:bookmarkStart w:id="6" w:name="_Toc166101206"/>
      <w:bookmarkStart w:id="7" w:name="_Ref166101247"/>
      <w:bookmarkStart w:id="8" w:name="_Ref166101251"/>
      <w:bookmarkStart w:id="9" w:name="_Toc23421803"/>
      <w:bookmarkEnd w:id="4"/>
      <w:r w:rsidRPr="00C70643">
        <w:rPr>
          <w:sz w:val="24"/>
          <w:szCs w:val="24"/>
        </w:rPr>
        <w:t>ОБЩИЕ ПОЛОЖЕНИЯ</w:t>
      </w:r>
      <w:bookmarkEnd w:id="5"/>
      <w:bookmarkEnd w:id="6"/>
      <w:bookmarkEnd w:id="7"/>
      <w:bookmarkEnd w:id="8"/>
      <w:bookmarkEnd w:id="9"/>
    </w:p>
    <w:p w:rsidR="008F15CD" w:rsidRPr="00C70643" w:rsidRDefault="008F15CD" w:rsidP="008F15CD">
      <w:pPr>
        <w:pStyle w:val="21"/>
        <w:keepNext w:val="0"/>
        <w:numPr>
          <w:ilvl w:val="1"/>
          <w:numId w:val="1"/>
        </w:numPr>
        <w:spacing w:after="0"/>
        <w:ind w:left="0" w:firstLine="567"/>
        <w:jc w:val="left"/>
        <w:rPr>
          <w:sz w:val="24"/>
          <w:szCs w:val="24"/>
        </w:rPr>
      </w:pPr>
      <w:bookmarkStart w:id="10" w:name="_Toc23421804"/>
      <w:r>
        <w:rPr>
          <w:sz w:val="24"/>
          <w:szCs w:val="24"/>
        </w:rPr>
        <w:t>Правовой статус документов</w:t>
      </w:r>
      <w:bookmarkEnd w:id="10"/>
    </w:p>
    <w:p w:rsidR="008F15CD" w:rsidRDefault="00CA0372" w:rsidP="008F15CD">
      <w:pPr>
        <w:pStyle w:val="affffb"/>
        <w:numPr>
          <w:ilvl w:val="2"/>
          <w:numId w:val="1"/>
        </w:numPr>
        <w:ind w:left="0" w:firstLine="567"/>
        <w:jc w:val="both"/>
      </w:pPr>
      <w:bookmarkStart w:id="11" w:name="_Ref119427085"/>
      <w:bookmarkStart w:id="12" w:name="_Ref11225299"/>
      <w:r w:rsidRPr="00C70643">
        <w:t>Настоящ</w:t>
      </w:r>
      <w:r>
        <w:t>ее извещение (далее так же – документация)</w:t>
      </w:r>
      <w:r w:rsidRPr="00C70643">
        <w:t xml:space="preserve"> </w:t>
      </w:r>
      <w:r>
        <w:t>о закупке</w:t>
      </w:r>
      <w:r w:rsidRPr="00C70643">
        <w:t xml:space="preserve"> подготовлена</w:t>
      </w:r>
      <w:r w:rsidR="008F15CD" w:rsidRPr="00C70643">
        <w:t xml:space="preserve"> в соответствии </w:t>
      </w:r>
      <w:bookmarkEnd w:id="11"/>
      <w:r w:rsidR="008F15CD" w:rsidRPr="00C70643">
        <w:t xml:space="preserve">с требованиями </w:t>
      </w:r>
      <w:hyperlink r:id="rId8" w:history="1">
        <w:r w:rsidR="008F15CD" w:rsidRPr="00C1506A">
          <w:rPr>
            <w:rStyle w:val="afe"/>
          </w:rPr>
          <w:t>Федерального закона от 18.07.2011 № 223-ФЗ «О закупке товаров, работ, услуг отдельными видами юридических лиц»</w:t>
        </w:r>
      </w:hyperlink>
      <w:r w:rsidR="008F15CD">
        <w:t xml:space="preserve"> (далее – Закон 223-ФЗ), иными нормативными правовыми актами Российской Федерации, регулирующими закупочную деятельность отдельных видов юридических лиц (далее - </w:t>
      </w:r>
      <w:r w:rsidR="008F15CD" w:rsidRPr="003833AA">
        <w:t>законодательство о закупках отдельными видами юридических лиц</w:t>
      </w:r>
      <w:r w:rsidR="008F15CD">
        <w:t>) и</w:t>
      </w:r>
      <w:r w:rsidR="008F15CD" w:rsidRPr="00B32937">
        <w:t xml:space="preserve"> </w:t>
      </w:r>
      <w:r w:rsidR="008F15CD">
        <w:t xml:space="preserve">положениями </w:t>
      </w:r>
      <w:hyperlink r:id="rId9" w:history="1">
        <w:r w:rsidR="008F15CD" w:rsidRPr="00C1506A">
          <w:rPr>
            <w:rStyle w:val="afe"/>
          </w:rPr>
          <w:t>Единого стандарта закупок ПАО «Россети»</w:t>
        </w:r>
      </w:hyperlink>
      <w:r w:rsidR="008F15CD" w:rsidRPr="00B32937">
        <w:t xml:space="preserve"> (</w:t>
      </w:r>
      <w:r w:rsidR="008F15CD">
        <w:t xml:space="preserve">далее – Стандарт, </w:t>
      </w:r>
      <w:r w:rsidR="008F15CD" w:rsidRPr="00B32937">
        <w:t xml:space="preserve">Положение о закупке), </w:t>
      </w:r>
      <w:r w:rsidR="008F15CD" w:rsidRPr="00F6097A">
        <w:t>(в редакции, действующей на дату официального размещения извещения)</w:t>
      </w:r>
      <w:r w:rsidR="008F15CD" w:rsidRPr="00C70643">
        <w:t>.</w:t>
      </w:r>
    </w:p>
    <w:p w:rsidR="008F15CD" w:rsidRDefault="008F15CD" w:rsidP="008F15CD">
      <w:pPr>
        <w:pStyle w:val="affffb"/>
        <w:numPr>
          <w:ilvl w:val="2"/>
          <w:numId w:val="1"/>
        </w:numPr>
        <w:ind w:left="0" w:firstLine="567"/>
        <w:jc w:val="both"/>
      </w:pPr>
      <w:r>
        <w:t xml:space="preserve">Термины и определения, применяемые в настоящей документации о закупке </w:t>
      </w:r>
      <w:r w:rsidRPr="003833AA">
        <w:t>и приложениях к не</w:t>
      </w:r>
      <w:r>
        <w:t>й</w:t>
      </w:r>
      <w:r w:rsidRPr="003833AA">
        <w:t xml:space="preserve">, используются в значениях, установленных законодательством о закупках отдельными видами юридических лиц, а также в соответствии с определениями, установленными в Приложении 1 </w:t>
      </w:r>
      <w:r>
        <w:t xml:space="preserve">«Глоссарий» </w:t>
      </w:r>
      <w:r w:rsidRPr="003833AA">
        <w:t>к Стандарту</w:t>
      </w:r>
      <w:r>
        <w:t>,</w:t>
      </w:r>
      <w:r w:rsidRPr="003833AA">
        <w:t xml:space="preserve"> </w:t>
      </w:r>
      <w:r>
        <w:t>если настоящей документацией о закупке не установлено иное.</w:t>
      </w:r>
    </w:p>
    <w:p w:rsidR="008F15CD" w:rsidRDefault="008F15CD" w:rsidP="008F15CD">
      <w:pPr>
        <w:pStyle w:val="affffb"/>
        <w:numPr>
          <w:ilvl w:val="2"/>
          <w:numId w:val="1"/>
        </w:numPr>
        <w:ind w:left="0" w:firstLine="567"/>
        <w:jc w:val="both"/>
      </w:pPr>
      <w:r>
        <w:t>И</w:t>
      </w:r>
      <w:r w:rsidRPr="00291ECC">
        <w:t>звещени</w:t>
      </w:r>
      <w:r>
        <w:t>е</w:t>
      </w:r>
      <w:r w:rsidRPr="00291ECC">
        <w:t xml:space="preserve"> </w:t>
      </w:r>
      <w:r>
        <w:t>о закупке и настоящая документация о закупке, размещенные Заказчиком</w:t>
      </w:r>
      <w:r w:rsidRPr="00291ECC">
        <w:t xml:space="preserve"> в Единой </w:t>
      </w:r>
      <w:r>
        <w:t xml:space="preserve">информационной </w:t>
      </w:r>
      <w:r w:rsidRPr="00634D7C">
        <w:t>системе в сфере закупок товаров, работ, услуг для обеспечения государственных и муниципальных нужд (далее – единая информационная система, ЕИС)</w:t>
      </w:r>
      <w:r w:rsidRPr="00291ECC">
        <w:t xml:space="preserve">, являются офертой </w:t>
      </w:r>
      <w:r>
        <w:t xml:space="preserve">Заказчика </w:t>
      </w:r>
      <w:r w:rsidRPr="00291ECC">
        <w:t xml:space="preserve">и должны рассматриваться </w:t>
      </w:r>
      <w:r>
        <w:t>у</w:t>
      </w:r>
      <w:r w:rsidRPr="00291ECC">
        <w:t xml:space="preserve">частниками </w:t>
      </w:r>
      <w:r>
        <w:t>закупки</w:t>
      </w:r>
      <w:r w:rsidRPr="00291ECC">
        <w:t xml:space="preserve"> в соответствии с этим в течение срока, определенного для проведения </w:t>
      </w:r>
      <w:r>
        <w:t>закупки</w:t>
      </w:r>
      <w:r w:rsidRPr="00291ECC">
        <w:t>.</w:t>
      </w:r>
    </w:p>
    <w:p w:rsidR="008F15CD" w:rsidRPr="00291ECC" w:rsidRDefault="008F15CD" w:rsidP="008F15CD">
      <w:pPr>
        <w:pStyle w:val="affffb"/>
        <w:numPr>
          <w:ilvl w:val="2"/>
          <w:numId w:val="1"/>
        </w:numPr>
        <w:ind w:left="0" w:firstLine="567"/>
        <w:jc w:val="both"/>
      </w:pPr>
      <w:r>
        <w:t>Заявка участника закупки, поданная участником в соответствии с установленными требованиями, имеет правовой статус оферты и будет рассматриваться Заказчиком в соответствии с этим.</w:t>
      </w:r>
    </w:p>
    <w:p w:rsidR="008F15CD" w:rsidRDefault="008F15CD" w:rsidP="008F15CD">
      <w:pPr>
        <w:pStyle w:val="affffb"/>
        <w:numPr>
          <w:ilvl w:val="2"/>
          <w:numId w:val="1"/>
        </w:numPr>
        <w:ind w:left="0" w:firstLine="567"/>
        <w:jc w:val="both"/>
      </w:pPr>
      <w:r>
        <w:t xml:space="preserve">Во всем, что не урегулировано извещением о закупке и настоящей документацией о закупке, стороны руководствуются законодательством о закупках отдельными видами юридических лиц, </w:t>
      </w:r>
      <w:hyperlink r:id="rId10" w:history="1">
        <w:r w:rsidRPr="00C1506A">
          <w:rPr>
            <w:rStyle w:val="afe"/>
          </w:rPr>
          <w:t>Гражданским кодексом Российской Федерации</w:t>
        </w:r>
      </w:hyperlink>
      <w:r>
        <w:t xml:space="preserve">, </w:t>
      </w:r>
      <w:hyperlink r:id="rId11" w:history="1">
        <w:r w:rsidRPr="00C1506A">
          <w:rPr>
            <w:rStyle w:val="afe"/>
          </w:rPr>
          <w:t>Положением о закупке Заказчика</w:t>
        </w:r>
      </w:hyperlink>
      <w:r>
        <w:t>.</w:t>
      </w:r>
    </w:p>
    <w:p w:rsidR="008F15CD" w:rsidRPr="00C70643" w:rsidRDefault="008F15CD" w:rsidP="008F15CD">
      <w:pPr>
        <w:pStyle w:val="affffb"/>
        <w:numPr>
          <w:ilvl w:val="2"/>
          <w:numId w:val="1"/>
        </w:numPr>
        <w:ind w:left="0" w:firstLine="567"/>
        <w:jc w:val="both"/>
      </w:pPr>
      <w:r>
        <w:t>Если в отношении сторон договора, заключаемого по результатам закупки, действуют также иные специальные нормативные правовые акты, настоящая документация о закупке и заявка участника закупки, признанного победителем будут считаться приоритетными по отношению к диспозитивным нормам указанных актов.</w:t>
      </w:r>
    </w:p>
    <w:p w:rsidR="008F15CD" w:rsidRPr="00C70643" w:rsidRDefault="008F15CD" w:rsidP="008F15CD">
      <w:pPr>
        <w:pStyle w:val="21"/>
        <w:keepNext w:val="0"/>
        <w:numPr>
          <w:ilvl w:val="1"/>
          <w:numId w:val="1"/>
        </w:numPr>
        <w:spacing w:after="0"/>
        <w:ind w:left="0" w:firstLine="567"/>
        <w:jc w:val="both"/>
        <w:rPr>
          <w:sz w:val="24"/>
          <w:szCs w:val="24"/>
        </w:rPr>
      </w:pPr>
      <w:bookmarkStart w:id="13" w:name="_Toc123405453"/>
      <w:bookmarkStart w:id="14" w:name="_Toc23421805"/>
      <w:r w:rsidRPr="00C70643">
        <w:rPr>
          <w:sz w:val="24"/>
          <w:szCs w:val="24"/>
        </w:rPr>
        <w:t>Заказчик</w:t>
      </w:r>
      <w:r>
        <w:rPr>
          <w:sz w:val="24"/>
          <w:szCs w:val="24"/>
        </w:rPr>
        <w:t>, предмет и условия проведения закупки</w:t>
      </w:r>
      <w:bookmarkEnd w:id="13"/>
      <w:r w:rsidRPr="00C70643">
        <w:rPr>
          <w:sz w:val="24"/>
          <w:szCs w:val="24"/>
        </w:rPr>
        <w:t>.</w:t>
      </w:r>
      <w:bookmarkEnd w:id="14"/>
    </w:p>
    <w:p w:rsidR="008F15CD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bookmarkStart w:id="15" w:name="_Ref166267341"/>
      <w:r w:rsidRPr="00C70643">
        <w:rPr>
          <w:rFonts w:ascii="Times New Roman" w:hAnsi="Times New Roman" w:cs="Times New Roman"/>
          <w:b w:val="0"/>
          <w:bCs w:val="0"/>
        </w:rPr>
        <w:t>Заказчик, указанный в пункте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hyperlink w:anchor="_Наименование,_место_нахождения," w:history="1">
        <w:r w:rsidRPr="003B6DE8">
          <w:rPr>
            <w:rStyle w:val="afe"/>
            <w:rFonts w:ascii="Times New Roman" w:hAnsi="Times New Roman" w:cs="Times New Roman"/>
            <w:b w:val="0"/>
            <w:bCs w:val="0"/>
          </w:rPr>
          <w:t>2 части II «ИНФОРМАЦИОННАЯ КАРТА ЗАКУПКИ»</w:t>
        </w:r>
      </w:hyperlink>
      <w:r w:rsidRPr="00C70643">
        <w:rPr>
          <w:rFonts w:ascii="Times New Roman" w:hAnsi="Times New Roman" w:cs="Times New Roman"/>
          <w:b w:val="0"/>
          <w:bCs w:val="0"/>
        </w:rPr>
        <w:t xml:space="preserve"> настоящей документации </w:t>
      </w:r>
      <w:r>
        <w:rPr>
          <w:rFonts w:ascii="Times New Roman" w:hAnsi="Times New Roman" w:cs="Times New Roman"/>
          <w:b w:val="0"/>
          <w:bCs w:val="0"/>
        </w:rPr>
        <w:t xml:space="preserve">о закупке </w:t>
      </w:r>
      <w:r w:rsidRPr="00C70643">
        <w:rPr>
          <w:rFonts w:ascii="Times New Roman" w:hAnsi="Times New Roman" w:cs="Times New Roman"/>
          <w:b w:val="0"/>
          <w:bCs w:val="0"/>
        </w:rPr>
        <w:t>соответственно (далее по тексту ссылки на разделы, подразделы, пункты и подпункты относятся исключительно к настоящей документации</w:t>
      </w:r>
      <w:r>
        <w:rPr>
          <w:rFonts w:ascii="Times New Roman" w:hAnsi="Times New Roman" w:cs="Times New Roman"/>
          <w:b w:val="0"/>
          <w:bCs w:val="0"/>
        </w:rPr>
        <w:t xml:space="preserve"> о закупке</w:t>
      </w:r>
      <w:r w:rsidRPr="00C70643">
        <w:rPr>
          <w:rFonts w:ascii="Times New Roman" w:hAnsi="Times New Roman" w:cs="Times New Roman"/>
          <w:b w:val="0"/>
          <w:bCs w:val="0"/>
        </w:rPr>
        <w:t xml:space="preserve">, если рядом с такой ссылкой не указано иного), проводит </w:t>
      </w:r>
      <w:r>
        <w:rPr>
          <w:rFonts w:ascii="Times New Roman" w:hAnsi="Times New Roman" w:cs="Times New Roman"/>
          <w:b w:val="0"/>
          <w:bCs w:val="0"/>
        </w:rPr>
        <w:t>закупку</w:t>
      </w:r>
      <w:r w:rsidRPr="00C70643">
        <w:rPr>
          <w:rFonts w:ascii="Times New Roman" w:hAnsi="Times New Roman" w:cs="Times New Roman"/>
          <w:b w:val="0"/>
          <w:bCs w:val="0"/>
        </w:rPr>
        <w:t>, предмет и условия которо</w:t>
      </w:r>
      <w:r>
        <w:rPr>
          <w:rFonts w:ascii="Times New Roman" w:hAnsi="Times New Roman" w:cs="Times New Roman"/>
          <w:b w:val="0"/>
          <w:bCs w:val="0"/>
        </w:rPr>
        <w:t>й</w:t>
      </w:r>
      <w:r w:rsidRPr="00C70643">
        <w:rPr>
          <w:rFonts w:ascii="Times New Roman" w:hAnsi="Times New Roman" w:cs="Times New Roman"/>
          <w:b w:val="0"/>
          <w:bCs w:val="0"/>
        </w:rPr>
        <w:t xml:space="preserve"> указаны в </w:t>
      </w:r>
      <w:hyperlink w:anchor="_РАЗДЕЛ_I_3_ИНФОРМАЦИОННАЯ_КАРТА_КОН" w:history="1">
        <w:r w:rsidRPr="00C1506A">
          <w:rPr>
            <w:rStyle w:val="afe"/>
            <w:rFonts w:ascii="Times New Roman" w:hAnsi="Times New Roman" w:cs="Times New Roman"/>
            <w:b w:val="0"/>
            <w:bCs w:val="0"/>
          </w:rPr>
          <w:t>части II «ИНФОРМАЦИОННАЯ КАРТА ЗАКУПКИ»</w:t>
        </w:r>
      </w:hyperlink>
      <w:r w:rsidRPr="00C70643">
        <w:rPr>
          <w:rFonts w:ascii="Times New Roman" w:hAnsi="Times New Roman" w:cs="Times New Roman"/>
          <w:b w:val="0"/>
          <w:bCs w:val="0"/>
        </w:rPr>
        <w:t xml:space="preserve">, в соответствии с процедурами, условиями и положениями </w:t>
      </w:r>
      <w:r>
        <w:rPr>
          <w:rFonts w:ascii="Times New Roman" w:hAnsi="Times New Roman" w:cs="Times New Roman"/>
          <w:b w:val="0"/>
          <w:bCs w:val="0"/>
        </w:rPr>
        <w:t>настоящей</w:t>
      </w:r>
      <w:r w:rsidRPr="00C70643">
        <w:rPr>
          <w:rFonts w:ascii="Times New Roman" w:hAnsi="Times New Roman" w:cs="Times New Roman"/>
          <w:b w:val="0"/>
          <w:bCs w:val="0"/>
        </w:rPr>
        <w:t xml:space="preserve"> документации</w:t>
      </w:r>
      <w:r>
        <w:rPr>
          <w:rFonts w:ascii="Times New Roman" w:hAnsi="Times New Roman" w:cs="Times New Roman"/>
          <w:b w:val="0"/>
          <w:bCs w:val="0"/>
        </w:rPr>
        <w:t xml:space="preserve"> о закупке</w:t>
      </w:r>
      <w:r w:rsidRPr="00C70643">
        <w:rPr>
          <w:rFonts w:ascii="Times New Roman" w:hAnsi="Times New Roman" w:cs="Times New Roman"/>
          <w:b w:val="0"/>
          <w:bCs w:val="0"/>
        </w:rPr>
        <w:t>.</w:t>
      </w:r>
      <w:bookmarkEnd w:id="15"/>
    </w:p>
    <w:p w:rsidR="008F15CD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В случае если в документации о закупке не указано иного при проведении закупки Заказчик также является Организатором закупки, функции которого определены Стандартом. </w:t>
      </w:r>
    </w:p>
    <w:p w:rsidR="008F15CD" w:rsidRPr="00DE2033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DE2033">
        <w:rPr>
          <w:rFonts w:ascii="Times New Roman" w:hAnsi="Times New Roman" w:cs="Times New Roman"/>
          <w:b w:val="0"/>
          <w:bCs w:val="0"/>
        </w:rPr>
        <w:t>Заказчик вправе привлечь для организации и проведения закупки стороннего О</w:t>
      </w:r>
      <w:r>
        <w:rPr>
          <w:rFonts w:ascii="Times New Roman" w:hAnsi="Times New Roman" w:cs="Times New Roman"/>
          <w:b w:val="0"/>
          <w:bCs w:val="0"/>
        </w:rPr>
        <w:t xml:space="preserve">рганизатора закупки, информация о котором (в случае принятия такого решения) должна быть указана в </w:t>
      </w:r>
      <w:r w:rsidRPr="00C70643">
        <w:rPr>
          <w:rFonts w:ascii="Times New Roman" w:hAnsi="Times New Roman" w:cs="Times New Roman"/>
          <w:b w:val="0"/>
          <w:bCs w:val="0"/>
        </w:rPr>
        <w:t>пункте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hyperlink w:anchor="_Наименование,_место_нахождения," w:history="1">
        <w:r w:rsidRPr="003B6DE8">
          <w:rPr>
            <w:rStyle w:val="afe"/>
            <w:rFonts w:ascii="Times New Roman" w:hAnsi="Times New Roman" w:cs="Times New Roman"/>
            <w:b w:val="0"/>
            <w:bCs w:val="0"/>
          </w:rPr>
          <w:t>2 части II «ИНФОРМАЦИОННАЯ КАРТА ЗАКУПКИ»</w:t>
        </w:r>
      </w:hyperlink>
      <w:r w:rsidRPr="006F404C">
        <w:rPr>
          <w:rFonts w:ascii="Times New Roman" w:hAnsi="Times New Roman" w:cs="Times New Roman"/>
          <w:b w:val="0"/>
          <w:bCs w:val="0"/>
        </w:rPr>
        <w:t>.</w:t>
      </w:r>
      <w:r w:rsidRPr="00DE2033">
        <w:t xml:space="preserve"> </w:t>
      </w:r>
      <w:r>
        <w:rPr>
          <w:rFonts w:ascii="Times New Roman" w:hAnsi="Times New Roman" w:cs="Times New Roman"/>
          <w:b w:val="0"/>
          <w:bCs w:val="0"/>
        </w:rPr>
        <w:t>Р</w:t>
      </w:r>
      <w:r w:rsidRPr="00DE2033">
        <w:rPr>
          <w:rFonts w:ascii="Times New Roman" w:hAnsi="Times New Roman" w:cs="Times New Roman"/>
          <w:b w:val="0"/>
          <w:bCs w:val="0"/>
        </w:rPr>
        <w:t>аспределение функций между Заказчиком и таким Организатором закупки определяется договором, подписанным между ними</w:t>
      </w:r>
      <w:r>
        <w:rPr>
          <w:rFonts w:ascii="Times New Roman" w:hAnsi="Times New Roman" w:cs="Times New Roman"/>
          <w:b w:val="0"/>
          <w:bCs w:val="0"/>
        </w:rPr>
        <w:t xml:space="preserve"> с учетом требований Стандарта.</w:t>
      </w:r>
    </w:p>
    <w:p w:rsidR="008F15CD" w:rsidRPr="00C70643" w:rsidRDefault="008F15CD" w:rsidP="008F15CD">
      <w:pPr>
        <w:pStyle w:val="21"/>
        <w:keepNext w:val="0"/>
        <w:numPr>
          <w:ilvl w:val="1"/>
          <w:numId w:val="1"/>
        </w:numPr>
        <w:spacing w:after="0"/>
        <w:ind w:left="0" w:firstLine="567"/>
        <w:jc w:val="left"/>
        <w:rPr>
          <w:sz w:val="24"/>
          <w:szCs w:val="24"/>
        </w:rPr>
      </w:pPr>
      <w:bookmarkStart w:id="16" w:name="_Toc123405455"/>
      <w:bookmarkStart w:id="17" w:name="_Toc23421806"/>
      <w:r w:rsidRPr="00C70643">
        <w:rPr>
          <w:sz w:val="24"/>
          <w:szCs w:val="24"/>
        </w:rPr>
        <w:t xml:space="preserve">Начальная (максимальная) цена </w:t>
      </w:r>
      <w:bookmarkEnd w:id="16"/>
      <w:r w:rsidRPr="00C70643">
        <w:rPr>
          <w:sz w:val="24"/>
          <w:szCs w:val="24"/>
        </w:rPr>
        <w:t>договора (цена лота)</w:t>
      </w:r>
      <w:bookmarkEnd w:id="17"/>
      <w:r w:rsidRPr="00C70643">
        <w:rPr>
          <w:sz w:val="24"/>
          <w:szCs w:val="24"/>
        </w:rPr>
        <w:t xml:space="preserve"> </w:t>
      </w:r>
    </w:p>
    <w:p w:rsidR="008F15CD" w:rsidRPr="00FD4522" w:rsidRDefault="008F15CD" w:rsidP="008F15CD">
      <w:pPr>
        <w:pStyle w:val="31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bookmarkStart w:id="18" w:name="_Ref166311292"/>
      <w:r w:rsidRPr="006D4FE7">
        <w:rPr>
          <w:rFonts w:ascii="Times New Roman" w:hAnsi="Times New Roman" w:cs="Times New Roman"/>
          <w:b w:val="0"/>
          <w:bCs w:val="0"/>
        </w:rPr>
        <w:t>Начальная (максимальная) цена договора (цена лота) указана в извещении о закупке и</w:t>
      </w:r>
      <w:r>
        <w:rPr>
          <w:rFonts w:ascii="Times New Roman" w:hAnsi="Times New Roman" w:cs="Times New Roman"/>
          <w:b w:val="0"/>
          <w:bCs w:val="0"/>
        </w:rPr>
        <w:t xml:space="preserve"> в</w:t>
      </w:r>
      <w:r w:rsidRPr="006D4FE7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пункте </w:t>
      </w:r>
      <w:hyperlink w:anchor="_Сведения_о_начальной" w:history="1">
        <w:r w:rsidRPr="003B6DE8">
          <w:rPr>
            <w:rStyle w:val="afe"/>
            <w:rFonts w:ascii="Times New Roman" w:hAnsi="Times New Roman" w:cs="Times New Roman"/>
            <w:b w:val="0"/>
            <w:bCs w:val="0"/>
          </w:rPr>
          <w:t>7 части II «ИНФОРМАЦИОННАЯ КАРТА ЗАКУПКИ»</w:t>
        </w:r>
      </w:hyperlink>
      <w:r w:rsidRPr="006F404C">
        <w:rPr>
          <w:rFonts w:ascii="Times New Roman" w:hAnsi="Times New Roman" w:cs="Times New Roman"/>
          <w:b w:val="0"/>
          <w:bCs w:val="0"/>
        </w:rPr>
        <w:t xml:space="preserve">. </w:t>
      </w:r>
      <w:bookmarkEnd w:id="18"/>
      <w:r w:rsidRPr="00FD4522">
        <w:rPr>
          <w:rFonts w:ascii="Times New Roman" w:hAnsi="Times New Roman" w:cs="Times New Roman"/>
          <w:b w:val="0"/>
          <w:bCs w:val="0"/>
        </w:rPr>
        <w:t xml:space="preserve">Начальная (максимальная) цена договора (цена лота) может быть указана Заказчиком в виде </w:t>
      </w:r>
      <w:r w:rsidRPr="00FD4522">
        <w:rPr>
          <w:rFonts w:ascii="Times New Roman" w:hAnsi="Times New Roman" w:cs="Times New Roman"/>
          <w:b w:val="0"/>
        </w:rPr>
        <w:t xml:space="preserve">сведений о начальной (максимальной) цене договора (цена лота), либо формулы цены, устанавливающей правила </w:t>
      </w:r>
      <w:r w:rsidRPr="00FD4522">
        <w:rPr>
          <w:rFonts w:ascii="Times New Roman" w:hAnsi="Times New Roman" w:cs="Times New Roman"/>
          <w:b w:val="0"/>
        </w:rPr>
        <w:lastRenderedPageBreak/>
        <w:t xml:space="preserve">расчета сумм, подлежащих уплате заказчиком поставщику (исполнителю, подрядчику) в ходе исполнения договора, и максимального значения цены договора, либо цены единицы товара, работы, услуги и максимальное значение цены договора. </w:t>
      </w:r>
      <w:r w:rsidRPr="007D35D2">
        <w:rPr>
          <w:rFonts w:ascii="Times New Roman" w:hAnsi="Times New Roman" w:cs="Times New Roman"/>
          <w:b w:val="0"/>
        </w:rPr>
        <w:t xml:space="preserve">В случае если по результатам закупки в соответствии с условиями документации о закупке может быть заключено несколько договоров, в том числе с несколькими заказчиками, начальная максимальная цена </w:t>
      </w:r>
      <w:r>
        <w:rPr>
          <w:rFonts w:ascii="Times New Roman" w:hAnsi="Times New Roman" w:cs="Times New Roman"/>
          <w:b w:val="0"/>
        </w:rPr>
        <w:t xml:space="preserve">договора (цена </w:t>
      </w:r>
      <w:r w:rsidRPr="007D35D2">
        <w:rPr>
          <w:rFonts w:ascii="Times New Roman" w:hAnsi="Times New Roman" w:cs="Times New Roman"/>
          <w:b w:val="0"/>
        </w:rPr>
        <w:t>лота</w:t>
      </w:r>
      <w:r>
        <w:rPr>
          <w:rFonts w:ascii="Times New Roman" w:hAnsi="Times New Roman" w:cs="Times New Roman"/>
          <w:b w:val="0"/>
        </w:rPr>
        <w:t>)</w:t>
      </w:r>
      <w:r w:rsidRPr="007D35D2">
        <w:rPr>
          <w:rFonts w:ascii="Times New Roman" w:hAnsi="Times New Roman" w:cs="Times New Roman"/>
          <w:b w:val="0"/>
        </w:rPr>
        <w:t xml:space="preserve"> может включать в себя указание начальных максимальных цен отдельных договоров.</w:t>
      </w:r>
    </w:p>
    <w:p w:rsidR="008F15CD" w:rsidRPr="00C70643" w:rsidRDefault="008F15CD" w:rsidP="008F15CD">
      <w:pPr>
        <w:pStyle w:val="21"/>
        <w:keepNext w:val="0"/>
        <w:numPr>
          <w:ilvl w:val="1"/>
          <w:numId w:val="1"/>
        </w:numPr>
        <w:spacing w:after="0"/>
        <w:ind w:left="0" w:firstLine="567"/>
        <w:jc w:val="left"/>
        <w:rPr>
          <w:sz w:val="24"/>
          <w:szCs w:val="24"/>
        </w:rPr>
      </w:pPr>
      <w:bookmarkStart w:id="19" w:name="_Требования_к_участникам"/>
      <w:bookmarkStart w:id="20" w:name="_Toc123405457"/>
      <w:bookmarkStart w:id="21" w:name="_Toc23421807"/>
      <w:bookmarkEnd w:id="19"/>
      <w:r w:rsidRPr="00C70643">
        <w:rPr>
          <w:sz w:val="24"/>
          <w:szCs w:val="24"/>
        </w:rPr>
        <w:t xml:space="preserve">Требования к </w:t>
      </w:r>
      <w:bookmarkEnd w:id="20"/>
      <w:r w:rsidRPr="00C70643">
        <w:rPr>
          <w:sz w:val="24"/>
          <w:szCs w:val="24"/>
        </w:rPr>
        <w:t>участникам закупки</w:t>
      </w:r>
      <w:bookmarkEnd w:id="21"/>
    </w:p>
    <w:p w:rsidR="00906491" w:rsidRPr="00C70643" w:rsidRDefault="00906491" w:rsidP="00906491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F62CF9">
        <w:rPr>
          <w:rFonts w:ascii="Times New Roman" w:hAnsi="Times New Roman" w:cs="Times New Roman"/>
          <w:b w:val="0"/>
          <w:bCs w:val="0"/>
        </w:rPr>
        <w:t xml:space="preserve">Участником </w:t>
      </w:r>
      <w:r>
        <w:rPr>
          <w:rFonts w:ascii="Times New Roman" w:hAnsi="Times New Roman" w:cs="Times New Roman"/>
          <w:b w:val="0"/>
          <w:bCs w:val="0"/>
        </w:rPr>
        <w:t>закупки</w:t>
      </w:r>
      <w:r w:rsidRPr="00F62CF9">
        <w:rPr>
          <w:rFonts w:ascii="Times New Roman" w:hAnsi="Times New Roman" w:cs="Times New Roman"/>
          <w:b w:val="0"/>
          <w:bCs w:val="0"/>
        </w:rPr>
        <w:t xml:space="preserve"> может </w:t>
      </w:r>
      <w:r>
        <w:rPr>
          <w:rFonts w:ascii="Times New Roman" w:hAnsi="Times New Roman" w:cs="Times New Roman"/>
          <w:b w:val="0"/>
          <w:bCs w:val="0"/>
        </w:rPr>
        <w:t>быть</w:t>
      </w:r>
      <w:r w:rsidRPr="002A0C24">
        <w:rPr>
          <w:rFonts w:ascii="Times New Roman" w:hAnsi="Times New Roman" w:cs="Times New Roman"/>
          <w:b w:val="0"/>
          <w:bCs w:val="0"/>
        </w:rPr>
        <w:t xml:space="preserve"> любое юридическое лицо или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одного участника закупки.</w:t>
      </w:r>
    </w:p>
    <w:p w:rsidR="008F15CD" w:rsidRPr="00536F50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536F50">
        <w:rPr>
          <w:rFonts w:ascii="Times New Roman" w:hAnsi="Times New Roman" w:cs="Times New Roman"/>
          <w:b w:val="0"/>
          <w:bCs w:val="0"/>
        </w:rPr>
        <w:t>Участники закупки имеют право выступать в отношениях, связанных с осуществлением закупок, как непосредственно, так и через своих представителей. Полномочия представителей участников закупки подтверждаются доверенностью, выданной и оформленной в соответствии с требованиями действующего законодательства.</w:t>
      </w:r>
    </w:p>
    <w:p w:rsidR="008F15CD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firstLine="567"/>
        <w:rPr>
          <w:rFonts w:ascii="Times New Roman" w:hAnsi="Times New Roman" w:cs="Times New Roman"/>
          <w:b w:val="0"/>
          <w:bCs w:val="0"/>
        </w:rPr>
      </w:pPr>
      <w:bookmarkStart w:id="22" w:name="_Участник_закупки_для"/>
      <w:bookmarkStart w:id="23" w:name="_Ref166312025"/>
      <w:bookmarkEnd w:id="22"/>
      <w:r w:rsidRPr="00C70643">
        <w:rPr>
          <w:rFonts w:ascii="Times New Roman" w:hAnsi="Times New Roman" w:cs="Times New Roman"/>
          <w:b w:val="0"/>
          <w:bCs w:val="0"/>
        </w:rPr>
        <w:t xml:space="preserve">Участник </w:t>
      </w:r>
      <w:r w:rsidRPr="00ED3884">
        <w:rPr>
          <w:rFonts w:ascii="Times New Roman" w:hAnsi="Times New Roman" w:cs="Times New Roman"/>
          <w:b w:val="0"/>
        </w:rPr>
        <w:t xml:space="preserve">закупки </w:t>
      </w:r>
      <w:r w:rsidRPr="00ED3884">
        <w:rPr>
          <w:rFonts w:ascii="Times New Roman" w:hAnsi="Times New Roman" w:cs="Times New Roman"/>
          <w:b w:val="0"/>
          <w:bCs w:val="0"/>
        </w:rPr>
        <w:t xml:space="preserve">для того, чтобы принять участие в закупке, должен удовлетворять требованиям, установленным в </w:t>
      </w:r>
      <w:r>
        <w:rPr>
          <w:rFonts w:ascii="Times New Roman" w:hAnsi="Times New Roman" w:cs="Times New Roman"/>
          <w:b w:val="0"/>
          <w:bCs w:val="0"/>
        </w:rPr>
        <w:t xml:space="preserve">пункте </w:t>
      </w:r>
      <w:hyperlink w:anchor="_Единые_требования_к" w:history="1">
        <w:r w:rsidRPr="007B65FC">
          <w:rPr>
            <w:rStyle w:val="afe"/>
            <w:rFonts w:ascii="Times New Roman" w:hAnsi="Times New Roman" w:cs="Times New Roman"/>
            <w:b w:val="0"/>
            <w:bCs w:val="0"/>
          </w:rPr>
          <w:t>14 части II «ИНФОРМАЦИОННАЯ КАРТА ЗАКУПКИ»</w:t>
        </w:r>
      </w:hyperlink>
      <w:r>
        <w:rPr>
          <w:rFonts w:ascii="Times New Roman" w:hAnsi="Times New Roman" w:cs="Times New Roman"/>
          <w:b w:val="0"/>
          <w:bCs w:val="0"/>
        </w:rPr>
        <w:t xml:space="preserve">, </w:t>
      </w:r>
      <w:hyperlink w:anchor="_Требования,_установленные_в" w:history="1">
        <w:r w:rsidRPr="009F35A4">
          <w:rPr>
            <w:rStyle w:val="afe"/>
            <w:rFonts w:ascii="Times New Roman" w:hAnsi="Times New Roman" w:cs="Times New Roman"/>
            <w:b w:val="0"/>
            <w:bCs w:val="0"/>
          </w:rPr>
          <w:t>1</w:t>
        </w:r>
        <w:r>
          <w:rPr>
            <w:rStyle w:val="afe"/>
            <w:rFonts w:ascii="Times New Roman" w:hAnsi="Times New Roman" w:cs="Times New Roman"/>
            <w:b w:val="0"/>
            <w:bCs w:val="0"/>
          </w:rPr>
          <w:t>5</w:t>
        </w:r>
        <w:r w:rsidRPr="009F35A4">
          <w:rPr>
            <w:rStyle w:val="afe"/>
            <w:rFonts w:ascii="Times New Roman" w:hAnsi="Times New Roman" w:cs="Times New Roman"/>
            <w:b w:val="0"/>
            <w:bCs w:val="0"/>
          </w:rPr>
          <w:t xml:space="preserve"> части II «ИНФОРМАЦИОННАЯ КАРТА ЗАКУПКИ»</w:t>
        </w:r>
      </w:hyperlink>
      <w:r>
        <w:rPr>
          <w:rFonts w:ascii="Times New Roman" w:hAnsi="Times New Roman" w:cs="Times New Roman"/>
          <w:b w:val="0"/>
          <w:bCs w:val="0"/>
        </w:rPr>
        <w:t xml:space="preserve">, </w:t>
      </w:r>
      <w:hyperlink w:anchor="_Квалификационные_требования_к" w:history="1">
        <w:r>
          <w:rPr>
            <w:rStyle w:val="afe"/>
            <w:rFonts w:ascii="Times New Roman" w:hAnsi="Times New Roman" w:cs="Times New Roman"/>
            <w:b w:val="0"/>
            <w:bCs w:val="0"/>
          </w:rPr>
          <w:t>16</w:t>
        </w:r>
        <w:r w:rsidRPr="007B65FC">
          <w:rPr>
            <w:rStyle w:val="afe"/>
            <w:rFonts w:ascii="Times New Roman" w:hAnsi="Times New Roman" w:cs="Times New Roman"/>
            <w:b w:val="0"/>
            <w:bCs w:val="0"/>
          </w:rPr>
          <w:t xml:space="preserve"> части II «ИНФОРМАЦИОННАЯ КАРТА ЗАКУПКИ»</w:t>
        </w:r>
      </w:hyperlink>
      <w:bookmarkEnd w:id="23"/>
      <w:r>
        <w:rPr>
          <w:rFonts w:ascii="Times New Roman" w:hAnsi="Times New Roman" w:cs="Times New Roman"/>
          <w:b w:val="0"/>
          <w:bCs w:val="0"/>
        </w:rPr>
        <w:t>.</w:t>
      </w:r>
    </w:p>
    <w:p w:rsidR="008F15CD" w:rsidRPr="009F35A4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9F35A4">
        <w:rPr>
          <w:rFonts w:ascii="Times New Roman" w:hAnsi="Times New Roman" w:cs="Times New Roman"/>
          <w:b w:val="0"/>
          <w:bCs w:val="0"/>
        </w:rPr>
        <w:t>Участник в составе заявки должен указать сведения о наличии/отсутствии конфликта интересов и/или связей, носящих характер аффилированности с работниками Заказчика/Организатора закупки</w:t>
      </w:r>
      <w:r>
        <w:rPr>
          <w:rFonts w:ascii="Times New Roman" w:hAnsi="Times New Roman" w:cs="Times New Roman"/>
          <w:b w:val="0"/>
          <w:bCs w:val="0"/>
        </w:rPr>
        <w:t>.</w:t>
      </w:r>
    </w:p>
    <w:p w:rsidR="008F15CD" w:rsidRPr="009F35A4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9F35A4">
        <w:rPr>
          <w:rFonts w:ascii="Times New Roman" w:hAnsi="Times New Roman" w:cs="Times New Roman"/>
          <w:b w:val="0"/>
          <w:bCs w:val="0"/>
        </w:rPr>
        <w:t>Участник в составе заявки должен предоставить справку о цепочке собственников участника закупки, включая бене</w:t>
      </w:r>
      <w:r>
        <w:rPr>
          <w:rFonts w:ascii="Times New Roman" w:hAnsi="Times New Roman" w:cs="Times New Roman"/>
          <w:b w:val="0"/>
          <w:bCs w:val="0"/>
        </w:rPr>
        <w:t>фициаров (в том числе конечных).</w:t>
      </w:r>
    </w:p>
    <w:p w:rsidR="008F15CD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9F35A4">
        <w:rPr>
          <w:rFonts w:ascii="Times New Roman" w:hAnsi="Times New Roman" w:cs="Times New Roman"/>
          <w:b w:val="0"/>
          <w:bCs w:val="0"/>
        </w:rPr>
        <w:t>Участник в составе заявки должен ознакомится с требованиями Антикоррупционной политики Заказчика и выразить согласие с принимаемыми заказчиком антикоррупционными мерами</w:t>
      </w:r>
      <w:r>
        <w:rPr>
          <w:rFonts w:ascii="Times New Roman" w:hAnsi="Times New Roman" w:cs="Times New Roman"/>
          <w:b w:val="0"/>
          <w:bCs w:val="0"/>
        </w:rPr>
        <w:t>.</w:t>
      </w:r>
    </w:p>
    <w:p w:rsidR="008F15CD" w:rsidRPr="005B1855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r w:rsidRPr="00ED3884">
        <w:rPr>
          <w:rFonts w:ascii="Times New Roman" w:hAnsi="Times New Roman" w:cs="Times New Roman"/>
          <w:b w:val="0"/>
        </w:rPr>
        <w:t>Участник закупки должен соответствовать</w:t>
      </w:r>
      <w:r w:rsidRPr="00C70643">
        <w:rPr>
          <w:rFonts w:ascii="Times New Roman" w:hAnsi="Times New Roman" w:cs="Times New Roman"/>
          <w:b w:val="0"/>
        </w:rPr>
        <w:t xml:space="preserve"> требованию об отсутствии сведений о нем в </w:t>
      </w:r>
      <w:hyperlink r:id="rId12" w:history="1">
        <w:r w:rsidRPr="00C1506A">
          <w:rPr>
            <w:rStyle w:val="afe"/>
            <w:rFonts w:ascii="Times New Roman" w:hAnsi="Times New Roman" w:cs="Times New Roman"/>
            <w:b w:val="0"/>
          </w:rPr>
          <w:t>реестре недобросовестных поставщиков</w:t>
        </w:r>
      </w:hyperlink>
      <w:r w:rsidRPr="0006345E">
        <w:rPr>
          <w:rFonts w:ascii="Times New Roman" w:hAnsi="Times New Roman" w:cs="Times New Roman"/>
          <w:b w:val="0"/>
        </w:rPr>
        <w:t xml:space="preserve">, предусмотренном </w:t>
      </w:r>
      <w:r>
        <w:rPr>
          <w:rFonts w:ascii="Times New Roman" w:hAnsi="Times New Roman" w:cs="Times New Roman"/>
          <w:b w:val="0"/>
        </w:rPr>
        <w:t>Законом 223-ФЗ</w:t>
      </w:r>
      <w:r w:rsidRPr="0006345E">
        <w:rPr>
          <w:rFonts w:ascii="Times New Roman" w:hAnsi="Times New Roman" w:cs="Times New Roman"/>
          <w:b w:val="0"/>
        </w:rPr>
        <w:t>, и (или) в реестре недобросовестных поставщиков, предусмотренном Федеральным законом от 5 апреля 2013 года</w:t>
      </w:r>
      <w:r>
        <w:rPr>
          <w:rFonts w:ascii="Times New Roman" w:hAnsi="Times New Roman" w:cs="Times New Roman"/>
          <w:b w:val="0"/>
        </w:rPr>
        <w:t xml:space="preserve"> № </w:t>
      </w:r>
      <w:r w:rsidRPr="0006345E">
        <w:rPr>
          <w:rFonts w:ascii="Times New Roman" w:hAnsi="Times New Roman" w:cs="Times New Roman"/>
          <w:b w:val="0"/>
        </w:rPr>
        <w:t xml:space="preserve">44-ФЗ </w:t>
      </w:r>
      <w:r>
        <w:rPr>
          <w:rFonts w:ascii="Times New Roman" w:hAnsi="Times New Roman" w:cs="Times New Roman"/>
          <w:b w:val="0"/>
        </w:rPr>
        <w:t>«</w:t>
      </w:r>
      <w:r w:rsidRPr="0006345E">
        <w:rPr>
          <w:rFonts w:ascii="Times New Roman" w:hAnsi="Times New Roman" w:cs="Times New Roman"/>
          <w:b w:val="0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b w:val="0"/>
        </w:rPr>
        <w:t>»</w:t>
      </w:r>
      <w:r w:rsidRPr="00C70643">
        <w:rPr>
          <w:rFonts w:ascii="Times New Roman" w:hAnsi="Times New Roman" w:cs="Times New Roman"/>
          <w:b w:val="0"/>
        </w:rPr>
        <w:t xml:space="preserve">, если такое требование установлено Заказчиком, в </w:t>
      </w:r>
      <w:r w:rsidRPr="005B1855">
        <w:rPr>
          <w:rFonts w:ascii="Times New Roman" w:hAnsi="Times New Roman" w:cs="Times New Roman"/>
          <w:b w:val="0"/>
        </w:rPr>
        <w:t xml:space="preserve">пункте </w:t>
      </w:r>
      <w:hyperlink w:anchor="_Единые_требования_к" w:history="1">
        <w:r w:rsidRPr="007B65FC">
          <w:rPr>
            <w:rStyle w:val="afe"/>
            <w:rFonts w:ascii="Times New Roman" w:hAnsi="Times New Roman" w:cs="Times New Roman"/>
            <w:b w:val="0"/>
            <w:bCs w:val="0"/>
          </w:rPr>
          <w:t>14 части II «ИНФОРМАЦИОННАЯ КАРТА ЗАКУПКИ»</w:t>
        </w:r>
      </w:hyperlink>
      <w:r w:rsidRPr="005B1855">
        <w:rPr>
          <w:rFonts w:ascii="Times New Roman" w:hAnsi="Times New Roman" w:cs="Times New Roman"/>
          <w:b w:val="0"/>
        </w:rPr>
        <w:t>.</w:t>
      </w:r>
    </w:p>
    <w:p w:rsidR="008F15CD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r w:rsidRPr="005B1855">
        <w:rPr>
          <w:rFonts w:ascii="Times New Roman" w:hAnsi="Times New Roman" w:cs="Times New Roman"/>
          <w:b w:val="0"/>
        </w:rPr>
        <w:t>В случае участия в закупке коллективного участника (группы лиц) каждое юридическое лицо (каждый индивидуальный предприниматель), входящее в состав коллективного участника, должно отвечать требованиям настоящей документации о закупке в части требований, не подлежащи</w:t>
      </w:r>
      <w:r>
        <w:rPr>
          <w:rFonts w:ascii="Times New Roman" w:hAnsi="Times New Roman" w:cs="Times New Roman"/>
          <w:b w:val="0"/>
        </w:rPr>
        <w:t>х</w:t>
      </w:r>
      <w:r w:rsidRPr="005B1855">
        <w:rPr>
          <w:rFonts w:ascii="Times New Roman" w:hAnsi="Times New Roman" w:cs="Times New Roman"/>
          <w:b w:val="0"/>
        </w:rPr>
        <w:t xml:space="preserve"> суммированию (наличию гражданской правоспособности в полном объеме, не нахождения в процессе ликвидации, отсутствия в реестр</w:t>
      </w:r>
      <w:r>
        <w:rPr>
          <w:rFonts w:ascii="Times New Roman" w:hAnsi="Times New Roman" w:cs="Times New Roman"/>
          <w:b w:val="0"/>
        </w:rPr>
        <w:t xml:space="preserve">е недобросовестных поставщиков </w:t>
      </w:r>
      <w:r w:rsidRPr="005B1855">
        <w:rPr>
          <w:rFonts w:ascii="Times New Roman" w:hAnsi="Times New Roman" w:cs="Times New Roman"/>
          <w:b w:val="0"/>
        </w:rPr>
        <w:t>и т.п.). При установлении требований по количественным параметрам деятельности коллективного участника (группы лиц), количественные параметры членов объединения суммируются в соответствии с распределением поставок, работ, услуг между членами коллективного участника. При установлении требований по наличию специальной правоспособности (например, наличие лицензий и иных специальных разрешительных документов) соответствие установленным в документации о закупке требованиям оценивается в соответствии с распределением поставок, работ, услуг между членами коллективного участника.</w:t>
      </w:r>
    </w:p>
    <w:p w:rsidR="008F15CD" w:rsidRPr="008A58B0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r w:rsidRPr="008A58B0">
        <w:rPr>
          <w:rFonts w:ascii="Times New Roman" w:hAnsi="Times New Roman" w:cs="Times New Roman"/>
          <w:b w:val="0"/>
        </w:rPr>
        <w:t xml:space="preserve">Любое юридическое лицо или индивидуальный предприниматель может участвовать только в одном объединении и не имеет права принимать участие в данной закупке самостоятельно либо в качестве субподрядчиков (субпоставщиков) у других участников закупки. В случае невыполнения этих требований заявки с участием таких лиц будут отклонены без рассмотрения по существу. Любое юридическое или индивидуальный предприниматель, не </w:t>
      </w:r>
      <w:r w:rsidRPr="008A58B0">
        <w:rPr>
          <w:rFonts w:ascii="Times New Roman" w:hAnsi="Times New Roman" w:cs="Times New Roman"/>
          <w:b w:val="0"/>
        </w:rPr>
        <w:lastRenderedPageBreak/>
        <w:t xml:space="preserve">принимающее участие в данной закупке самостоятельно либо в составе коллективного </w:t>
      </w:r>
      <w:r>
        <w:rPr>
          <w:rFonts w:ascii="Times New Roman" w:hAnsi="Times New Roman" w:cs="Times New Roman"/>
          <w:b w:val="0"/>
        </w:rPr>
        <w:t>у</w:t>
      </w:r>
      <w:r w:rsidRPr="008A58B0">
        <w:rPr>
          <w:rFonts w:ascii="Times New Roman" w:hAnsi="Times New Roman" w:cs="Times New Roman"/>
          <w:b w:val="0"/>
        </w:rPr>
        <w:t xml:space="preserve">частника может являться субподрядчиком/соисполнителем у произвольного числа </w:t>
      </w:r>
      <w:r>
        <w:rPr>
          <w:rFonts w:ascii="Times New Roman" w:hAnsi="Times New Roman" w:cs="Times New Roman"/>
          <w:b w:val="0"/>
        </w:rPr>
        <w:t>у</w:t>
      </w:r>
      <w:r w:rsidRPr="008A58B0">
        <w:rPr>
          <w:rFonts w:ascii="Times New Roman" w:hAnsi="Times New Roman" w:cs="Times New Roman"/>
          <w:b w:val="0"/>
        </w:rPr>
        <w:t>частников закупки.</w:t>
      </w:r>
    </w:p>
    <w:p w:rsidR="008F15CD" w:rsidRPr="00536F50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bookmarkStart w:id="24" w:name="_Ref535962934"/>
      <w:r w:rsidRPr="00536F50">
        <w:rPr>
          <w:rFonts w:ascii="Times New Roman" w:hAnsi="Times New Roman" w:cs="Times New Roman"/>
          <w:b w:val="0"/>
          <w:bCs w:val="0"/>
        </w:rPr>
        <w:t xml:space="preserve">В случае закупки работ по проектированию, строительству, модернизации и ремонту особо опасных, технически сложных объектов капитального строительства и закупки товаров, работ, услуг, связанных с использованием атомной энергии Заказчик вправе в документации о закупке установить требования к участникам такой закупки и привлекаемым ими субподрядчикам, соисполнителям и (или) изготовителям товара, являющегося предметом закупки, и перечень документов, представляемых участниками такой закупки для подтверждения их соответствия указанным требованиям. </w:t>
      </w:r>
      <w:r>
        <w:rPr>
          <w:rFonts w:ascii="Times New Roman" w:hAnsi="Times New Roman" w:cs="Times New Roman"/>
          <w:b w:val="0"/>
          <w:bCs w:val="0"/>
        </w:rPr>
        <w:t xml:space="preserve">Информация об установлении таких требований указывается в </w:t>
      </w:r>
      <w:r w:rsidRPr="00ED3884">
        <w:rPr>
          <w:rFonts w:ascii="Times New Roman" w:hAnsi="Times New Roman" w:cs="Times New Roman"/>
          <w:b w:val="0"/>
          <w:bCs w:val="0"/>
        </w:rPr>
        <w:t xml:space="preserve">пункте </w:t>
      </w:r>
      <w:bookmarkEnd w:id="24"/>
      <w:r>
        <w:fldChar w:fldCharType="begin"/>
      </w:r>
      <w:r>
        <w:instrText xml:space="preserve"> HYPERLINK \l "_Единые_требования_к" </w:instrText>
      </w:r>
      <w:r>
        <w:fldChar w:fldCharType="separate"/>
      </w:r>
      <w:r w:rsidRPr="007B65FC">
        <w:rPr>
          <w:rStyle w:val="afe"/>
          <w:rFonts w:ascii="Times New Roman" w:hAnsi="Times New Roman" w:cs="Times New Roman"/>
          <w:b w:val="0"/>
          <w:bCs w:val="0"/>
        </w:rPr>
        <w:t>14 части II «ИНФОРМАЦИОННАЯ КАРТА ЗАКУПКИ»</w:t>
      </w:r>
      <w:r>
        <w:rPr>
          <w:rStyle w:val="afe"/>
          <w:rFonts w:ascii="Times New Roman" w:hAnsi="Times New Roman" w:cs="Times New Roman"/>
          <w:b w:val="0"/>
          <w:bCs w:val="0"/>
        </w:rPr>
        <w:fldChar w:fldCharType="end"/>
      </w:r>
      <w:r>
        <w:rPr>
          <w:rFonts w:ascii="Times New Roman" w:hAnsi="Times New Roman" w:cs="Times New Roman"/>
          <w:b w:val="0"/>
          <w:bCs w:val="0"/>
        </w:rPr>
        <w:t xml:space="preserve">, </w:t>
      </w:r>
      <w:hyperlink w:anchor="_Требования,_установленные_в" w:history="1">
        <w:r w:rsidRPr="009F35A4">
          <w:rPr>
            <w:rStyle w:val="afe"/>
            <w:rFonts w:ascii="Times New Roman" w:hAnsi="Times New Roman" w:cs="Times New Roman"/>
            <w:b w:val="0"/>
            <w:bCs w:val="0"/>
          </w:rPr>
          <w:t>1</w:t>
        </w:r>
        <w:r>
          <w:rPr>
            <w:rStyle w:val="afe"/>
            <w:rFonts w:ascii="Times New Roman" w:hAnsi="Times New Roman" w:cs="Times New Roman"/>
            <w:b w:val="0"/>
            <w:bCs w:val="0"/>
          </w:rPr>
          <w:t>5</w:t>
        </w:r>
        <w:r w:rsidRPr="009F35A4">
          <w:rPr>
            <w:rStyle w:val="afe"/>
            <w:rFonts w:ascii="Times New Roman" w:hAnsi="Times New Roman" w:cs="Times New Roman"/>
            <w:b w:val="0"/>
            <w:bCs w:val="0"/>
          </w:rPr>
          <w:t xml:space="preserve"> части II «ИНФОРМАЦИОННАЯ КАРТА ЗАКУПКИ»</w:t>
        </w:r>
      </w:hyperlink>
      <w:r>
        <w:rPr>
          <w:rFonts w:ascii="Times New Roman" w:hAnsi="Times New Roman" w:cs="Times New Roman"/>
          <w:b w:val="0"/>
          <w:bCs w:val="0"/>
        </w:rPr>
        <w:t xml:space="preserve">, </w:t>
      </w:r>
      <w:hyperlink w:anchor="_Квалификационные_требования_к" w:history="1">
        <w:r>
          <w:rPr>
            <w:rStyle w:val="afe"/>
            <w:rFonts w:ascii="Times New Roman" w:hAnsi="Times New Roman" w:cs="Times New Roman"/>
            <w:b w:val="0"/>
            <w:bCs w:val="0"/>
          </w:rPr>
          <w:t>16</w:t>
        </w:r>
        <w:r w:rsidRPr="007B65FC">
          <w:rPr>
            <w:rStyle w:val="afe"/>
            <w:rFonts w:ascii="Times New Roman" w:hAnsi="Times New Roman" w:cs="Times New Roman"/>
            <w:b w:val="0"/>
            <w:bCs w:val="0"/>
          </w:rPr>
          <w:t xml:space="preserve"> части II «ИНФОРМАЦИОННАЯ КАРТА ЗАКУПКИ»</w:t>
        </w:r>
      </w:hyperlink>
      <w:r w:rsidRPr="00ED3884">
        <w:rPr>
          <w:rFonts w:ascii="Times New Roman" w:hAnsi="Times New Roman" w:cs="Times New Roman"/>
          <w:b w:val="0"/>
          <w:bCs w:val="0"/>
        </w:rPr>
        <w:t>.</w:t>
      </w:r>
    </w:p>
    <w:p w:rsidR="008F15CD" w:rsidRPr="00C70643" w:rsidRDefault="008F15CD" w:rsidP="008F15CD">
      <w:pPr>
        <w:pStyle w:val="21"/>
        <w:keepNext w:val="0"/>
        <w:numPr>
          <w:ilvl w:val="1"/>
          <w:numId w:val="1"/>
        </w:numPr>
        <w:tabs>
          <w:tab w:val="left" w:pos="1276"/>
        </w:tabs>
        <w:spacing w:after="0"/>
        <w:ind w:left="0" w:firstLine="567"/>
        <w:jc w:val="both"/>
        <w:rPr>
          <w:sz w:val="24"/>
          <w:szCs w:val="24"/>
        </w:rPr>
      </w:pPr>
      <w:bookmarkStart w:id="25" w:name="_Toc123405458"/>
      <w:bookmarkStart w:id="26" w:name="_Toc23421808"/>
      <w:r w:rsidRPr="00C70643">
        <w:rPr>
          <w:sz w:val="24"/>
          <w:szCs w:val="24"/>
        </w:rPr>
        <w:t>Привлечение соисполнителей (субподрядчиков) к исполнению договора</w:t>
      </w:r>
      <w:bookmarkEnd w:id="25"/>
      <w:bookmarkEnd w:id="26"/>
    </w:p>
    <w:p w:rsidR="008F15CD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1F5C18">
        <w:rPr>
          <w:rFonts w:ascii="Times New Roman" w:hAnsi="Times New Roman" w:cs="Times New Roman"/>
          <w:b w:val="0"/>
          <w:bCs w:val="0"/>
        </w:rPr>
        <w:t>Участник закупки вправе привлечь к исполнению договора соисполнителей (субподрядчиков) в случае, если это допускается положениями Гражданского кодекса Российской Федерации для соответствующего предмету договора виду гражданско-правового договора</w:t>
      </w:r>
      <w:bookmarkStart w:id="27" w:name="_Ref354131841"/>
      <w:bookmarkStart w:id="28" w:name="_Ref11495519"/>
      <w:r w:rsidRPr="001F5C18">
        <w:rPr>
          <w:rFonts w:ascii="Times New Roman" w:hAnsi="Times New Roman" w:cs="Times New Roman"/>
          <w:b w:val="0"/>
          <w:bCs w:val="0"/>
        </w:rPr>
        <w:t>.</w:t>
      </w:r>
    </w:p>
    <w:p w:rsidR="008F15CD" w:rsidRPr="00C70643" w:rsidRDefault="008F15CD" w:rsidP="008F15CD">
      <w:pPr>
        <w:pStyle w:val="21"/>
        <w:keepNext w:val="0"/>
        <w:numPr>
          <w:ilvl w:val="1"/>
          <w:numId w:val="1"/>
        </w:numPr>
        <w:spacing w:after="0"/>
        <w:ind w:left="0" w:firstLine="567"/>
        <w:jc w:val="both"/>
        <w:rPr>
          <w:sz w:val="24"/>
          <w:szCs w:val="24"/>
        </w:rPr>
      </w:pPr>
      <w:bookmarkStart w:id="29" w:name="_Toc123405459"/>
      <w:bookmarkStart w:id="30" w:name="_Toc23421809"/>
      <w:bookmarkEnd w:id="27"/>
      <w:r w:rsidRPr="00C70643">
        <w:rPr>
          <w:sz w:val="24"/>
          <w:szCs w:val="24"/>
        </w:rPr>
        <w:t xml:space="preserve">Расходы на участие в </w:t>
      </w:r>
      <w:bookmarkEnd w:id="29"/>
      <w:r>
        <w:rPr>
          <w:sz w:val="24"/>
          <w:szCs w:val="24"/>
        </w:rPr>
        <w:t>закупке</w:t>
      </w:r>
      <w:r w:rsidRPr="00C70643">
        <w:rPr>
          <w:sz w:val="24"/>
          <w:szCs w:val="24"/>
        </w:rPr>
        <w:t xml:space="preserve"> и при заключении договора</w:t>
      </w:r>
      <w:bookmarkEnd w:id="30"/>
    </w:p>
    <w:p w:rsidR="008F15CD" w:rsidRPr="00C70643" w:rsidRDefault="008F15CD" w:rsidP="008F15CD">
      <w:pPr>
        <w:pStyle w:val="31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C70643">
        <w:rPr>
          <w:rFonts w:ascii="Times New Roman" w:hAnsi="Times New Roman" w:cs="Times New Roman"/>
          <w:b w:val="0"/>
          <w:bCs w:val="0"/>
        </w:rPr>
        <w:t xml:space="preserve">Участник </w:t>
      </w:r>
      <w:r w:rsidRPr="00C70643">
        <w:rPr>
          <w:rFonts w:ascii="Times New Roman" w:hAnsi="Times New Roman" w:cs="Times New Roman"/>
          <w:b w:val="0"/>
        </w:rPr>
        <w:t xml:space="preserve">закупки </w:t>
      </w:r>
      <w:r w:rsidRPr="00C70643">
        <w:rPr>
          <w:rFonts w:ascii="Times New Roman" w:hAnsi="Times New Roman" w:cs="Times New Roman"/>
          <w:b w:val="0"/>
          <w:bCs w:val="0"/>
        </w:rPr>
        <w:t xml:space="preserve">несет все расходы, связанные с подготовкой и подачей заявки на участие в </w:t>
      </w:r>
      <w:r>
        <w:rPr>
          <w:rFonts w:ascii="Times New Roman" w:hAnsi="Times New Roman" w:cs="Times New Roman"/>
          <w:b w:val="0"/>
          <w:bCs w:val="0"/>
        </w:rPr>
        <w:t>закупке</w:t>
      </w:r>
      <w:r w:rsidRPr="00C70643">
        <w:rPr>
          <w:rFonts w:ascii="Times New Roman" w:hAnsi="Times New Roman" w:cs="Times New Roman"/>
          <w:b w:val="0"/>
          <w:bCs w:val="0"/>
        </w:rPr>
        <w:t xml:space="preserve">, участием в </w:t>
      </w:r>
      <w:r>
        <w:rPr>
          <w:rFonts w:ascii="Times New Roman" w:hAnsi="Times New Roman" w:cs="Times New Roman"/>
          <w:b w:val="0"/>
          <w:bCs w:val="0"/>
        </w:rPr>
        <w:t>закупке</w:t>
      </w:r>
      <w:r w:rsidRPr="00C70643">
        <w:rPr>
          <w:rFonts w:ascii="Times New Roman" w:hAnsi="Times New Roman" w:cs="Times New Roman"/>
          <w:b w:val="0"/>
          <w:bCs w:val="0"/>
        </w:rPr>
        <w:t xml:space="preserve"> и заключением </w:t>
      </w:r>
      <w:bookmarkEnd w:id="28"/>
      <w:r w:rsidRPr="00C70643">
        <w:rPr>
          <w:rFonts w:ascii="Times New Roman" w:hAnsi="Times New Roman" w:cs="Times New Roman"/>
          <w:b w:val="0"/>
          <w:bCs w:val="0"/>
        </w:rPr>
        <w:t>договора, а Заказчик не имеет обязательств в связи с такими расходами, за исключением случаев, прямо предусмотренных законодательством Российской Федерации.</w:t>
      </w:r>
    </w:p>
    <w:p w:rsidR="008F15CD" w:rsidRPr="00C70643" w:rsidRDefault="008F15CD" w:rsidP="008F15CD">
      <w:pPr>
        <w:pStyle w:val="21"/>
        <w:keepNext w:val="0"/>
        <w:numPr>
          <w:ilvl w:val="1"/>
          <w:numId w:val="1"/>
        </w:numPr>
        <w:tabs>
          <w:tab w:val="clear" w:pos="576"/>
          <w:tab w:val="num" w:pos="0"/>
        </w:tabs>
        <w:spacing w:after="0"/>
        <w:ind w:left="0" w:firstLine="567"/>
        <w:jc w:val="both"/>
        <w:rPr>
          <w:sz w:val="24"/>
          <w:szCs w:val="24"/>
        </w:rPr>
      </w:pPr>
      <w:bookmarkStart w:id="31" w:name="_Toc123405460"/>
      <w:bookmarkStart w:id="32" w:name="_Toc23421810"/>
      <w:r>
        <w:rPr>
          <w:sz w:val="24"/>
          <w:szCs w:val="24"/>
        </w:rPr>
        <w:t>П</w:t>
      </w:r>
      <w:r w:rsidRPr="0093672C">
        <w:rPr>
          <w:sz w:val="24"/>
          <w:szCs w:val="24"/>
        </w:rPr>
        <w:t>редоставлени</w:t>
      </w:r>
      <w:r>
        <w:rPr>
          <w:sz w:val="24"/>
          <w:szCs w:val="24"/>
        </w:rPr>
        <w:t>е</w:t>
      </w:r>
      <w:r w:rsidRPr="0093672C">
        <w:rPr>
          <w:sz w:val="24"/>
          <w:szCs w:val="24"/>
        </w:rPr>
        <w:t xml:space="preserve"> приоритетов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</w:t>
      </w:r>
      <w:r>
        <w:rPr>
          <w:sz w:val="24"/>
          <w:szCs w:val="24"/>
        </w:rPr>
        <w:t xml:space="preserve"> при проведении </w:t>
      </w:r>
      <w:bookmarkEnd w:id="31"/>
      <w:r w:rsidRPr="00C70643">
        <w:rPr>
          <w:sz w:val="24"/>
          <w:szCs w:val="24"/>
        </w:rPr>
        <w:t>закупк</w:t>
      </w:r>
      <w:r>
        <w:rPr>
          <w:sz w:val="24"/>
          <w:szCs w:val="24"/>
        </w:rPr>
        <w:t>и</w:t>
      </w:r>
      <w:bookmarkEnd w:id="32"/>
    </w:p>
    <w:p w:rsidR="008F15CD" w:rsidRPr="001F5C18" w:rsidRDefault="008F15CD" w:rsidP="008F15CD">
      <w:pPr>
        <w:pStyle w:val="31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1F5C18">
        <w:rPr>
          <w:rFonts w:ascii="Times New Roman" w:hAnsi="Times New Roman" w:cs="Times New Roman"/>
          <w:b w:val="0"/>
          <w:bCs w:val="0"/>
        </w:rPr>
        <w:t>Приоритет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 предоставляется в соответствии с постановлением Правительства Ро</w:t>
      </w:r>
      <w:r>
        <w:rPr>
          <w:rFonts w:ascii="Times New Roman" w:hAnsi="Times New Roman" w:cs="Times New Roman"/>
          <w:b w:val="0"/>
          <w:bCs w:val="0"/>
        </w:rPr>
        <w:t>ссийской Федерации от 16.09.2016</w:t>
      </w:r>
      <w:r w:rsidRPr="001F5C18">
        <w:rPr>
          <w:rFonts w:ascii="Times New Roman" w:hAnsi="Times New Roman" w:cs="Times New Roman"/>
          <w:b w:val="0"/>
          <w:bCs w:val="0"/>
        </w:rPr>
        <w:t xml:space="preserve"> № 925-ПП (далее - Приоритет) в случае если Заказчиком в пункте </w:t>
      </w:r>
      <w:hyperlink w:anchor="_Сведения_о_предоставлении" w:history="1">
        <w:r>
          <w:rPr>
            <w:rStyle w:val="afe"/>
            <w:rFonts w:ascii="Times New Roman" w:hAnsi="Times New Roman" w:cs="Times New Roman"/>
            <w:b w:val="0"/>
            <w:bCs w:val="0"/>
          </w:rPr>
          <w:t>12</w:t>
        </w:r>
        <w:r w:rsidRPr="007B65FC">
          <w:rPr>
            <w:rStyle w:val="afe"/>
            <w:rFonts w:ascii="Times New Roman" w:hAnsi="Times New Roman" w:cs="Times New Roman"/>
            <w:b w:val="0"/>
            <w:bCs w:val="0"/>
          </w:rPr>
          <w:t xml:space="preserve"> части II «ИНФОРМАЦИОННАЯ КАРТА ЗАКУПКИ»</w:t>
        </w:r>
      </w:hyperlink>
      <w:r w:rsidRPr="001F5C18">
        <w:rPr>
          <w:rFonts w:ascii="Times New Roman" w:hAnsi="Times New Roman" w:cs="Times New Roman"/>
          <w:b w:val="0"/>
          <w:bCs w:val="0"/>
        </w:rPr>
        <w:t xml:space="preserve"> установлена такая возможность.</w:t>
      </w:r>
    </w:p>
    <w:p w:rsidR="008F15CD" w:rsidRPr="001F5C18" w:rsidRDefault="008F15CD" w:rsidP="008F15CD">
      <w:pPr>
        <w:pStyle w:val="31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1F5C18">
        <w:rPr>
          <w:rFonts w:ascii="Times New Roman" w:hAnsi="Times New Roman" w:cs="Times New Roman"/>
          <w:b w:val="0"/>
          <w:bCs w:val="0"/>
        </w:rPr>
        <w:t xml:space="preserve">Приоритет предоставляется при соблюдении следующих условий: </w:t>
      </w:r>
    </w:p>
    <w:p w:rsidR="008F15CD" w:rsidRDefault="008F15CD" w:rsidP="00CB2AD3">
      <w:pPr>
        <w:pStyle w:val="affffb"/>
        <w:numPr>
          <w:ilvl w:val="0"/>
          <w:numId w:val="6"/>
        </w:numPr>
        <w:ind w:left="0" w:firstLine="567"/>
        <w:jc w:val="both"/>
        <w:rPr>
          <w:bCs/>
          <w:kern w:val="28"/>
        </w:rPr>
      </w:pPr>
      <w:r>
        <w:rPr>
          <w:bCs/>
          <w:kern w:val="28"/>
        </w:rPr>
        <w:t>у</w:t>
      </w:r>
      <w:r w:rsidRPr="00D359FA">
        <w:rPr>
          <w:bCs/>
          <w:kern w:val="28"/>
        </w:rPr>
        <w:t>частник должен указать в заявке на участие в закупке (в соответствующей части заявки на участие в закупке, содержащей предложение о поставке товара) наименования страны про</w:t>
      </w:r>
      <w:r>
        <w:rPr>
          <w:bCs/>
          <w:kern w:val="28"/>
        </w:rPr>
        <w:t>исхождения поставляемых товаров;</w:t>
      </w:r>
    </w:p>
    <w:p w:rsidR="008F15CD" w:rsidRPr="00585E9A" w:rsidRDefault="008F15CD" w:rsidP="00CB2AD3">
      <w:pPr>
        <w:pStyle w:val="affffb"/>
        <w:numPr>
          <w:ilvl w:val="0"/>
          <w:numId w:val="6"/>
        </w:numPr>
        <w:ind w:left="0" w:firstLine="567"/>
        <w:jc w:val="both"/>
        <w:rPr>
          <w:bCs/>
          <w:kern w:val="28"/>
        </w:rPr>
      </w:pPr>
      <w:r>
        <w:t>предоставление участниками закупки недостоверных сведений о стране происхождения товара, указанного в заявке, является основанием для признания заявки участника не соответствующей требованиям документации о закупке и отклонения такого участника от участия в закупке;</w:t>
      </w:r>
    </w:p>
    <w:p w:rsidR="008F15CD" w:rsidRDefault="008F15CD" w:rsidP="00CB2AD3">
      <w:pPr>
        <w:pStyle w:val="affffb"/>
        <w:numPr>
          <w:ilvl w:val="0"/>
          <w:numId w:val="6"/>
        </w:numPr>
        <w:ind w:left="0" w:firstLine="567"/>
        <w:jc w:val="both"/>
        <w:rPr>
          <w:bCs/>
          <w:kern w:val="28"/>
        </w:rPr>
      </w:pPr>
      <w:r>
        <w:rPr>
          <w:bCs/>
          <w:kern w:val="28"/>
        </w:rPr>
        <w:t>о</w:t>
      </w:r>
      <w:r w:rsidRPr="00C40080">
        <w:rPr>
          <w:bCs/>
          <w:kern w:val="28"/>
        </w:rPr>
        <w:t>тнесение участника закупки к российским или иностранным лицам производится на основании документов участника закупки, содержащих информацию о месте его регистрации (для юридических лиц и индивидуальных предпринимателей), на основании документов, удостоверяющих личность (для физических лиц)</w:t>
      </w:r>
      <w:r>
        <w:rPr>
          <w:bCs/>
          <w:kern w:val="28"/>
        </w:rPr>
        <w:t>;</w:t>
      </w:r>
    </w:p>
    <w:p w:rsidR="008F15CD" w:rsidRDefault="008F15CD" w:rsidP="00CB2AD3">
      <w:pPr>
        <w:pStyle w:val="affffb"/>
        <w:numPr>
          <w:ilvl w:val="0"/>
          <w:numId w:val="6"/>
        </w:numPr>
        <w:ind w:left="0" w:firstLine="567"/>
        <w:jc w:val="both"/>
        <w:rPr>
          <w:bCs/>
          <w:kern w:val="28"/>
        </w:rPr>
      </w:pPr>
      <w:r w:rsidRPr="00585E9A">
        <w:rPr>
          <w:bCs/>
          <w:kern w:val="28"/>
        </w:rPr>
        <w:t>отсутствие в заявке на участие в закупке указания (декларирования) страны происхождения поставляемого товара не является основанием для отклонения заявки на участие в закупке</w:t>
      </w:r>
      <w:r>
        <w:rPr>
          <w:bCs/>
          <w:kern w:val="28"/>
        </w:rPr>
        <w:t>,</w:t>
      </w:r>
      <w:r w:rsidRPr="00585E9A">
        <w:rPr>
          <w:bCs/>
          <w:kern w:val="28"/>
        </w:rPr>
        <w:t xml:space="preserve"> и такая заявка рассматривается как содержащая предложение о поставке иностранных товаров</w:t>
      </w:r>
      <w:r>
        <w:rPr>
          <w:bCs/>
          <w:kern w:val="28"/>
        </w:rPr>
        <w:t>.</w:t>
      </w:r>
    </w:p>
    <w:p w:rsidR="008F15CD" w:rsidRPr="001F5C18" w:rsidRDefault="008F15CD" w:rsidP="008F15CD">
      <w:pPr>
        <w:pStyle w:val="31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1F5C18">
        <w:rPr>
          <w:rFonts w:ascii="Times New Roman" w:hAnsi="Times New Roman" w:cs="Times New Roman"/>
          <w:b w:val="0"/>
          <w:bCs w:val="0"/>
        </w:rPr>
        <w:t>Приоритет не предоставляется в случаях, если:</w:t>
      </w:r>
    </w:p>
    <w:p w:rsidR="008F15CD" w:rsidRPr="00C40080" w:rsidRDefault="008F15CD" w:rsidP="008F15CD">
      <w:pPr>
        <w:pStyle w:val="affffb"/>
        <w:ind w:left="0" w:firstLine="567"/>
        <w:jc w:val="both"/>
        <w:rPr>
          <w:bCs/>
          <w:kern w:val="28"/>
        </w:rPr>
      </w:pPr>
      <w:r w:rsidRPr="00C40080">
        <w:rPr>
          <w:bCs/>
          <w:kern w:val="28"/>
        </w:rPr>
        <w:t>а) закупка признана несостоявшейся и договор заключается с единственным участником закупки;</w:t>
      </w:r>
    </w:p>
    <w:p w:rsidR="008F15CD" w:rsidRPr="00C40080" w:rsidRDefault="008F15CD" w:rsidP="008F15CD">
      <w:pPr>
        <w:pStyle w:val="affffb"/>
        <w:ind w:left="0" w:firstLine="567"/>
        <w:jc w:val="both"/>
        <w:rPr>
          <w:bCs/>
          <w:kern w:val="28"/>
        </w:rPr>
      </w:pPr>
      <w:r w:rsidRPr="00C40080">
        <w:rPr>
          <w:bCs/>
          <w:kern w:val="28"/>
        </w:rPr>
        <w:t>б) в заявках всех участников не содержится предложений о поставке товаров российского происхождения, выполнении работ, оказании услуг российскими лицами;</w:t>
      </w:r>
    </w:p>
    <w:p w:rsidR="008F15CD" w:rsidRPr="00C40080" w:rsidRDefault="008F15CD" w:rsidP="008F15CD">
      <w:pPr>
        <w:pStyle w:val="affffb"/>
        <w:ind w:left="0" w:firstLine="567"/>
        <w:jc w:val="both"/>
        <w:rPr>
          <w:bCs/>
          <w:kern w:val="28"/>
        </w:rPr>
      </w:pPr>
      <w:r w:rsidRPr="00C40080">
        <w:rPr>
          <w:bCs/>
          <w:kern w:val="28"/>
        </w:rPr>
        <w:t>в) в заявках всех участников не содержится предложений о поставке товаров иностранного происхождения, выполнении работ, оказании услуг иностранными лицами;</w:t>
      </w:r>
    </w:p>
    <w:p w:rsidR="008F15CD" w:rsidRPr="00C40080" w:rsidRDefault="008F15CD" w:rsidP="008F15CD">
      <w:pPr>
        <w:pStyle w:val="affffb"/>
        <w:ind w:left="0" w:firstLine="567"/>
        <w:jc w:val="both"/>
        <w:rPr>
          <w:bCs/>
          <w:kern w:val="28"/>
        </w:rPr>
      </w:pPr>
      <w:r w:rsidRPr="00C40080">
        <w:rPr>
          <w:bCs/>
          <w:kern w:val="28"/>
        </w:rPr>
        <w:lastRenderedPageBreak/>
        <w:t>г) в заявке на участие в закупке содержится предложение о поставке товаров российского и иностранного происхождения, выполнении работ, оказании услуг российскими и иностранными лицами, при этом стоимость товаров российского происхождения, стоимость работ, услуг, выполняемых, оказываемых российскими лицами, составляет менее 50 процентов стоимости всех предложенных таким у</w:t>
      </w:r>
      <w:r>
        <w:rPr>
          <w:bCs/>
          <w:kern w:val="28"/>
        </w:rPr>
        <w:t>частником товаров, работ, услуг.</w:t>
      </w:r>
    </w:p>
    <w:p w:rsidR="008F15CD" w:rsidRDefault="008F15CD" w:rsidP="008F15CD">
      <w:pPr>
        <w:pStyle w:val="31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1F5C18">
        <w:rPr>
          <w:rFonts w:ascii="Times New Roman" w:hAnsi="Times New Roman" w:cs="Times New Roman"/>
          <w:b w:val="0"/>
          <w:bCs w:val="0"/>
        </w:rPr>
        <w:t>Для целей установления соотношения цены предлагаемых к поставке товаров российского и иностранного происхождения, цены выполнения работ, оказания услуг российскими и иностранными лицами цена единицы каждого товара, работы, услуги определяется как произведение начальной (максимальной) цены единицы товара, работы, услуги, указанной в документации о закупке, на коэффициент изменения начальной (максимальной) цены лота по результатам процедур закупки, определяемый как результат деления цены договора, предложенной участником в окончательном предложении на начальную (максимальную) цену лота.</w:t>
      </w:r>
    </w:p>
    <w:p w:rsidR="008F15CD" w:rsidRPr="002751A1" w:rsidRDefault="008F15CD" w:rsidP="008F15CD">
      <w:pPr>
        <w:pStyle w:val="31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2737CF">
        <w:rPr>
          <w:rFonts w:ascii="Times New Roman" w:hAnsi="Times New Roman" w:cs="Times New Roman"/>
          <w:b w:val="0"/>
          <w:bCs w:val="0"/>
        </w:rPr>
        <w:t>При расчете оценки по ценовому критерию, с учетом установленного Приоритета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лицами, стоимость заявок на участие в закупке, которые содержат предложения о поставке товаров российского происхождения, выполнении работ, оказании услуг российскими лицами, принимается в расчет по предложенной в указанных заявках цене договора, сниженной на 15 процентов</w:t>
      </w:r>
      <w:r w:rsidRPr="002751A1">
        <w:rPr>
          <w:rFonts w:ascii="Times New Roman" w:hAnsi="Times New Roman" w:cs="Times New Roman"/>
          <w:b w:val="0"/>
          <w:bCs w:val="0"/>
        </w:rPr>
        <w:t>, при этом договор заключается по цене договора, предложенной участником в заявке на участие в закупке.</w:t>
      </w:r>
    </w:p>
    <w:p w:rsidR="008F15CD" w:rsidRPr="002751A1" w:rsidRDefault="008F15CD" w:rsidP="008F15CD">
      <w:pPr>
        <w:pStyle w:val="31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2751A1">
        <w:rPr>
          <w:rFonts w:ascii="Times New Roman" w:hAnsi="Times New Roman" w:cs="Times New Roman"/>
          <w:b w:val="0"/>
          <w:bCs w:val="0"/>
        </w:rPr>
        <w:t>Указанный приоритет применяется с учетом положений Генерального соглашения по тарифам и торговле 1994 года и Договора о Евразийском экономическом союзе от 29 мая 2014 г.</w:t>
      </w:r>
    </w:p>
    <w:p w:rsidR="00E94731" w:rsidRPr="00C1321B" w:rsidRDefault="00E94731" w:rsidP="00E94731">
      <w:pPr>
        <w:pStyle w:val="31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C1321B">
        <w:rPr>
          <w:rFonts w:ascii="Times New Roman" w:hAnsi="Times New Roman" w:cs="Times New Roman"/>
          <w:b w:val="0"/>
          <w:bCs w:val="0"/>
        </w:rPr>
        <w:t xml:space="preserve">Начальная (максимальная) цена каждого товара, работы, услуги, являющихся предметом запроса котировок, составляет указанные ниже значения. </w:t>
      </w:r>
    </w:p>
    <w:tbl>
      <w:tblPr>
        <w:tblpPr w:leftFromText="180" w:rightFromText="180" w:vertAnchor="text" w:tblpY="1"/>
        <w:tblOverlap w:val="never"/>
        <w:tblW w:w="50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9"/>
        <w:gridCol w:w="3240"/>
        <w:gridCol w:w="712"/>
        <w:gridCol w:w="1356"/>
        <w:gridCol w:w="2325"/>
        <w:gridCol w:w="2325"/>
      </w:tblGrid>
      <w:tr w:rsidR="00C1321B" w:rsidRPr="00C1321B" w:rsidTr="00B920F0">
        <w:trPr>
          <w:trHeight w:val="241"/>
          <w:tblHeader/>
        </w:trPr>
        <w:tc>
          <w:tcPr>
            <w:tcW w:w="174" w:type="pct"/>
            <w:vMerge w:val="restart"/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C1321B" w:rsidRPr="00C1321B" w:rsidRDefault="00C1321B" w:rsidP="00696140">
            <w:r w:rsidRPr="00C1321B">
              <w:t>№</w:t>
            </w:r>
          </w:p>
        </w:tc>
        <w:tc>
          <w:tcPr>
            <w:tcW w:w="1570" w:type="pct"/>
            <w:vMerge w:val="restart"/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C1321B" w:rsidRPr="00C1321B" w:rsidRDefault="00C1321B" w:rsidP="00696140">
            <w:pPr>
              <w:jc w:val="center"/>
            </w:pPr>
            <w:r w:rsidRPr="00C1321B">
              <w:t>Наименование</w:t>
            </w:r>
          </w:p>
        </w:tc>
        <w:tc>
          <w:tcPr>
            <w:tcW w:w="345" w:type="pct"/>
            <w:vMerge w:val="restart"/>
            <w:vAlign w:val="center"/>
          </w:tcPr>
          <w:p w:rsidR="00C1321B" w:rsidRPr="00C1321B" w:rsidRDefault="00C1321B" w:rsidP="00696140">
            <w:pPr>
              <w:jc w:val="center"/>
            </w:pPr>
            <w:r w:rsidRPr="00C1321B">
              <w:t>Марка</w:t>
            </w:r>
          </w:p>
        </w:tc>
        <w:tc>
          <w:tcPr>
            <w:tcW w:w="657" w:type="pct"/>
            <w:vMerge w:val="restart"/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C1321B" w:rsidRPr="00C1321B" w:rsidRDefault="00C1321B" w:rsidP="00B920F0">
            <w:pPr>
              <w:jc w:val="center"/>
            </w:pPr>
            <w:r w:rsidRPr="00C1321B">
              <w:t>Ед. изм.</w:t>
            </w:r>
          </w:p>
        </w:tc>
        <w:tc>
          <w:tcPr>
            <w:tcW w:w="2254" w:type="pct"/>
            <w:gridSpan w:val="2"/>
            <w:vAlign w:val="center"/>
          </w:tcPr>
          <w:p w:rsidR="00C1321B" w:rsidRPr="00C1321B" w:rsidRDefault="00C1321B" w:rsidP="00B920F0">
            <w:pPr>
              <w:spacing w:after="0"/>
              <w:jc w:val="center"/>
            </w:pPr>
            <w:r w:rsidRPr="00C1321B">
              <w:t>Цена за единицу</w:t>
            </w:r>
          </w:p>
        </w:tc>
      </w:tr>
      <w:tr w:rsidR="00C1321B" w:rsidRPr="00C1321B" w:rsidTr="00B920F0">
        <w:trPr>
          <w:trHeight w:val="271"/>
          <w:tblHeader/>
        </w:trPr>
        <w:tc>
          <w:tcPr>
            <w:tcW w:w="174" w:type="pct"/>
            <w:vMerge/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C1321B" w:rsidRPr="00C1321B" w:rsidRDefault="00C1321B" w:rsidP="00696140"/>
        </w:tc>
        <w:tc>
          <w:tcPr>
            <w:tcW w:w="1570" w:type="pct"/>
            <w:vMerge/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C1321B" w:rsidRPr="00C1321B" w:rsidRDefault="00C1321B" w:rsidP="00C06BAA">
            <w:pPr>
              <w:jc w:val="center"/>
            </w:pPr>
          </w:p>
        </w:tc>
        <w:tc>
          <w:tcPr>
            <w:tcW w:w="345" w:type="pct"/>
            <w:vMerge/>
          </w:tcPr>
          <w:p w:rsidR="00C1321B" w:rsidRPr="00C1321B" w:rsidRDefault="00C1321B" w:rsidP="00C06BAA">
            <w:pPr>
              <w:jc w:val="center"/>
            </w:pPr>
          </w:p>
        </w:tc>
        <w:tc>
          <w:tcPr>
            <w:tcW w:w="657" w:type="pct"/>
            <w:vMerge/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C1321B" w:rsidRPr="00C1321B" w:rsidRDefault="00C1321B" w:rsidP="00C06BAA">
            <w:pPr>
              <w:jc w:val="center"/>
            </w:pPr>
          </w:p>
        </w:tc>
        <w:tc>
          <w:tcPr>
            <w:tcW w:w="1127" w:type="pct"/>
          </w:tcPr>
          <w:p w:rsidR="00C1321B" w:rsidRPr="00C1321B" w:rsidRDefault="00C1321B" w:rsidP="00C06BAA">
            <w:pPr>
              <w:jc w:val="center"/>
            </w:pPr>
            <w:r w:rsidRPr="00C1321B">
              <w:t>руб. без НДС</w:t>
            </w:r>
          </w:p>
        </w:tc>
        <w:tc>
          <w:tcPr>
            <w:tcW w:w="1127" w:type="pct"/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C1321B" w:rsidRPr="00C1321B" w:rsidRDefault="00C1321B" w:rsidP="00C06BAA">
            <w:pPr>
              <w:jc w:val="center"/>
            </w:pPr>
            <w:r w:rsidRPr="00C1321B">
              <w:t>руб. с НДС</w:t>
            </w:r>
          </w:p>
        </w:tc>
      </w:tr>
      <w:tr w:rsidR="00C1321B" w:rsidRPr="00C1321B" w:rsidTr="00A0761E">
        <w:trPr>
          <w:trHeight w:val="529"/>
        </w:trPr>
        <w:tc>
          <w:tcPr>
            <w:tcW w:w="174" w:type="pct"/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C1321B" w:rsidRPr="00C1321B" w:rsidRDefault="00C1321B" w:rsidP="00C06BAA">
            <w:r w:rsidRPr="00C1321B">
              <w:t>1</w:t>
            </w:r>
          </w:p>
        </w:tc>
        <w:tc>
          <w:tcPr>
            <w:tcW w:w="15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C1321B" w:rsidRPr="00C1321B" w:rsidRDefault="0080463E" w:rsidP="00C06BAA">
            <w:pPr>
              <w:jc w:val="center"/>
            </w:pPr>
            <w:r w:rsidRPr="0080463E">
              <w:t xml:space="preserve">Поставка </w:t>
            </w:r>
            <w:r w:rsidR="00E30F27" w:rsidRPr="00E30F27">
              <w:t>автоматических выключателей до 1000 В для нужд ф</w:t>
            </w:r>
            <w:r w:rsidR="00E30F27">
              <w:t>илиала ПАО "МРСК Северо-Запада" в Республике Коми</w:t>
            </w:r>
          </w:p>
        </w:tc>
        <w:tc>
          <w:tcPr>
            <w:tcW w:w="3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1321B" w:rsidRPr="00C1321B" w:rsidRDefault="00C1321B" w:rsidP="00C06BAA">
            <w:pPr>
              <w:jc w:val="center"/>
            </w:pPr>
          </w:p>
        </w:tc>
        <w:tc>
          <w:tcPr>
            <w:tcW w:w="6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C1321B" w:rsidRPr="007307D5" w:rsidRDefault="007307D5" w:rsidP="00C06BAA">
            <w:pPr>
              <w:jc w:val="center"/>
            </w:pPr>
            <w:r>
              <w:t>шт</w:t>
            </w:r>
          </w:p>
        </w:tc>
        <w:tc>
          <w:tcPr>
            <w:tcW w:w="112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1321B" w:rsidRPr="00875DF9" w:rsidRDefault="00263D53" w:rsidP="00A0761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3 248 533,40</w:t>
            </w:r>
          </w:p>
        </w:tc>
        <w:tc>
          <w:tcPr>
            <w:tcW w:w="1127" w:type="pct"/>
            <w:tcMar>
              <w:top w:w="28" w:type="dxa"/>
              <w:left w:w="56" w:type="dxa"/>
              <w:bottom w:w="28" w:type="dxa"/>
              <w:right w:w="56" w:type="dxa"/>
            </w:tcMar>
            <w:vAlign w:val="center"/>
          </w:tcPr>
          <w:p w:rsidR="00C1321B" w:rsidRPr="00875DF9" w:rsidRDefault="00263D53" w:rsidP="00A0761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3 898 240,08</w:t>
            </w:r>
          </w:p>
        </w:tc>
      </w:tr>
    </w:tbl>
    <w:p w:rsidR="00E94731" w:rsidRPr="00C1321B" w:rsidRDefault="00E94731" w:rsidP="00E94731">
      <w:pPr>
        <w:ind w:firstLine="567"/>
      </w:pPr>
      <w:r w:rsidRPr="00C1321B">
        <w:t>Данные значения (начальная (максимальная) цена каждого товара, работы, услуги) приводятся исключительно для расчета соотношения цены предлагаемых к поставке товаров российского и иностранного происхождения, цены выполнения работ, оказания услуг российскими и иностранными лицами; их превышение не является основанием для отклонения заявок.</w:t>
      </w:r>
    </w:p>
    <w:p w:rsidR="008F15CD" w:rsidRPr="00C70643" w:rsidRDefault="008F15CD" w:rsidP="008F15CD">
      <w:pPr>
        <w:pStyle w:val="affffb"/>
        <w:ind w:left="851"/>
        <w:rPr>
          <w:b/>
          <w:bCs/>
          <w:kern w:val="28"/>
        </w:rPr>
      </w:pPr>
      <w:bookmarkStart w:id="33" w:name="_Toc123405462"/>
      <w:bookmarkStart w:id="34" w:name="_Toc166101207"/>
      <w:bookmarkEnd w:id="12"/>
    </w:p>
    <w:p w:rsidR="008F15CD" w:rsidRPr="00183F25" w:rsidRDefault="008F15CD" w:rsidP="008F15CD">
      <w:pPr>
        <w:pStyle w:val="11"/>
        <w:keepNext w:val="0"/>
        <w:numPr>
          <w:ilvl w:val="0"/>
          <w:numId w:val="1"/>
        </w:numPr>
        <w:spacing w:before="0" w:after="0"/>
        <w:ind w:left="0" w:firstLine="567"/>
        <w:jc w:val="both"/>
        <w:rPr>
          <w:sz w:val="24"/>
          <w:szCs w:val="24"/>
        </w:rPr>
      </w:pPr>
      <w:bookmarkStart w:id="35" w:name="_Toc23421811"/>
      <w:r w:rsidRPr="00183F25">
        <w:rPr>
          <w:sz w:val="24"/>
          <w:szCs w:val="24"/>
        </w:rPr>
        <w:t>ДОКУМЕНТАЦИЯ</w:t>
      </w:r>
      <w:bookmarkEnd w:id="33"/>
      <w:bookmarkEnd w:id="34"/>
      <w:r w:rsidRPr="00183F25">
        <w:rPr>
          <w:sz w:val="24"/>
          <w:szCs w:val="24"/>
        </w:rPr>
        <w:t xml:space="preserve"> О ЗАКУПКЕ</w:t>
      </w:r>
      <w:bookmarkEnd w:id="35"/>
    </w:p>
    <w:p w:rsidR="008F15CD" w:rsidRPr="00C70643" w:rsidRDefault="008F15CD" w:rsidP="008F15CD">
      <w:pPr>
        <w:pStyle w:val="21"/>
        <w:keepNext w:val="0"/>
        <w:numPr>
          <w:ilvl w:val="1"/>
          <w:numId w:val="1"/>
        </w:numPr>
        <w:spacing w:after="0"/>
        <w:ind w:left="0" w:firstLine="567"/>
        <w:jc w:val="left"/>
        <w:rPr>
          <w:sz w:val="24"/>
          <w:szCs w:val="24"/>
        </w:rPr>
      </w:pPr>
      <w:bookmarkStart w:id="36" w:name="_Ref11225592"/>
      <w:bookmarkStart w:id="37" w:name="_Toc13035844"/>
      <w:bookmarkStart w:id="38" w:name="_Toc123405463"/>
      <w:bookmarkStart w:id="39" w:name="_Toc169628374"/>
      <w:bookmarkStart w:id="40" w:name="_Toc23421812"/>
      <w:r w:rsidRPr="00C70643">
        <w:rPr>
          <w:sz w:val="24"/>
          <w:szCs w:val="24"/>
        </w:rPr>
        <w:t>Предоставление документации</w:t>
      </w:r>
      <w:bookmarkEnd w:id="36"/>
      <w:bookmarkEnd w:id="37"/>
      <w:bookmarkEnd w:id="38"/>
      <w:bookmarkEnd w:id="39"/>
      <w:r>
        <w:rPr>
          <w:sz w:val="24"/>
          <w:szCs w:val="24"/>
        </w:rPr>
        <w:t xml:space="preserve"> о закупке</w:t>
      </w:r>
      <w:bookmarkEnd w:id="40"/>
    </w:p>
    <w:p w:rsidR="008F15CD" w:rsidRPr="009A66CC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bookmarkStart w:id="41" w:name="_Ref166101804"/>
      <w:r w:rsidRPr="00D62DF4">
        <w:rPr>
          <w:rFonts w:ascii="Times New Roman" w:hAnsi="Times New Roman" w:cs="Times New Roman"/>
          <w:b w:val="0"/>
          <w:bCs w:val="0"/>
        </w:rPr>
        <w:t xml:space="preserve">Документация о закупке </w:t>
      </w:r>
      <w:r w:rsidRPr="009A66CC">
        <w:rPr>
          <w:rFonts w:ascii="Times New Roman" w:hAnsi="Times New Roman" w:cs="Times New Roman"/>
          <w:b w:val="0"/>
          <w:bCs w:val="0"/>
        </w:rPr>
        <w:t>в полном объеме в электронном виде безвозмездно доступна для ознакомления на официальном сайте Единой информационной системы www.zakupki.gov.ru, а также на сайте электронной торговой площадки (далее – ЭТП)</w:t>
      </w:r>
      <w:r>
        <w:rPr>
          <w:rFonts w:ascii="Times New Roman" w:hAnsi="Times New Roman" w:cs="Times New Roman"/>
          <w:b w:val="0"/>
          <w:bCs w:val="0"/>
        </w:rPr>
        <w:t xml:space="preserve">, указанной в </w:t>
      </w:r>
      <w:r w:rsidRPr="009A66CC">
        <w:rPr>
          <w:rFonts w:ascii="Times New Roman" w:hAnsi="Times New Roman" w:cs="Times New Roman"/>
          <w:b w:val="0"/>
          <w:bCs w:val="0"/>
        </w:rPr>
        <w:t xml:space="preserve"> </w:t>
      </w:r>
      <w:r w:rsidRPr="00D35172">
        <w:rPr>
          <w:rFonts w:ascii="Times New Roman" w:hAnsi="Times New Roman" w:cs="Times New Roman"/>
          <w:b w:val="0"/>
          <w:bCs w:val="0"/>
        </w:rPr>
        <w:t xml:space="preserve">пункте </w:t>
      </w:r>
      <w:hyperlink w:anchor="_Адрес_электронной_площадки" w:history="1">
        <w:r w:rsidRPr="007B65FC">
          <w:rPr>
            <w:rStyle w:val="afe"/>
            <w:rFonts w:ascii="Times New Roman" w:hAnsi="Times New Roman" w:cs="Times New Roman"/>
            <w:b w:val="0"/>
            <w:bCs w:val="0"/>
          </w:rPr>
          <w:t>1</w:t>
        </w:r>
        <w:r>
          <w:rPr>
            <w:rStyle w:val="afe"/>
            <w:rFonts w:ascii="Times New Roman" w:hAnsi="Times New Roman" w:cs="Times New Roman"/>
            <w:b w:val="0"/>
            <w:bCs w:val="0"/>
          </w:rPr>
          <w:t>0</w:t>
        </w:r>
        <w:r w:rsidRPr="007B65FC">
          <w:rPr>
            <w:rStyle w:val="afe"/>
            <w:rFonts w:ascii="Times New Roman" w:hAnsi="Times New Roman" w:cs="Times New Roman"/>
            <w:b w:val="0"/>
            <w:bCs w:val="0"/>
          </w:rPr>
          <w:t xml:space="preserve"> части II «ИНФОРМАЦИОННАЯ КАРТА ЗАКУПКИ»</w:t>
        </w:r>
      </w:hyperlink>
      <w:r w:rsidRPr="009A66CC">
        <w:rPr>
          <w:rFonts w:ascii="Times New Roman" w:hAnsi="Times New Roman" w:cs="Times New Roman"/>
          <w:b w:val="0"/>
          <w:bCs w:val="0"/>
        </w:rPr>
        <w:t>.</w:t>
      </w:r>
      <w:bookmarkEnd w:id="41"/>
      <w:r w:rsidRPr="009A66CC">
        <w:rPr>
          <w:rFonts w:ascii="Times New Roman" w:hAnsi="Times New Roman" w:cs="Times New Roman"/>
          <w:b w:val="0"/>
          <w:bCs w:val="0"/>
        </w:rPr>
        <w:t xml:space="preserve"> Срок начала предоставления документации о закупке устанавливается Заказчиком в извещении о закупке.</w:t>
      </w:r>
    </w:p>
    <w:p w:rsidR="008F15CD" w:rsidRPr="00C70643" w:rsidRDefault="008F15CD" w:rsidP="008F15CD">
      <w:pPr>
        <w:pStyle w:val="21"/>
        <w:keepNext w:val="0"/>
        <w:numPr>
          <w:ilvl w:val="1"/>
          <w:numId w:val="1"/>
        </w:numPr>
        <w:spacing w:after="0"/>
        <w:ind w:left="0" w:firstLine="567"/>
        <w:jc w:val="left"/>
        <w:rPr>
          <w:sz w:val="24"/>
          <w:szCs w:val="24"/>
        </w:rPr>
      </w:pPr>
      <w:bookmarkStart w:id="42" w:name="_Toc123405464"/>
      <w:bookmarkStart w:id="43" w:name="_Toc23421813"/>
      <w:r w:rsidRPr="009A66CC">
        <w:rPr>
          <w:sz w:val="24"/>
          <w:szCs w:val="24"/>
        </w:rPr>
        <w:t>Разъяснение положений документации</w:t>
      </w:r>
      <w:bookmarkEnd w:id="42"/>
      <w:r>
        <w:rPr>
          <w:sz w:val="24"/>
          <w:szCs w:val="24"/>
        </w:rPr>
        <w:t xml:space="preserve"> о закупке</w:t>
      </w:r>
      <w:bookmarkEnd w:id="43"/>
    </w:p>
    <w:p w:rsidR="008F15CD" w:rsidRPr="00D35172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bookmarkStart w:id="44" w:name="_Ref166349349"/>
      <w:r w:rsidRPr="00C70643">
        <w:rPr>
          <w:rFonts w:ascii="Times New Roman" w:hAnsi="Times New Roman" w:cs="Times New Roman"/>
          <w:b w:val="0"/>
          <w:bCs w:val="0"/>
        </w:rPr>
        <w:t xml:space="preserve">Любой участник закупки вправе направить </w:t>
      </w:r>
      <w:r>
        <w:rPr>
          <w:rFonts w:ascii="Times New Roman" w:hAnsi="Times New Roman" w:cs="Times New Roman"/>
          <w:b w:val="0"/>
          <w:bCs w:val="0"/>
        </w:rPr>
        <w:t>средствами электронной площадки З</w:t>
      </w:r>
      <w:r w:rsidRPr="00C70643">
        <w:rPr>
          <w:rFonts w:ascii="Times New Roman" w:hAnsi="Times New Roman" w:cs="Times New Roman"/>
          <w:b w:val="0"/>
          <w:bCs w:val="0"/>
        </w:rPr>
        <w:t>аказчику запрос о даче разъяснений положений документации</w:t>
      </w:r>
      <w:r>
        <w:rPr>
          <w:rFonts w:ascii="Times New Roman" w:hAnsi="Times New Roman" w:cs="Times New Roman"/>
          <w:b w:val="0"/>
          <w:bCs w:val="0"/>
        </w:rPr>
        <w:t xml:space="preserve"> о закупке</w:t>
      </w:r>
      <w:r w:rsidRPr="00C70643">
        <w:rPr>
          <w:rFonts w:ascii="Times New Roman" w:hAnsi="Times New Roman" w:cs="Times New Roman"/>
          <w:b w:val="0"/>
          <w:bCs w:val="0"/>
        </w:rPr>
        <w:t xml:space="preserve">. </w:t>
      </w:r>
      <w:r>
        <w:rPr>
          <w:rFonts w:ascii="Times New Roman" w:hAnsi="Times New Roman" w:cs="Times New Roman"/>
          <w:b w:val="0"/>
          <w:bCs w:val="0"/>
        </w:rPr>
        <w:t xml:space="preserve">Порядок </w:t>
      </w:r>
      <w:r w:rsidRPr="009A66CC">
        <w:rPr>
          <w:rFonts w:ascii="Times New Roman" w:hAnsi="Times New Roman" w:cs="Times New Roman"/>
          <w:b w:val="0"/>
          <w:bCs w:val="0"/>
        </w:rPr>
        <w:t xml:space="preserve">подачи запроса на разъяснения положений документации о закупке определяется </w:t>
      </w:r>
      <w:r w:rsidRPr="009A66CC">
        <w:rPr>
          <w:rFonts w:ascii="Times New Roman" w:hAnsi="Times New Roman" w:cs="Times New Roman"/>
          <w:b w:val="0"/>
        </w:rPr>
        <w:t>Регламентом работы ЭТП</w:t>
      </w:r>
      <w:r w:rsidRPr="009A66CC">
        <w:rPr>
          <w:rFonts w:ascii="Times New Roman" w:hAnsi="Times New Roman" w:cs="Times New Roman"/>
          <w:b w:val="0"/>
          <w:bCs w:val="0"/>
        </w:rPr>
        <w:t>. Дата и время окончания срока предоставления участникам закупки разъяснений</w:t>
      </w:r>
      <w:r w:rsidRPr="00D35172">
        <w:rPr>
          <w:rFonts w:ascii="Times New Roman" w:hAnsi="Times New Roman" w:cs="Times New Roman"/>
          <w:b w:val="0"/>
          <w:bCs w:val="0"/>
        </w:rPr>
        <w:t xml:space="preserve"> положений документации о закупке указаны в пункте </w:t>
      </w:r>
      <w:hyperlink w:anchor="_Порядок,_дата_начала," w:history="1">
        <w:r>
          <w:rPr>
            <w:rStyle w:val="afe"/>
            <w:rFonts w:ascii="Times New Roman" w:hAnsi="Times New Roman" w:cs="Times New Roman"/>
            <w:b w:val="0"/>
            <w:bCs w:val="0"/>
          </w:rPr>
          <w:t>9</w:t>
        </w:r>
        <w:r w:rsidRPr="007A001F">
          <w:rPr>
            <w:rStyle w:val="afe"/>
            <w:rFonts w:ascii="Times New Roman" w:hAnsi="Times New Roman" w:cs="Times New Roman"/>
            <w:b w:val="0"/>
            <w:bCs w:val="0"/>
          </w:rPr>
          <w:t xml:space="preserve"> части II «ИНФОРМАЦИОННАЯ КАРТА ЗАКУПКИ»</w:t>
        </w:r>
      </w:hyperlink>
      <w:r w:rsidRPr="00D35172">
        <w:rPr>
          <w:rFonts w:ascii="Times New Roman" w:hAnsi="Times New Roman" w:cs="Times New Roman"/>
          <w:b w:val="0"/>
          <w:bCs w:val="0"/>
        </w:rPr>
        <w:t>.</w:t>
      </w:r>
    </w:p>
    <w:p w:rsidR="008F15CD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120A22">
        <w:rPr>
          <w:rFonts w:ascii="Times New Roman" w:hAnsi="Times New Roman" w:cs="Times New Roman"/>
          <w:b w:val="0"/>
          <w:bCs w:val="0"/>
        </w:rPr>
        <w:lastRenderedPageBreak/>
        <w:t xml:space="preserve">В течение трех рабочих дней с даты поступления запроса, </w:t>
      </w:r>
      <w:r>
        <w:rPr>
          <w:rFonts w:ascii="Times New Roman" w:hAnsi="Times New Roman" w:cs="Times New Roman"/>
          <w:b w:val="0"/>
          <w:bCs w:val="0"/>
        </w:rPr>
        <w:t>З</w:t>
      </w:r>
      <w:r w:rsidRPr="00120A22">
        <w:rPr>
          <w:rFonts w:ascii="Times New Roman" w:hAnsi="Times New Roman" w:cs="Times New Roman"/>
          <w:b w:val="0"/>
          <w:bCs w:val="0"/>
        </w:rPr>
        <w:t xml:space="preserve">аказчик осуществляет разъяснение положений документации о закупке и размещает их в </w:t>
      </w:r>
      <w:r>
        <w:rPr>
          <w:rFonts w:ascii="Times New Roman" w:hAnsi="Times New Roman" w:cs="Times New Roman"/>
          <w:b w:val="0"/>
          <w:bCs w:val="0"/>
        </w:rPr>
        <w:t>ЕИС</w:t>
      </w:r>
      <w:r w:rsidRPr="00120A22">
        <w:rPr>
          <w:rFonts w:ascii="Times New Roman" w:hAnsi="Times New Roman" w:cs="Times New Roman"/>
          <w:b w:val="0"/>
          <w:bCs w:val="0"/>
        </w:rPr>
        <w:t xml:space="preserve"> с указанием предмета запроса, но без указания участника такой закупки, от которого поступил указанный запрос. При этом </w:t>
      </w:r>
      <w:r>
        <w:rPr>
          <w:rFonts w:ascii="Times New Roman" w:hAnsi="Times New Roman" w:cs="Times New Roman"/>
          <w:b w:val="0"/>
          <w:bCs w:val="0"/>
        </w:rPr>
        <w:t>З</w:t>
      </w:r>
      <w:r w:rsidRPr="00120A22">
        <w:rPr>
          <w:rFonts w:ascii="Times New Roman" w:hAnsi="Times New Roman" w:cs="Times New Roman"/>
          <w:b w:val="0"/>
          <w:bCs w:val="0"/>
        </w:rPr>
        <w:t xml:space="preserve">аказчик вправе не осуществлять такое разъяснение в случае, если указанный запрос поступил позднее чем за </w:t>
      </w:r>
      <w:r>
        <w:rPr>
          <w:rFonts w:ascii="Times New Roman" w:hAnsi="Times New Roman" w:cs="Times New Roman"/>
          <w:b w:val="0"/>
          <w:bCs w:val="0"/>
        </w:rPr>
        <w:t>3 (</w:t>
      </w:r>
      <w:r w:rsidRPr="00120A22">
        <w:rPr>
          <w:rFonts w:ascii="Times New Roman" w:hAnsi="Times New Roman" w:cs="Times New Roman"/>
          <w:b w:val="0"/>
          <w:bCs w:val="0"/>
        </w:rPr>
        <w:t>три</w:t>
      </w:r>
      <w:r>
        <w:rPr>
          <w:rFonts w:ascii="Times New Roman" w:hAnsi="Times New Roman" w:cs="Times New Roman"/>
          <w:b w:val="0"/>
          <w:bCs w:val="0"/>
        </w:rPr>
        <w:t>)</w:t>
      </w:r>
      <w:r w:rsidRPr="00120A22">
        <w:rPr>
          <w:rFonts w:ascii="Times New Roman" w:hAnsi="Times New Roman" w:cs="Times New Roman"/>
          <w:b w:val="0"/>
          <w:bCs w:val="0"/>
        </w:rPr>
        <w:t xml:space="preserve"> рабочих дня до даты окончания срока подачи заявок на участие в такой закупке</w:t>
      </w:r>
      <w:r>
        <w:rPr>
          <w:rFonts w:ascii="Times New Roman" w:hAnsi="Times New Roman" w:cs="Times New Roman"/>
          <w:b w:val="0"/>
          <w:bCs w:val="0"/>
        </w:rPr>
        <w:t xml:space="preserve">. </w:t>
      </w:r>
      <w:bookmarkEnd w:id="44"/>
    </w:p>
    <w:p w:rsidR="008F15CD" w:rsidRPr="00183F25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183F25">
        <w:rPr>
          <w:rFonts w:ascii="Times New Roman" w:hAnsi="Times New Roman" w:cs="Times New Roman"/>
          <w:b w:val="0"/>
          <w:bCs w:val="0"/>
        </w:rPr>
        <w:t>Разъяснения положений документации о закупке не должны изменять предмет закупки и существенные условия проекта договора.</w:t>
      </w:r>
    </w:p>
    <w:p w:rsidR="008F15CD" w:rsidRPr="00C70643" w:rsidRDefault="008F15CD" w:rsidP="008F15CD">
      <w:pPr>
        <w:pStyle w:val="21"/>
        <w:keepNext w:val="0"/>
        <w:numPr>
          <w:ilvl w:val="1"/>
          <w:numId w:val="1"/>
        </w:numPr>
        <w:spacing w:after="0"/>
        <w:ind w:left="0" w:firstLine="567"/>
        <w:jc w:val="both"/>
        <w:rPr>
          <w:sz w:val="24"/>
          <w:szCs w:val="24"/>
        </w:rPr>
      </w:pPr>
      <w:bookmarkStart w:id="45" w:name="_Ref119429410"/>
      <w:bookmarkStart w:id="46" w:name="_Toc123405465"/>
      <w:bookmarkStart w:id="47" w:name="_Toc23421814"/>
      <w:r w:rsidRPr="00C70643">
        <w:rPr>
          <w:sz w:val="24"/>
          <w:szCs w:val="24"/>
        </w:rPr>
        <w:t xml:space="preserve">Внесение изменений в извещение о </w:t>
      </w:r>
      <w:bookmarkEnd w:id="45"/>
      <w:bookmarkEnd w:id="46"/>
      <w:r>
        <w:rPr>
          <w:sz w:val="24"/>
          <w:szCs w:val="24"/>
        </w:rPr>
        <w:t>закупке и/или документацию о закупке</w:t>
      </w:r>
      <w:bookmarkEnd w:id="47"/>
    </w:p>
    <w:p w:rsidR="008F15CD" w:rsidRPr="006B3C65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850314">
        <w:rPr>
          <w:rFonts w:ascii="Times New Roman" w:hAnsi="Times New Roman" w:cs="Times New Roman"/>
          <w:b w:val="0"/>
          <w:bCs w:val="0"/>
        </w:rPr>
        <w:t xml:space="preserve">До окончания срока подачи заявок </w:t>
      </w:r>
      <w:r>
        <w:rPr>
          <w:rFonts w:ascii="Times New Roman" w:hAnsi="Times New Roman" w:cs="Times New Roman"/>
          <w:b w:val="0"/>
          <w:bCs w:val="0"/>
        </w:rPr>
        <w:t>Заказчик</w:t>
      </w:r>
      <w:r w:rsidRPr="00850314">
        <w:rPr>
          <w:rFonts w:ascii="Times New Roman" w:hAnsi="Times New Roman" w:cs="Times New Roman"/>
          <w:b w:val="0"/>
          <w:bCs w:val="0"/>
        </w:rPr>
        <w:t xml:space="preserve"> может по любой причине внести изменения в </w:t>
      </w:r>
      <w:r w:rsidRPr="006B3C65">
        <w:rPr>
          <w:rFonts w:ascii="Times New Roman" w:hAnsi="Times New Roman" w:cs="Times New Roman"/>
          <w:b w:val="0"/>
          <w:bCs w:val="0"/>
        </w:rPr>
        <w:t>извещение о закупке и/или документацию о закупке.</w:t>
      </w:r>
    </w:p>
    <w:p w:rsidR="008F15CD" w:rsidRPr="006B3C65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6B3C65">
        <w:rPr>
          <w:rFonts w:ascii="Times New Roman" w:hAnsi="Times New Roman" w:cs="Times New Roman"/>
          <w:b w:val="0"/>
        </w:rPr>
        <w:t xml:space="preserve">Изменения, вносимые в извещение о закупке и/или документацию о закупке размещаются Заказчиком в ЕИС не позднее чем в течение 3 (трех) дней со дня принятия решения о внесении указанных изменений. </w:t>
      </w:r>
      <w:r w:rsidRPr="006B3C65">
        <w:rPr>
          <w:rFonts w:ascii="Times New Roman" w:hAnsi="Times New Roman" w:cs="Times New Roman"/>
          <w:b w:val="0"/>
          <w:bCs w:val="0"/>
        </w:rPr>
        <w:t xml:space="preserve">При этом </w:t>
      </w:r>
      <w:r w:rsidRPr="006B3C65">
        <w:rPr>
          <w:rFonts w:ascii="Times New Roman" w:hAnsi="Times New Roman" w:cs="Times New Roman"/>
          <w:b w:val="0"/>
        </w:rPr>
        <w:t>срок подачи заявок на участие в закупке должен быть продлен таким образом, чтобы с даты размещения в ЕИС указанных изменений до даты окончания срока подачи заявок на участие в закупке оставалось не менее половины срока подачи заявок на участие в закупке, установленного в Положении о закупке.</w:t>
      </w:r>
    </w:p>
    <w:p w:rsidR="008F15CD" w:rsidRPr="00C70643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6B3C65">
        <w:rPr>
          <w:rFonts w:ascii="Times New Roman" w:hAnsi="Times New Roman" w:cs="Times New Roman"/>
          <w:b w:val="0"/>
          <w:bCs w:val="0"/>
        </w:rPr>
        <w:t>Заказчик не несет ответственности в случае, если</w:t>
      </w:r>
      <w:r w:rsidRPr="00C70643">
        <w:rPr>
          <w:rFonts w:ascii="Times New Roman" w:hAnsi="Times New Roman" w:cs="Times New Roman"/>
          <w:b w:val="0"/>
          <w:bCs w:val="0"/>
        </w:rPr>
        <w:t xml:space="preserve"> участник </w:t>
      </w:r>
      <w:r w:rsidRPr="00C70643">
        <w:rPr>
          <w:rFonts w:ascii="Times New Roman" w:hAnsi="Times New Roman" w:cs="Times New Roman"/>
          <w:b w:val="0"/>
        </w:rPr>
        <w:t xml:space="preserve">закупки </w:t>
      </w:r>
      <w:r w:rsidRPr="00C70643">
        <w:rPr>
          <w:rFonts w:ascii="Times New Roman" w:hAnsi="Times New Roman" w:cs="Times New Roman"/>
          <w:b w:val="0"/>
          <w:bCs w:val="0"/>
        </w:rPr>
        <w:t xml:space="preserve">не ознакомился с изменениями, внесенными в извещение о </w:t>
      </w:r>
      <w:r>
        <w:rPr>
          <w:rFonts w:ascii="Times New Roman" w:hAnsi="Times New Roman" w:cs="Times New Roman"/>
          <w:b w:val="0"/>
          <w:bCs w:val="0"/>
        </w:rPr>
        <w:t xml:space="preserve">закупке и/или </w:t>
      </w:r>
      <w:r w:rsidRPr="00C70643">
        <w:rPr>
          <w:rFonts w:ascii="Times New Roman" w:hAnsi="Times New Roman" w:cs="Times New Roman"/>
          <w:b w:val="0"/>
          <w:bCs w:val="0"/>
        </w:rPr>
        <w:t>документацию</w:t>
      </w:r>
      <w:r>
        <w:rPr>
          <w:rFonts w:ascii="Times New Roman" w:hAnsi="Times New Roman" w:cs="Times New Roman"/>
          <w:b w:val="0"/>
          <w:bCs w:val="0"/>
        </w:rPr>
        <w:t xml:space="preserve"> о закупке</w:t>
      </w:r>
      <w:r w:rsidRPr="00C70643">
        <w:rPr>
          <w:rFonts w:ascii="Times New Roman" w:hAnsi="Times New Roman" w:cs="Times New Roman"/>
          <w:b w:val="0"/>
          <w:bCs w:val="0"/>
        </w:rPr>
        <w:t xml:space="preserve">, размещенными надлежащим образом. </w:t>
      </w:r>
    </w:p>
    <w:p w:rsidR="008F15CD" w:rsidRPr="00C70643" w:rsidRDefault="008F15CD" w:rsidP="008F15CD">
      <w:pPr>
        <w:pStyle w:val="21"/>
        <w:numPr>
          <w:ilvl w:val="1"/>
          <w:numId w:val="1"/>
        </w:numPr>
        <w:spacing w:after="0"/>
        <w:ind w:left="0" w:firstLine="567"/>
        <w:jc w:val="left"/>
        <w:rPr>
          <w:sz w:val="24"/>
          <w:szCs w:val="24"/>
        </w:rPr>
      </w:pPr>
      <w:bookmarkStart w:id="48" w:name="_Toc123405466"/>
      <w:bookmarkStart w:id="49" w:name="_Toc23421815"/>
      <w:r w:rsidRPr="00C70643">
        <w:rPr>
          <w:sz w:val="24"/>
          <w:szCs w:val="24"/>
        </w:rPr>
        <w:t xml:space="preserve">Отмена </w:t>
      </w:r>
      <w:bookmarkEnd w:id="48"/>
      <w:r>
        <w:rPr>
          <w:sz w:val="24"/>
          <w:szCs w:val="24"/>
        </w:rPr>
        <w:t>закупки</w:t>
      </w:r>
      <w:bookmarkEnd w:id="49"/>
    </w:p>
    <w:p w:rsidR="008F15CD" w:rsidRPr="00C70643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bookmarkStart w:id="50" w:name="_Ref166158219"/>
      <w:r w:rsidRPr="00C70643">
        <w:rPr>
          <w:rFonts w:ascii="Times New Roman" w:hAnsi="Times New Roman" w:cs="Times New Roman"/>
          <w:b w:val="0"/>
          <w:bCs w:val="0"/>
        </w:rPr>
        <w:t xml:space="preserve">Заказчик </w:t>
      </w:r>
      <w:r w:rsidRPr="00E976B0">
        <w:rPr>
          <w:rFonts w:ascii="Times New Roman" w:hAnsi="Times New Roman" w:cs="Times New Roman"/>
          <w:b w:val="0"/>
          <w:bCs w:val="0"/>
        </w:rPr>
        <w:t>вправе отменить закупку по одному и более предмету закупки (лоту) до наступления даты и времени окончания срока подачи заявок на участие в закупке</w:t>
      </w:r>
      <w:r w:rsidRPr="00C70643">
        <w:rPr>
          <w:rFonts w:ascii="Times New Roman" w:hAnsi="Times New Roman" w:cs="Times New Roman"/>
          <w:b w:val="0"/>
          <w:bCs w:val="0"/>
        </w:rPr>
        <w:t>.</w:t>
      </w:r>
      <w:bookmarkEnd w:id="50"/>
    </w:p>
    <w:p w:rsidR="008F15CD" w:rsidRPr="00C70643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bookmarkStart w:id="51" w:name="_Ref166349406"/>
      <w:r w:rsidRPr="00C70643">
        <w:rPr>
          <w:rFonts w:ascii="Times New Roman" w:hAnsi="Times New Roman" w:cs="Times New Roman"/>
          <w:b w:val="0"/>
          <w:bCs w:val="0"/>
        </w:rPr>
        <w:t xml:space="preserve">Решение об отмене </w:t>
      </w:r>
      <w:r w:rsidRPr="00E976B0">
        <w:rPr>
          <w:rFonts w:ascii="Times New Roman" w:hAnsi="Times New Roman" w:cs="Times New Roman"/>
          <w:b w:val="0"/>
          <w:bCs w:val="0"/>
        </w:rPr>
        <w:t xml:space="preserve">закупки размещается </w:t>
      </w:r>
      <w:r>
        <w:rPr>
          <w:rFonts w:ascii="Times New Roman" w:hAnsi="Times New Roman" w:cs="Times New Roman"/>
          <w:b w:val="0"/>
          <w:bCs w:val="0"/>
        </w:rPr>
        <w:t xml:space="preserve">Заказчиком </w:t>
      </w:r>
      <w:r w:rsidRPr="00E976B0">
        <w:rPr>
          <w:rFonts w:ascii="Times New Roman" w:hAnsi="Times New Roman" w:cs="Times New Roman"/>
          <w:b w:val="0"/>
          <w:bCs w:val="0"/>
        </w:rPr>
        <w:t xml:space="preserve">в </w:t>
      </w:r>
      <w:r>
        <w:rPr>
          <w:rFonts w:ascii="Times New Roman" w:hAnsi="Times New Roman" w:cs="Times New Roman"/>
          <w:b w:val="0"/>
          <w:bCs w:val="0"/>
        </w:rPr>
        <w:t>ЕИС</w:t>
      </w:r>
      <w:r w:rsidRPr="00E976B0">
        <w:rPr>
          <w:rFonts w:ascii="Times New Roman" w:hAnsi="Times New Roman" w:cs="Times New Roman"/>
          <w:b w:val="0"/>
          <w:bCs w:val="0"/>
        </w:rPr>
        <w:t xml:space="preserve"> в день принятия этого решения</w:t>
      </w:r>
      <w:r w:rsidRPr="00C70643">
        <w:rPr>
          <w:rFonts w:ascii="Times New Roman" w:hAnsi="Times New Roman" w:cs="Times New Roman"/>
          <w:b w:val="0"/>
          <w:bCs w:val="0"/>
        </w:rPr>
        <w:t>.</w:t>
      </w:r>
    </w:p>
    <w:p w:rsidR="008F15CD" w:rsidRPr="008316C8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E976B0">
        <w:rPr>
          <w:rFonts w:ascii="Times New Roman" w:hAnsi="Times New Roman" w:cs="Times New Roman"/>
          <w:b w:val="0"/>
          <w:bCs w:val="0"/>
        </w:rPr>
        <w:t xml:space="preserve">По истечении срока отмены закупки и до заключения договора </w:t>
      </w:r>
      <w:r>
        <w:rPr>
          <w:rFonts w:ascii="Times New Roman" w:hAnsi="Times New Roman" w:cs="Times New Roman"/>
          <w:b w:val="0"/>
          <w:bCs w:val="0"/>
        </w:rPr>
        <w:t>З</w:t>
      </w:r>
      <w:r w:rsidRPr="00E976B0">
        <w:rPr>
          <w:rFonts w:ascii="Times New Roman" w:hAnsi="Times New Roman" w:cs="Times New Roman"/>
          <w:b w:val="0"/>
          <w:bCs w:val="0"/>
        </w:rPr>
        <w:t xml:space="preserve">аказчик вправе отменить </w:t>
      </w:r>
      <w:r>
        <w:rPr>
          <w:rFonts w:ascii="Times New Roman" w:hAnsi="Times New Roman" w:cs="Times New Roman"/>
          <w:b w:val="0"/>
          <w:bCs w:val="0"/>
        </w:rPr>
        <w:t>закупку</w:t>
      </w:r>
      <w:r w:rsidRPr="00E976B0">
        <w:rPr>
          <w:rFonts w:ascii="Times New Roman" w:hAnsi="Times New Roman" w:cs="Times New Roman"/>
          <w:b w:val="0"/>
          <w:bCs w:val="0"/>
        </w:rPr>
        <w:t xml:space="preserve"> только в случае возникновения обстоятельств непреодолимой </w:t>
      </w:r>
      <w:r w:rsidRPr="008316C8">
        <w:rPr>
          <w:rFonts w:ascii="Times New Roman" w:hAnsi="Times New Roman" w:cs="Times New Roman"/>
          <w:b w:val="0"/>
          <w:bCs w:val="0"/>
        </w:rPr>
        <w:t xml:space="preserve">силы в соответствии с гражданским законодательством. </w:t>
      </w:r>
    </w:p>
    <w:p w:rsidR="008F15CD" w:rsidRPr="008316C8" w:rsidRDefault="008F15CD" w:rsidP="008F15CD"/>
    <w:p w:rsidR="008F15CD" w:rsidRDefault="008F15CD" w:rsidP="008F15CD">
      <w:pPr>
        <w:pStyle w:val="11"/>
        <w:keepNext w:val="0"/>
        <w:numPr>
          <w:ilvl w:val="0"/>
          <w:numId w:val="1"/>
        </w:numPr>
        <w:spacing w:before="0" w:after="0"/>
        <w:ind w:left="0" w:firstLine="567"/>
        <w:jc w:val="both"/>
        <w:rPr>
          <w:sz w:val="24"/>
          <w:szCs w:val="24"/>
        </w:rPr>
      </w:pPr>
      <w:bookmarkStart w:id="52" w:name="_ТРЕБОВАНИЯ_К_СОДЕРЖАНИЮ"/>
      <w:bookmarkStart w:id="53" w:name="_Toc123405467"/>
      <w:bookmarkStart w:id="54" w:name="_Toc166101208"/>
      <w:bookmarkStart w:id="55" w:name="_Ref166159542"/>
      <w:bookmarkStart w:id="56" w:name="_Ref166159546"/>
      <w:bookmarkStart w:id="57" w:name="_Ref166250138"/>
      <w:bookmarkStart w:id="58" w:name="_Ref166250141"/>
      <w:bookmarkStart w:id="59" w:name="_Toc23421816"/>
      <w:bookmarkEnd w:id="51"/>
      <w:bookmarkEnd w:id="52"/>
      <w:r w:rsidRPr="008316C8">
        <w:rPr>
          <w:sz w:val="24"/>
          <w:szCs w:val="24"/>
        </w:rPr>
        <w:t xml:space="preserve">ТРЕБОВАНИЯ К СОДЕРЖАНИЮ ЗАЯВКИ НА УЧАСТИЕ В </w:t>
      </w:r>
      <w:bookmarkEnd w:id="53"/>
      <w:bookmarkEnd w:id="54"/>
      <w:bookmarkEnd w:id="55"/>
      <w:bookmarkEnd w:id="56"/>
      <w:bookmarkEnd w:id="57"/>
      <w:bookmarkEnd w:id="58"/>
      <w:r w:rsidRPr="008316C8">
        <w:rPr>
          <w:sz w:val="24"/>
          <w:szCs w:val="24"/>
        </w:rPr>
        <w:t>ЗАКУПКЕ</w:t>
      </w:r>
      <w:bookmarkEnd w:id="59"/>
    </w:p>
    <w:p w:rsidR="008F15CD" w:rsidRPr="008316C8" w:rsidRDefault="008F15CD" w:rsidP="008F15CD">
      <w:pPr>
        <w:pStyle w:val="21"/>
        <w:numPr>
          <w:ilvl w:val="1"/>
          <w:numId w:val="1"/>
        </w:numPr>
        <w:spacing w:after="0"/>
        <w:ind w:left="0" w:firstLine="567"/>
        <w:jc w:val="left"/>
        <w:rPr>
          <w:sz w:val="24"/>
          <w:szCs w:val="24"/>
        </w:rPr>
      </w:pPr>
      <w:bookmarkStart w:id="60" w:name="_Toc23421817"/>
      <w:r w:rsidRPr="008316C8">
        <w:rPr>
          <w:sz w:val="24"/>
          <w:szCs w:val="24"/>
        </w:rPr>
        <w:t>Требования к оформлению заявки на участие в закупке</w:t>
      </w:r>
      <w:bookmarkEnd w:id="60"/>
    </w:p>
    <w:p w:rsidR="008F15CD" w:rsidRPr="001F5C18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bookmarkStart w:id="61" w:name="_Ref166246797"/>
      <w:bookmarkStart w:id="62" w:name="_Ref119429784"/>
      <w:bookmarkStart w:id="63" w:name="_Ref119429817"/>
      <w:bookmarkStart w:id="64" w:name="_Ref119430333"/>
      <w:bookmarkStart w:id="65" w:name="_Toc123405470"/>
      <w:r w:rsidRPr="001F5C18">
        <w:rPr>
          <w:rFonts w:ascii="Times New Roman" w:hAnsi="Times New Roman" w:cs="Times New Roman"/>
          <w:b w:val="0"/>
          <w:bCs w:val="0"/>
        </w:rPr>
        <w:t>Предполагается, что участник закупки изучит все инструкции, формы, условия, технические условия и другую информацию, содержащуюся в документации о закупке, а также разъяснения извещения о закупке и/или документации о закупке в случае их наличия. Никакие претензии Заказчику закупки не будут приниматься на том основании, что участник закупки не понимал какие-либо вопросы. Неполное представление информации, запрашиваемой в документации о закупке, или же подача заявки, не отвечающей требованиям документации о закупк</w:t>
      </w:r>
      <w:r>
        <w:rPr>
          <w:rFonts w:ascii="Times New Roman" w:hAnsi="Times New Roman" w:cs="Times New Roman"/>
          <w:b w:val="0"/>
          <w:bCs w:val="0"/>
        </w:rPr>
        <w:t>е</w:t>
      </w:r>
      <w:r w:rsidRPr="001F5C18">
        <w:rPr>
          <w:rFonts w:ascii="Times New Roman" w:hAnsi="Times New Roman" w:cs="Times New Roman"/>
          <w:b w:val="0"/>
          <w:bCs w:val="0"/>
        </w:rPr>
        <w:t xml:space="preserve"> является основанием для признания заявки не соответствующей требованиям документации о закупке и отклонения участника от участия в закупке.</w:t>
      </w:r>
    </w:p>
    <w:p w:rsidR="008F15CD" w:rsidRPr="00D35172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2C4B51">
        <w:rPr>
          <w:rFonts w:ascii="Times New Roman" w:hAnsi="Times New Roman" w:cs="Times New Roman"/>
          <w:b w:val="0"/>
          <w:bCs w:val="0"/>
        </w:rPr>
        <w:t xml:space="preserve">Участник </w:t>
      </w:r>
      <w:r w:rsidRPr="00D35172">
        <w:rPr>
          <w:rFonts w:ascii="Times New Roman" w:hAnsi="Times New Roman" w:cs="Times New Roman"/>
          <w:b w:val="0"/>
        </w:rPr>
        <w:t xml:space="preserve">закупки </w:t>
      </w:r>
      <w:r w:rsidRPr="00D35172">
        <w:rPr>
          <w:rFonts w:ascii="Times New Roman" w:hAnsi="Times New Roman" w:cs="Times New Roman"/>
          <w:b w:val="0"/>
          <w:bCs w:val="0"/>
        </w:rPr>
        <w:t xml:space="preserve">готовит заявку на участие в закупке в соответствии с требованиями </w:t>
      </w:r>
      <w:hyperlink w:anchor="_ТРЕБОВАНИЯ_К_СОДЕРЖАНИЮ" w:history="1">
        <w:r w:rsidRPr="007F036A">
          <w:rPr>
            <w:rStyle w:val="afe"/>
            <w:rFonts w:ascii="Times New Roman" w:hAnsi="Times New Roman" w:cs="Times New Roman"/>
            <w:b w:val="0"/>
            <w:bCs w:val="0"/>
          </w:rPr>
          <w:t>раздела 3 «ТРЕБОВАНИЯ К СОДЕРЖАНИЮ ЗАЯВКИ НА УЧАСТИЕ В ЗАКУПКЕ»</w:t>
        </w:r>
        <w:r w:rsidRPr="007F036A">
          <w:rPr>
            <w:rStyle w:val="afe"/>
            <w:rFonts w:ascii="Times New Roman" w:hAnsi="Times New Roman" w:cs="Times New Roman"/>
            <w:b w:val="0"/>
          </w:rPr>
          <w:t xml:space="preserve"> части </w:t>
        </w:r>
        <w:r w:rsidRPr="007F036A">
          <w:rPr>
            <w:rStyle w:val="afe"/>
            <w:rFonts w:ascii="Times New Roman" w:hAnsi="Times New Roman" w:cs="Times New Roman"/>
            <w:b w:val="0"/>
            <w:lang w:val="en-US"/>
          </w:rPr>
          <w:t>I</w:t>
        </w:r>
        <w:r w:rsidRPr="007F036A">
          <w:rPr>
            <w:rStyle w:val="afe"/>
            <w:rFonts w:ascii="Times New Roman" w:hAnsi="Times New Roman" w:cs="Times New Roman"/>
            <w:b w:val="0"/>
          </w:rPr>
          <w:t xml:space="preserve"> «ОБЩИЕ УСЛОВИЯ ПРОВЕДЕНИЯ ЗАКУПКИ»</w:t>
        </w:r>
      </w:hyperlink>
      <w:r w:rsidRPr="00D35172">
        <w:rPr>
          <w:rFonts w:ascii="Times New Roman" w:hAnsi="Times New Roman" w:cs="Times New Roman"/>
          <w:b w:val="0"/>
        </w:rPr>
        <w:t xml:space="preserve"> </w:t>
      </w:r>
      <w:r w:rsidRPr="00D35172">
        <w:rPr>
          <w:rFonts w:ascii="Times New Roman" w:hAnsi="Times New Roman" w:cs="Times New Roman"/>
          <w:b w:val="0"/>
          <w:bCs w:val="0"/>
        </w:rPr>
        <w:t xml:space="preserve">и в соответствии с формами документов, установленными частью </w:t>
      </w:r>
      <w:hyperlink w:anchor="_ОБРАЗЦЫ_ФОРМ_ДЛЯ" w:history="1">
        <w:r w:rsidRPr="007F036A">
          <w:rPr>
            <w:rStyle w:val="afe"/>
            <w:rFonts w:ascii="Times New Roman" w:hAnsi="Times New Roman" w:cs="Times New Roman"/>
            <w:b w:val="0"/>
            <w:bCs w:val="0"/>
            <w:lang w:val="en-US"/>
          </w:rPr>
          <w:t>III</w:t>
        </w:r>
        <w:r w:rsidRPr="007F036A">
          <w:rPr>
            <w:rStyle w:val="afe"/>
            <w:rFonts w:ascii="Times New Roman" w:hAnsi="Times New Roman" w:cs="Times New Roman"/>
            <w:b w:val="0"/>
            <w:bCs w:val="0"/>
          </w:rPr>
          <w:t xml:space="preserve"> «ОБРАЗЦЫ ФОРМ ДЛЯ ЗАПОЛНЕНИЯ УЧАСТНИКАМИ ЗАКУПКИ»</w:t>
        </w:r>
      </w:hyperlink>
      <w:r w:rsidRPr="00D35172">
        <w:rPr>
          <w:rFonts w:ascii="Times New Roman" w:hAnsi="Times New Roman" w:cs="Times New Roman"/>
          <w:b w:val="0"/>
          <w:bCs w:val="0"/>
        </w:rPr>
        <w:t>.</w:t>
      </w:r>
      <w:bookmarkEnd w:id="61"/>
    </w:p>
    <w:p w:rsidR="008F15CD" w:rsidRPr="00C70643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C70643">
        <w:rPr>
          <w:rFonts w:ascii="Times New Roman" w:hAnsi="Times New Roman" w:cs="Times New Roman"/>
          <w:b w:val="0"/>
          <w:bCs w:val="0"/>
        </w:rPr>
        <w:t xml:space="preserve">При описании </w:t>
      </w:r>
      <w:r>
        <w:rPr>
          <w:rFonts w:ascii="Times New Roman" w:hAnsi="Times New Roman" w:cs="Times New Roman"/>
          <w:b w:val="0"/>
          <w:bCs w:val="0"/>
        </w:rPr>
        <w:t>документов заявки</w:t>
      </w:r>
      <w:r w:rsidRPr="00C70643">
        <w:rPr>
          <w:rFonts w:ascii="Times New Roman" w:hAnsi="Times New Roman" w:cs="Times New Roman"/>
          <w:b w:val="0"/>
          <w:bCs w:val="0"/>
        </w:rPr>
        <w:t xml:space="preserve"> участник </w:t>
      </w:r>
      <w:r w:rsidRPr="00C70643">
        <w:rPr>
          <w:rFonts w:ascii="Times New Roman" w:hAnsi="Times New Roman" w:cs="Times New Roman"/>
          <w:b w:val="0"/>
        </w:rPr>
        <w:t xml:space="preserve">закупки </w:t>
      </w:r>
      <w:r w:rsidRPr="00C70643">
        <w:rPr>
          <w:rFonts w:ascii="Times New Roman" w:hAnsi="Times New Roman" w:cs="Times New Roman"/>
          <w:b w:val="0"/>
          <w:bCs w:val="0"/>
        </w:rPr>
        <w:t xml:space="preserve">должен применять общепринятые обозначения и наименования в соответствии с требованиями действующих нормативных правовых актов, если иное не указано в части </w:t>
      </w:r>
      <w:hyperlink w:anchor="_ТЕХНИЧЕСКАЯ_ЧАСТЬ" w:history="1">
        <w:r w:rsidRPr="007F036A">
          <w:rPr>
            <w:rStyle w:val="afe"/>
            <w:rFonts w:ascii="Times New Roman" w:hAnsi="Times New Roman" w:cs="Times New Roman"/>
            <w:b w:val="0"/>
            <w:bCs w:val="0"/>
            <w:lang w:val="en-US"/>
          </w:rPr>
          <w:t>V</w:t>
        </w:r>
        <w:r w:rsidRPr="007F036A">
          <w:rPr>
            <w:rStyle w:val="afe"/>
            <w:rFonts w:ascii="Times New Roman" w:hAnsi="Times New Roman" w:cs="Times New Roman"/>
            <w:b w:val="0"/>
            <w:bCs w:val="0"/>
          </w:rPr>
          <w:t xml:space="preserve"> </w:t>
        </w:r>
        <w:r w:rsidRPr="007F036A">
          <w:rPr>
            <w:rStyle w:val="afe"/>
            <w:rFonts w:ascii="Times New Roman" w:hAnsi="Times New Roman" w:cs="Times New Roman"/>
            <w:b w:val="0"/>
          </w:rPr>
          <w:t>«ТЕХНИЧЕСКАЯ ЧАСТЬ»</w:t>
        </w:r>
      </w:hyperlink>
      <w:r w:rsidRPr="00C70643">
        <w:rPr>
          <w:rFonts w:ascii="Times New Roman" w:hAnsi="Times New Roman" w:cs="Times New Roman"/>
          <w:b w:val="0"/>
          <w:bCs w:val="0"/>
        </w:rPr>
        <w:t>.</w:t>
      </w:r>
    </w:p>
    <w:p w:rsidR="008F15CD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C70643">
        <w:rPr>
          <w:rFonts w:ascii="Times New Roman" w:hAnsi="Times New Roman" w:cs="Times New Roman"/>
          <w:b w:val="0"/>
          <w:bCs w:val="0"/>
        </w:rPr>
        <w:t xml:space="preserve">Сведения, которые содержатся в заявках участников </w:t>
      </w:r>
      <w:r w:rsidRPr="00C70643">
        <w:rPr>
          <w:rFonts w:ascii="Times New Roman" w:hAnsi="Times New Roman" w:cs="Times New Roman"/>
          <w:b w:val="0"/>
        </w:rPr>
        <w:t>закупки</w:t>
      </w:r>
      <w:r w:rsidRPr="00C70643">
        <w:rPr>
          <w:rFonts w:ascii="Times New Roman" w:hAnsi="Times New Roman" w:cs="Times New Roman"/>
          <w:b w:val="0"/>
          <w:bCs w:val="0"/>
        </w:rPr>
        <w:t>, не должны допускать двусмысленных толкований.</w:t>
      </w:r>
    </w:p>
    <w:p w:rsidR="008F15CD" w:rsidRPr="00D35172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bookmarkStart w:id="66" w:name="_Ref11475563"/>
      <w:r w:rsidRPr="00D35172">
        <w:rPr>
          <w:rFonts w:ascii="Times New Roman" w:hAnsi="Times New Roman" w:cs="Times New Roman"/>
          <w:b w:val="0"/>
          <w:bCs w:val="0"/>
        </w:rPr>
        <w:t xml:space="preserve">Если в документах, входящих в состав заявки на участие в закупке, </w:t>
      </w:r>
      <w:bookmarkEnd w:id="66"/>
      <w:r w:rsidRPr="00D35172">
        <w:rPr>
          <w:rFonts w:ascii="Times New Roman" w:hAnsi="Times New Roman" w:cs="Times New Roman"/>
          <w:b w:val="0"/>
          <w:bCs w:val="0"/>
        </w:rPr>
        <w:t>имеются расхождения между обозначением сумм прописью и цифрами, то Закупочной комиссией принимается к рассмотрению сумма, указанная прописью.</w:t>
      </w:r>
    </w:p>
    <w:p w:rsidR="008F15CD" w:rsidRPr="00C70643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C70643">
        <w:rPr>
          <w:rFonts w:ascii="Times New Roman" w:hAnsi="Times New Roman" w:cs="Times New Roman"/>
          <w:b w:val="0"/>
          <w:bCs w:val="0"/>
        </w:rPr>
        <w:lastRenderedPageBreak/>
        <w:t xml:space="preserve">Все документы заявки и приложения к ней должны иметь четко читаемый текст. Подчистки и исправления не допускаются, за исключением исправлений, скрепленных печатью при наличии печати и заверенных подписью уполномоченного лица. </w:t>
      </w:r>
    </w:p>
    <w:p w:rsidR="008F15CD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C70643">
        <w:rPr>
          <w:rFonts w:ascii="Times New Roman" w:hAnsi="Times New Roman" w:cs="Times New Roman"/>
          <w:b w:val="0"/>
          <w:bCs w:val="0"/>
        </w:rPr>
        <w:t xml:space="preserve">Все документы, представляемые участниками </w:t>
      </w:r>
      <w:r w:rsidRPr="00C70643">
        <w:rPr>
          <w:rFonts w:ascii="Times New Roman" w:hAnsi="Times New Roman" w:cs="Times New Roman"/>
          <w:b w:val="0"/>
        </w:rPr>
        <w:t xml:space="preserve">закупки </w:t>
      </w:r>
      <w:r w:rsidRPr="00C70643">
        <w:rPr>
          <w:rFonts w:ascii="Times New Roman" w:hAnsi="Times New Roman" w:cs="Times New Roman"/>
          <w:b w:val="0"/>
          <w:bCs w:val="0"/>
        </w:rPr>
        <w:t xml:space="preserve">в составе заявки на участие в </w:t>
      </w:r>
      <w:r>
        <w:rPr>
          <w:rFonts w:ascii="Times New Roman" w:hAnsi="Times New Roman" w:cs="Times New Roman"/>
          <w:b w:val="0"/>
          <w:bCs w:val="0"/>
        </w:rPr>
        <w:t>закупке</w:t>
      </w:r>
      <w:r w:rsidRPr="00C70643">
        <w:rPr>
          <w:rFonts w:ascii="Times New Roman" w:hAnsi="Times New Roman" w:cs="Times New Roman"/>
          <w:b w:val="0"/>
          <w:bCs w:val="0"/>
        </w:rPr>
        <w:t>, должны быть заполнены по всем пунктам, за исключением пунктов, носящих рекомендательный характер.</w:t>
      </w:r>
      <w:bookmarkStart w:id="67" w:name="_Ref166313158"/>
    </w:p>
    <w:p w:rsidR="008F15CD" w:rsidRPr="007125B5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1F5C18">
        <w:rPr>
          <w:rFonts w:ascii="Times New Roman" w:hAnsi="Times New Roman" w:cs="Times New Roman"/>
          <w:b w:val="0"/>
          <w:bCs w:val="0"/>
        </w:rPr>
        <w:t>Заказчик обеспечивает разумную конфиденциальность относительно всех полученных от участников закупки сведений, в том числе содержащихся в заявках. Предоставление этой информации другим участникам закупки или третьим лицам возможно только в случаях, прямо предусмотренных действующим законодательством Российской Федерации и Положением о закупке Заказчика.</w:t>
      </w:r>
    </w:p>
    <w:p w:rsidR="00F62742" w:rsidRPr="007125B5" w:rsidRDefault="00F62742" w:rsidP="00F62742">
      <w:pPr>
        <w:numPr>
          <w:ilvl w:val="2"/>
          <w:numId w:val="1"/>
        </w:numPr>
        <w:spacing w:after="0"/>
        <w:ind w:left="0" w:firstLine="567"/>
        <w:outlineLvl w:val="2"/>
      </w:pPr>
      <w:bookmarkStart w:id="68" w:name="_Toc123405469"/>
      <w:bookmarkStart w:id="69" w:name="_Toc387652312"/>
      <w:bookmarkEnd w:id="67"/>
      <w:r w:rsidRPr="007125B5">
        <w:t>Участник должен принять во внимание, что заявка участника состоит их двух частей, при этом:</w:t>
      </w:r>
    </w:p>
    <w:p w:rsidR="00F62742" w:rsidRPr="007125B5" w:rsidRDefault="00F62742" w:rsidP="00F62742">
      <w:pPr>
        <w:numPr>
          <w:ilvl w:val="0"/>
          <w:numId w:val="35"/>
        </w:numPr>
        <w:spacing w:after="0"/>
        <w:ind w:left="0" w:firstLine="709"/>
      </w:pPr>
      <w:r w:rsidRPr="007125B5">
        <w:t>первая часть содержит описание поставляемых товаров, которые являются предметом закупки в соответствии с требованиями документации о закупке, сведения об участнике закупки, информацию о его соответствии требованиям, установленным в документации о закупке.</w:t>
      </w:r>
    </w:p>
    <w:p w:rsidR="00F62742" w:rsidRPr="007125B5" w:rsidRDefault="00F62742" w:rsidP="00F62742">
      <w:pPr>
        <w:numPr>
          <w:ilvl w:val="0"/>
          <w:numId w:val="35"/>
        </w:numPr>
        <w:spacing w:after="0"/>
        <w:ind w:left="0" w:firstLine="709"/>
      </w:pPr>
      <w:r w:rsidRPr="007125B5">
        <w:t>вторая часть содержит информацию и сведения о ценовом предложении.</w:t>
      </w:r>
    </w:p>
    <w:p w:rsidR="008F15CD" w:rsidRPr="007125B5" w:rsidRDefault="008F15CD" w:rsidP="008F15CD">
      <w:pPr>
        <w:pStyle w:val="21"/>
        <w:numPr>
          <w:ilvl w:val="1"/>
          <w:numId w:val="1"/>
        </w:numPr>
        <w:spacing w:after="0"/>
        <w:ind w:left="0" w:firstLine="567"/>
        <w:jc w:val="left"/>
        <w:rPr>
          <w:sz w:val="24"/>
          <w:szCs w:val="24"/>
        </w:rPr>
      </w:pPr>
      <w:bookmarkStart w:id="70" w:name="_Toc23421818"/>
      <w:r w:rsidRPr="007125B5">
        <w:rPr>
          <w:sz w:val="24"/>
          <w:szCs w:val="24"/>
        </w:rPr>
        <w:t xml:space="preserve">Язык документов, входящих в состав заявки на участие в </w:t>
      </w:r>
      <w:bookmarkEnd w:id="68"/>
      <w:bookmarkEnd w:id="69"/>
      <w:r w:rsidRPr="007125B5">
        <w:rPr>
          <w:sz w:val="24"/>
          <w:szCs w:val="24"/>
        </w:rPr>
        <w:t>закупке</w:t>
      </w:r>
      <w:bookmarkEnd w:id="70"/>
    </w:p>
    <w:p w:rsidR="008F15CD" w:rsidRPr="007125B5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7125B5">
        <w:rPr>
          <w:rFonts w:ascii="Times New Roman" w:hAnsi="Times New Roman" w:cs="Times New Roman"/>
          <w:b w:val="0"/>
          <w:bCs w:val="0"/>
        </w:rPr>
        <w:t xml:space="preserve">Заявка на участие в закупке должна быть подготовлена на русском языке за исключением нижеследующего. </w:t>
      </w:r>
    </w:p>
    <w:p w:rsidR="008F15CD" w:rsidRPr="005C5BE8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7125B5">
        <w:rPr>
          <w:rFonts w:ascii="Times New Roman" w:hAnsi="Times New Roman" w:cs="Times New Roman"/>
          <w:b w:val="0"/>
          <w:bCs w:val="0"/>
        </w:rPr>
        <w:t xml:space="preserve">Документы, оригиналы которых выданы участнику закупки третьими лицами на ином языке, могут быть представлены на языке оригинала при </w:t>
      </w:r>
      <w:r w:rsidRPr="005C5BE8">
        <w:rPr>
          <w:rFonts w:ascii="Times New Roman" w:hAnsi="Times New Roman" w:cs="Times New Roman"/>
          <w:b w:val="0"/>
          <w:bCs w:val="0"/>
        </w:rPr>
        <w:t>условии, что к ним приложен перевод этих документов на русский язык (в специально оговоренных случаях — апостилированный). При выявлении расхождений между русским переводом и оригиналом документа на ином языке Заказчик будет принимать решение на основании перевода.</w:t>
      </w:r>
    </w:p>
    <w:p w:rsidR="008F15CD" w:rsidRPr="005C5BE8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bookmarkStart w:id="71" w:name="_Toc518119272"/>
      <w:r w:rsidRPr="005C5BE8">
        <w:rPr>
          <w:rFonts w:ascii="Times New Roman" w:hAnsi="Times New Roman" w:cs="Times New Roman"/>
          <w:b w:val="0"/>
        </w:rPr>
        <w:t xml:space="preserve">Закупочная комиссия </w:t>
      </w:r>
      <w:r>
        <w:rPr>
          <w:rFonts w:ascii="Times New Roman" w:hAnsi="Times New Roman" w:cs="Times New Roman"/>
          <w:b w:val="0"/>
        </w:rPr>
        <w:t>не</w:t>
      </w:r>
      <w:r w:rsidRPr="005C5BE8">
        <w:rPr>
          <w:rFonts w:ascii="Times New Roman" w:hAnsi="Times New Roman" w:cs="Times New Roman"/>
          <w:b w:val="0"/>
        </w:rPr>
        <w:t xml:space="preserve"> рассматрива</w:t>
      </w:r>
      <w:r>
        <w:rPr>
          <w:rFonts w:ascii="Times New Roman" w:hAnsi="Times New Roman" w:cs="Times New Roman"/>
          <w:b w:val="0"/>
        </w:rPr>
        <w:t>ет</w:t>
      </w:r>
      <w:r w:rsidRPr="005C5BE8">
        <w:rPr>
          <w:rFonts w:ascii="Times New Roman" w:hAnsi="Times New Roman" w:cs="Times New Roman"/>
          <w:b w:val="0"/>
        </w:rPr>
        <w:t xml:space="preserve"> документы, не переведенные на русский язык</w:t>
      </w:r>
      <w:r w:rsidRPr="005C5BE8">
        <w:rPr>
          <w:rFonts w:ascii="Times New Roman" w:hAnsi="Times New Roman" w:cs="Times New Roman"/>
          <w:b w:val="0"/>
          <w:bCs w:val="0"/>
        </w:rPr>
        <w:t xml:space="preserve">. </w:t>
      </w:r>
      <w:bookmarkEnd w:id="71"/>
    </w:p>
    <w:p w:rsidR="008F15CD" w:rsidRPr="00C70643" w:rsidRDefault="008F15CD" w:rsidP="008F15CD">
      <w:pPr>
        <w:pStyle w:val="21"/>
        <w:keepNext w:val="0"/>
        <w:numPr>
          <w:ilvl w:val="1"/>
          <w:numId w:val="1"/>
        </w:numPr>
        <w:spacing w:after="0"/>
        <w:ind w:left="0" w:firstLine="567"/>
        <w:jc w:val="both"/>
        <w:rPr>
          <w:sz w:val="24"/>
          <w:szCs w:val="24"/>
        </w:rPr>
      </w:pPr>
      <w:bookmarkStart w:id="72" w:name="_Toc23421819"/>
      <w:r>
        <w:rPr>
          <w:sz w:val="24"/>
          <w:szCs w:val="24"/>
        </w:rPr>
        <w:t>Требования к валюте заявки</w:t>
      </w:r>
      <w:bookmarkEnd w:id="72"/>
    </w:p>
    <w:p w:rsidR="008F15CD" w:rsidRPr="007D7748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bookmarkStart w:id="73" w:name="_Hlt517806775"/>
      <w:bookmarkStart w:id="74" w:name="_Ref52534291"/>
      <w:bookmarkEnd w:id="73"/>
      <w:r w:rsidRPr="007D7748">
        <w:rPr>
          <w:rFonts w:ascii="Times New Roman" w:hAnsi="Times New Roman" w:cs="Times New Roman"/>
          <w:b w:val="0"/>
        </w:rPr>
        <w:t>Все суммы денежных средств в документах, входящих в заявку</w:t>
      </w:r>
      <w:r>
        <w:rPr>
          <w:rFonts w:ascii="Times New Roman" w:hAnsi="Times New Roman" w:cs="Times New Roman"/>
          <w:b w:val="0"/>
        </w:rPr>
        <w:t xml:space="preserve"> участника</w:t>
      </w:r>
      <w:r w:rsidRPr="007D7748">
        <w:rPr>
          <w:rFonts w:ascii="Times New Roman" w:hAnsi="Times New Roman" w:cs="Times New Roman"/>
          <w:b w:val="0"/>
        </w:rPr>
        <w:t xml:space="preserve">, должны быть выражены в российских </w:t>
      </w:r>
      <w:r>
        <w:rPr>
          <w:rFonts w:ascii="Times New Roman" w:hAnsi="Times New Roman" w:cs="Times New Roman"/>
          <w:b w:val="0"/>
        </w:rPr>
        <w:t>рублях (если иное не установлено в документации о закупке) за</w:t>
      </w:r>
      <w:r w:rsidRPr="007D7748">
        <w:rPr>
          <w:rFonts w:ascii="Times New Roman" w:hAnsi="Times New Roman" w:cs="Times New Roman"/>
          <w:b w:val="0"/>
        </w:rPr>
        <w:t xml:space="preserve"> исключением нижеследующего</w:t>
      </w:r>
      <w:r w:rsidRPr="007D7748">
        <w:rPr>
          <w:rFonts w:ascii="Times New Roman" w:hAnsi="Times New Roman" w:cs="Times New Roman"/>
          <w:b w:val="0"/>
          <w:bCs w:val="0"/>
        </w:rPr>
        <w:t>.</w:t>
      </w:r>
      <w:bookmarkEnd w:id="74"/>
    </w:p>
    <w:p w:rsidR="008F15CD" w:rsidRPr="00812BF2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bookmarkStart w:id="75" w:name="_Toc518119275"/>
      <w:r w:rsidRPr="007D7748">
        <w:rPr>
          <w:rFonts w:ascii="Times New Roman" w:hAnsi="Times New Roman" w:cs="Times New Roman"/>
          <w:b w:val="0"/>
        </w:rPr>
        <w:t xml:space="preserve">Документы, оригиналы которых выданы </w:t>
      </w:r>
      <w:r>
        <w:rPr>
          <w:rFonts w:ascii="Times New Roman" w:hAnsi="Times New Roman" w:cs="Times New Roman"/>
          <w:b w:val="0"/>
        </w:rPr>
        <w:t>у</w:t>
      </w:r>
      <w:r w:rsidRPr="007D7748">
        <w:rPr>
          <w:rFonts w:ascii="Times New Roman" w:hAnsi="Times New Roman" w:cs="Times New Roman"/>
          <w:b w:val="0"/>
        </w:rPr>
        <w:t xml:space="preserve">частнику </w:t>
      </w:r>
      <w:r>
        <w:rPr>
          <w:rFonts w:ascii="Times New Roman" w:hAnsi="Times New Roman" w:cs="Times New Roman"/>
          <w:b w:val="0"/>
        </w:rPr>
        <w:t>закупки</w:t>
      </w:r>
      <w:r w:rsidRPr="007D7748">
        <w:rPr>
          <w:rFonts w:ascii="Times New Roman" w:hAnsi="Times New Roman" w:cs="Times New Roman"/>
          <w:b w:val="0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российские рубли исходя из официального курса валюты, установленного Центральным банком Российской </w:t>
      </w:r>
      <w:r w:rsidRPr="00812BF2">
        <w:rPr>
          <w:rFonts w:ascii="Times New Roman" w:hAnsi="Times New Roman" w:cs="Times New Roman"/>
          <w:b w:val="0"/>
        </w:rPr>
        <w:t>Федерации, с указанием такового курса и даты его установления</w:t>
      </w:r>
      <w:r w:rsidRPr="00812BF2">
        <w:rPr>
          <w:rFonts w:ascii="Times New Roman" w:hAnsi="Times New Roman" w:cs="Times New Roman"/>
          <w:b w:val="0"/>
          <w:bCs w:val="0"/>
        </w:rPr>
        <w:t>.</w:t>
      </w:r>
      <w:bookmarkEnd w:id="75"/>
    </w:p>
    <w:p w:rsidR="008F15CD" w:rsidRPr="00812BF2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812BF2">
        <w:rPr>
          <w:rFonts w:ascii="Times New Roman" w:hAnsi="Times New Roman" w:cs="Times New Roman"/>
          <w:b w:val="0"/>
        </w:rPr>
        <w:t>Цена Заявки фиксируется в российских рублях (если иное не установлено в документации о закупке) и не подлежит изменению при изменении официального курса валюты</w:t>
      </w:r>
      <w:r w:rsidRPr="00812BF2">
        <w:rPr>
          <w:rFonts w:ascii="Times New Roman" w:hAnsi="Times New Roman" w:cs="Times New Roman"/>
          <w:b w:val="0"/>
          <w:bCs w:val="0"/>
        </w:rPr>
        <w:t>.</w:t>
      </w:r>
    </w:p>
    <w:p w:rsidR="008F15CD" w:rsidRPr="00812BF2" w:rsidRDefault="008F15CD" w:rsidP="008F15CD">
      <w:pPr>
        <w:pStyle w:val="21"/>
        <w:keepNext w:val="0"/>
        <w:numPr>
          <w:ilvl w:val="1"/>
          <w:numId w:val="1"/>
        </w:numPr>
        <w:spacing w:after="0"/>
        <w:ind w:left="0" w:firstLine="567"/>
        <w:jc w:val="both"/>
        <w:rPr>
          <w:sz w:val="24"/>
          <w:szCs w:val="24"/>
        </w:rPr>
      </w:pPr>
      <w:bookmarkStart w:id="76" w:name="_Toc23421820"/>
      <w:r w:rsidRPr="00812BF2">
        <w:rPr>
          <w:sz w:val="24"/>
          <w:szCs w:val="24"/>
        </w:rPr>
        <w:t>Требования к составу заявки на участие в закупке</w:t>
      </w:r>
      <w:bookmarkEnd w:id="62"/>
      <w:bookmarkEnd w:id="63"/>
      <w:bookmarkEnd w:id="64"/>
      <w:bookmarkEnd w:id="65"/>
      <w:bookmarkEnd w:id="76"/>
    </w:p>
    <w:p w:rsidR="008F15CD" w:rsidRPr="00812BF2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bookmarkStart w:id="77" w:name="_Ref166243143"/>
      <w:r w:rsidRPr="00812BF2">
        <w:rPr>
          <w:rFonts w:ascii="Times New Roman" w:hAnsi="Times New Roman" w:cs="Times New Roman"/>
          <w:b w:val="0"/>
          <w:bCs w:val="0"/>
        </w:rPr>
        <w:t xml:space="preserve">Заявка участника на участие в закупке должна содержать сведения и документы, указанные в </w:t>
      </w:r>
      <w:r w:rsidRPr="00812BF2">
        <w:rPr>
          <w:rFonts w:ascii="Times New Roman" w:hAnsi="Times New Roman" w:cs="Times New Roman"/>
          <w:b w:val="0"/>
        </w:rPr>
        <w:t xml:space="preserve">пунктах </w:t>
      </w:r>
      <w:hyperlink w:anchor="_Сведения_и_документы," w:history="1">
        <w:r w:rsidRPr="007F036A">
          <w:rPr>
            <w:rStyle w:val="afe"/>
            <w:rFonts w:ascii="Times New Roman" w:hAnsi="Times New Roman" w:cs="Times New Roman"/>
            <w:b w:val="0"/>
          </w:rPr>
          <w:t>1</w:t>
        </w:r>
        <w:r>
          <w:rPr>
            <w:rStyle w:val="afe"/>
            <w:rFonts w:ascii="Times New Roman" w:hAnsi="Times New Roman" w:cs="Times New Roman"/>
            <w:b w:val="0"/>
          </w:rPr>
          <w:t xml:space="preserve">7 </w:t>
        </w:r>
        <w:r w:rsidRPr="007F036A">
          <w:rPr>
            <w:rStyle w:val="afe"/>
            <w:rFonts w:ascii="Times New Roman" w:hAnsi="Times New Roman" w:cs="Times New Roman"/>
            <w:b w:val="0"/>
          </w:rPr>
          <w:t xml:space="preserve">части II «ИНФОРМАЦИОННАЯ КАРТА </w:t>
        </w:r>
        <w:r w:rsidRPr="007F036A">
          <w:rPr>
            <w:rStyle w:val="afe"/>
            <w:rFonts w:ascii="Times New Roman" w:hAnsi="Times New Roman" w:cs="Times New Roman"/>
            <w:b w:val="0"/>
            <w:bCs w:val="0"/>
          </w:rPr>
          <w:t>ЗАКУПКИ</w:t>
        </w:r>
        <w:r w:rsidRPr="007F036A">
          <w:rPr>
            <w:rStyle w:val="afe"/>
            <w:rFonts w:ascii="Times New Roman" w:hAnsi="Times New Roman" w:cs="Times New Roman"/>
            <w:b w:val="0"/>
          </w:rPr>
          <w:t>»</w:t>
        </w:r>
        <w:bookmarkEnd w:id="77"/>
      </w:hyperlink>
      <w:r w:rsidRPr="00812BF2">
        <w:rPr>
          <w:rFonts w:ascii="Times New Roman" w:hAnsi="Times New Roman" w:cs="Times New Roman"/>
          <w:b w:val="0"/>
          <w:bCs w:val="0"/>
        </w:rPr>
        <w:t xml:space="preserve">. </w:t>
      </w:r>
      <w:r w:rsidRPr="00812BF2">
        <w:rPr>
          <w:rFonts w:ascii="Times New Roman" w:hAnsi="Times New Roman" w:cs="Times New Roman"/>
          <w:b w:val="0"/>
        </w:rPr>
        <w:t>Заявка</w:t>
      </w:r>
      <w:r>
        <w:rPr>
          <w:rFonts w:ascii="Times New Roman" w:hAnsi="Times New Roman" w:cs="Times New Roman"/>
          <w:b w:val="0"/>
        </w:rPr>
        <w:t xml:space="preserve"> должна быть </w:t>
      </w:r>
      <w:r w:rsidRPr="00812BF2">
        <w:rPr>
          <w:rFonts w:ascii="Times New Roman" w:hAnsi="Times New Roman" w:cs="Times New Roman"/>
          <w:b w:val="0"/>
        </w:rPr>
        <w:t xml:space="preserve">действительна в течение срока, указанного участником закупки в письме о подаче оферты. В любом случае этот срок </w:t>
      </w:r>
      <w:r w:rsidRPr="007409F4">
        <w:rPr>
          <w:rFonts w:ascii="Times New Roman" w:hAnsi="Times New Roman" w:cs="Times New Roman"/>
        </w:rPr>
        <w:t xml:space="preserve">не должен быть менее, чем </w:t>
      </w:r>
      <w:r>
        <w:rPr>
          <w:rFonts w:ascii="Times New Roman" w:hAnsi="Times New Roman" w:cs="Times New Roman"/>
        </w:rPr>
        <w:t>60</w:t>
      </w:r>
      <w:r w:rsidRPr="007409F4">
        <w:rPr>
          <w:rStyle w:val="afffff1"/>
          <w:rFonts w:ascii="Times New Roman" w:hAnsi="Times New Roman" w:cs="Times New Roman"/>
          <w:i w:val="0"/>
          <w:shd w:val="clear" w:color="auto" w:fill="auto"/>
        </w:rPr>
        <w:t xml:space="preserve"> </w:t>
      </w:r>
      <w:r w:rsidRPr="007409F4">
        <w:rPr>
          <w:rFonts w:ascii="Times New Roman" w:hAnsi="Times New Roman" w:cs="Times New Roman"/>
        </w:rPr>
        <w:t>календарных дней со дня</w:t>
      </w:r>
      <w:r w:rsidRPr="00812BF2">
        <w:rPr>
          <w:rFonts w:ascii="Times New Roman" w:hAnsi="Times New Roman" w:cs="Times New Roman"/>
          <w:b w:val="0"/>
        </w:rPr>
        <w:t xml:space="preserve">, следующего за днем окончания подачи заявок, указанном в пункте </w:t>
      </w:r>
      <w:hyperlink w:anchor="_Дата_рассмотрения_предложений" w:history="1">
        <w:r>
          <w:rPr>
            <w:rStyle w:val="afe"/>
            <w:rFonts w:ascii="Times New Roman" w:hAnsi="Times New Roman" w:cs="Times New Roman"/>
            <w:b w:val="0"/>
            <w:bCs w:val="0"/>
          </w:rPr>
          <w:t>9</w:t>
        </w:r>
        <w:r w:rsidRPr="007F036A">
          <w:rPr>
            <w:rStyle w:val="afe"/>
            <w:rFonts w:ascii="Times New Roman" w:hAnsi="Times New Roman" w:cs="Times New Roman"/>
            <w:b w:val="0"/>
            <w:bCs w:val="0"/>
          </w:rPr>
          <w:t xml:space="preserve"> части II «ИНФОРМАЦИОННАЯ КАРТА ЗАКУПКИ»</w:t>
        </w:r>
      </w:hyperlink>
      <w:r w:rsidRPr="00812BF2">
        <w:rPr>
          <w:rFonts w:ascii="Times New Roman" w:hAnsi="Times New Roman" w:cs="Times New Roman"/>
          <w:b w:val="0"/>
          <w:bCs w:val="0"/>
        </w:rPr>
        <w:t>.</w:t>
      </w:r>
    </w:p>
    <w:p w:rsidR="008F15CD" w:rsidRPr="00812BF2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bookmarkStart w:id="78" w:name="_Ref166316209"/>
      <w:r w:rsidRPr="00812BF2">
        <w:rPr>
          <w:rFonts w:ascii="Times New Roman" w:hAnsi="Times New Roman" w:cs="Times New Roman"/>
          <w:b w:val="0"/>
          <w:bCs w:val="0"/>
        </w:rPr>
        <w:t>В случае неполного представления документов, перечисленных в пункт</w:t>
      </w:r>
      <w:r w:rsidR="00D12B97">
        <w:rPr>
          <w:rFonts w:ascii="Times New Roman" w:hAnsi="Times New Roman" w:cs="Times New Roman"/>
          <w:b w:val="0"/>
          <w:bCs w:val="0"/>
        </w:rPr>
        <w:t>е</w:t>
      </w:r>
      <w:r w:rsidRPr="00812BF2">
        <w:rPr>
          <w:rFonts w:ascii="Times New Roman" w:hAnsi="Times New Roman" w:cs="Times New Roman"/>
          <w:b w:val="0"/>
          <w:bCs w:val="0"/>
        </w:rPr>
        <w:t xml:space="preserve"> </w:t>
      </w:r>
      <w:hyperlink w:anchor="_Сведения_и_документы," w:history="1">
        <w:r w:rsidRPr="007F036A">
          <w:rPr>
            <w:rStyle w:val="afe"/>
            <w:rFonts w:ascii="Times New Roman" w:hAnsi="Times New Roman" w:cs="Times New Roman"/>
            <w:b w:val="0"/>
          </w:rPr>
          <w:t>1</w:t>
        </w:r>
        <w:r>
          <w:rPr>
            <w:rStyle w:val="afe"/>
            <w:rFonts w:ascii="Times New Roman" w:hAnsi="Times New Roman" w:cs="Times New Roman"/>
            <w:b w:val="0"/>
          </w:rPr>
          <w:t>7</w:t>
        </w:r>
        <w:r w:rsidRPr="007F036A">
          <w:rPr>
            <w:rStyle w:val="afe"/>
            <w:rFonts w:ascii="Times New Roman" w:hAnsi="Times New Roman" w:cs="Times New Roman"/>
            <w:b w:val="0"/>
          </w:rPr>
          <w:t xml:space="preserve"> </w:t>
        </w:r>
        <w:r w:rsidRPr="007F036A">
          <w:rPr>
            <w:rStyle w:val="afe"/>
            <w:rFonts w:ascii="Times New Roman" w:hAnsi="Times New Roman" w:cs="Times New Roman"/>
            <w:b w:val="0"/>
            <w:bCs w:val="0"/>
          </w:rPr>
          <w:t>части II «ИНФОРМАЦИОННАЯ КАРТА ЗАКУПКИ»</w:t>
        </w:r>
      </w:hyperlink>
      <w:r w:rsidRPr="00812BF2">
        <w:rPr>
          <w:rFonts w:ascii="Times New Roman" w:hAnsi="Times New Roman" w:cs="Times New Roman"/>
          <w:b w:val="0"/>
          <w:bCs w:val="0"/>
        </w:rPr>
        <w:t xml:space="preserve"> Закупочная комиссия отклоняет заявку, поданную на участие в закупке.</w:t>
      </w:r>
      <w:bookmarkEnd w:id="78"/>
    </w:p>
    <w:p w:rsidR="008F15CD" w:rsidRPr="00E56BD7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812BF2">
        <w:rPr>
          <w:rFonts w:ascii="Times New Roman" w:hAnsi="Times New Roman" w:cs="Times New Roman"/>
          <w:b w:val="0"/>
          <w:bCs w:val="0"/>
        </w:rPr>
        <w:t>Представление документов</w:t>
      </w:r>
      <w:r w:rsidRPr="00E56BD7">
        <w:rPr>
          <w:rFonts w:ascii="Times New Roman" w:hAnsi="Times New Roman" w:cs="Times New Roman"/>
          <w:b w:val="0"/>
          <w:bCs w:val="0"/>
        </w:rPr>
        <w:t xml:space="preserve"> с отклонением от установленных в документации о закупке форм может быть расценено Закупочной комиссией как несоответствие заявки на участие в закупке требованиям, установленным документацией о закупке. </w:t>
      </w:r>
    </w:p>
    <w:p w:rsidR="008F15CD" w:rsidRPr="00E56BD7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E56BD7">
        <w:rPr>
          <w:rFonts w:ascii="Times New Roman" w:hAnsi="Times New Roman" w:cs="Times New Roman"/>
          <w:b w:val="0"/>
          <w:bCs w:val="0"/>
        </w:rPr>
        <w:lastRenderedPageBreak/>
        <w:t>Помимо сведений и документов, установленных настоящей документацией о закупке участник вправе предоставить любые иные сведения и документы, которые, по его мнению, подтверждают его соответствие установленным требованиям, с соответствующими комментариями, разъясняющими цель предоставления этих документов.</w:t>
      </w:r>
    </w:p>
    <w:p w:rsidR="008F15CD" w:rsidRPr="001F5C18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1F5C18">
        <w:rPr>
          <w:rFonts w:ascii="Times New Roman" w:hAnsi="Times New Roman" w:cs="Times New Roman"/>
          <w:b w:val="0"/>
          <w:bCs w:val="0"/>
        </w:rPr>
        <w:t>Закупочная комиссия рассматривает как равноценные собственным материально-технические и кадровые ресурсы аффилированного с участником закупки предприятия (дочернего либо предприятия-учредителя, акционера), при условии, что аффилированное с участником предприятие не участвует в данной закупке самостоятельно, и в составе заявки участника предоставлено соглашение между участником и аффилированным с ним предприятием о его согласии о предоставлении участнику материально-технических ресурсов и/или персонала для выполнения работ/оказания услуг, с обязательным указанием необходимых сведений о предоставляемых ресурсах и персонале согласно соответствующим формам документации о закупке. Кроме того, в составе заявки участника в обязательном порядке предоставляются документы (например, копия устава, выписка из ЕГРЮЛ, учредительный договор), подтверждающие факт аффилированности предприятий.</w:t>
      </w:r>
    </w:p>
    <w:p w:rsidR="008F15CD" w:rsidRPr="001F5C18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1F5C18">
        <w:rPr>
          <w:rFonts w:ascii="Times New Roman" w:hAnsi="Times New Roman" w:cs="Times New Roman"/>
          <w:b w:val="0"/>
          <w:bCs w:val="0"/>
        </w:rPr>
        <w:t>В случае, если в закупочной процедуре принимает участие объединение (группа лиц), выступающих на стороне одного участника закупки (далее - коллективный участник), в составе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r w:rsidRPr="002C7073">
        <w:rPr>
          <w:rFonts w:ascii="Times New Roman" w:hAnsi="Times New Roman" w:cs="Times New Roman"/>
          <w:bCs w:val="0"/>
        </w:rPr>
        <w:t>второй части заявки</w:t>
      </w:r>
      <w:r w:rsidRPr="001F5C18">
        <w:rPr>
          <w:rFonts w:ascii="Times New Roman" w:hAnsi="Times New Roman" w:cs="Times New Roman"/>
          <w:b w:val="0"/>
          <w:bCs w:val="0"/>
        </w:rPr>
        <w:t xml:space="preserve"> такого участника должно быть представлено соглашение, соответствующее нормам Гражданского кодекса Российской Федерации, и отвечающее следующим требованиям:</w:t>
      </w:r>
    </w:p>
    <w:p w:rsidR="008F15CD" w:rsidRPr="000F2AD4" w:rsidRDefault="008F15CD" w:rsidP="008F15CD">
      <w:pPr>
        <w:spacing w:after="0"/>
        <w:ind w:firstLine="567"/>
        <w:rPr>
          <w:bCs/>
        </w:rPr>
      </w:pPr>
      <w:r w:rsidRPr="000F2AD4">
        <w:rPr>
          <w:bCs/>
        </w:rPr>
        <w:t>а) в соглашении должны быть четко определены права и обязанности сторон как в рамках участия в закупочной процедуре, так и в рамках исполнения договора, заключаемого по ее результатам;</w:t>
      </w:r>
    </w:p>
    <w:p w:rsidR="008F15CD" w:rsidRPr="000F2AD4" w:rsidRDefault="008F15CD" w:rsidP="008F15CD">
      <w:pPr>
        <w:spacing w:after="0"/>
        <w:ind w:firstLine="567"/>
        <w:rPr>
          <w:bCs/>
        </w:rPr>
      </w:pPr>
      <w:r w:rsidRPr="000F2AD4">
        <w:rPr>
          <w:bCs/>
        </w:rPr>
        <w:t>б) в соглашении должно быть приведено распределение объемов, стоимости</w:t>
      </w:r>
      <w:r w:rsidR="004F1250">
        <w:rPr>
          <w:bCs/>
        </w:rPr>
        <w:t xml:space="preserve"> (</w:t>
      </w:r>
      <w:r w:rsidR="004F1250" w:rsidRPr="004F1250">
        <w:rPr>
          <w:b/>
          <w:bCs/>
        </w:rPr>
        <w:t>в процентах</w:t>
      </w:r>
      <w:r w:rsidR="004F1250">
        <w:rPr>
          <w:bCs/>
        </w:rPr>
        <w:t>)</w:t>
      </w:r>
      <w:r w:rsidRPr="000F2AD4">
        <w:rPr>
          <w:bCs/>
        </w:rPr>
        <w:t xml:space="preserve"> и сроков выполнения работ/услуг/поставок между членами коллективного участника;</w:t>
      </w:r>
    </w:p>
    <w:p w:rsidR="008F15CD" w:rsidRPr="000F2AD4" w:rsidRDefault="008F15CD" w:rsidP="008F15CD">
      <w:pPr>
        <w:spacing w:after="0"/>
        <w:ind w:firstLine="567"/>
        <w:rPr>
          <w:bCs/>
        </w:rPr>
      </w:pPr>
      <w:r w:rsidRPr="000F2AD4">
        <w:rPr>
          <w:bCs/>
        </w:rPr>
        <w:t xml:space="preserve">в) в соглашении должен быть определен лидер </w:t>
      </w:r>
      <w:r>
        <w:rPr>
          <w:bCs/>
        </w:rPr>
        <w:t>к</w:t>
      </w:r>
      <w:r w:rsidRPr="000F2AD4">
        <w:rPr>
          <w:bCs/>
        </w:rPr>
        <w:t>оллективного участника, который в дальнейшем представляет интересы каждого члена коллективного участника во взаимоотношениях с заказчиком;</w:t>
      </w:r>
    </w:p>
    <w:p w:rsidR="008F15CD" w:rsidRPr="000F2AD4" w:rsidRDefault="008F15CD" w:rsidP="008F15CD">
      <w:pPr>
        <w:spacing w:after="0"/>
        <w:ind w:firstLine="567"/>
        <w:rPr>
          <w:bCs/>
        </w:rPr>
      </w:pPr>
      <w:r w:rsidRPr="000F2AD4">
        <w:rPr>
          <w:bCs/>
        </w:rPr>
        <w:t>г) в соглашении должна быть установлена субсидиарная ответственность каждого члена коллективного участника по обязательствам, связанным с участием в закупочной процедуре, и солидарная ответственность за своевременное и полное исполнение договора;</w:t>
      </w:r>
    </w:p>
    <w:p w:rsidR="008F15CD" w:rsidRPr="000F2AD4" w:rsidRDefault="008F15CD" w:rsidP="008F15CD">
      <w:pPr>
        <w:spacing w:after="0"/>
        <w:ind w:firstLine="567"/>
        <w:rPr>
          <w:bCs/>
        </w:rPr>
      </w:pPr>
      <w:r w:rsidRPr="000F2AD4">
        <w:rPr>
          <w:bCs/>
        </w:rPr>
        <w:t>д) соглашением должно быть предусмотрено, что все операции по выполнению договора в целом, включая платежи, совершаются исключительно с лидером, однако, по желанию заказчика или по его инициативе, данная схема может быть изменена;</w:t>
      </w:r>
    </w:p>
    <w:p w:rsidR="008F15CD" w:rsidRPr="000F2AD4" w:rsidRDefault="008F15CD" w:rsidP="008F15CD">
      <w:pPr>
        <w:spacing w:after="0"/>
        <w:ind w:firstLine="567"/>
        <w:rPr>
          <w:bCs/>
        </w:rPr>
      </w:pPr>
      <w:r w:rsidRPr="000F2AD4">
        <w:rPr>
          <w:bCs/>
        </w:rPr>
        <w:t>е) срок действия соглашения должен быть не менее, чем срок действия договора.</w:t>
      </w:r>
    </w:p>
    <w:p w:rsidR="008F15CD" w:rsidRPr="001F5C18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36505B">
        <w:rPr>
          <w:rFonts w:ascii="Times New Roman" w:hAnsi="Times New Roman" w:cs="Times New Roman"/>
          <w:b w:val="0"/>
          <w:bCs w:val="0"/>
        </w:rPr>
        <w:t xml:space="preserve">В случае, если в закупочной процедуре принимает участие </w:t>
      </w:r>
      <w:r>
        <w:rPr>
          <w:rFonts w:ascii="Times New Roman" w:hAnsi="Times New Roman" w:cs="Times New Roman"/>
          <w:b w:val="0"/>
          <w:bCs w:val="0"/>
        </w:rPr>
        <w:t xml:space="preserve">коллективный участник такой участник </w:t>
      </w:r>
      <w:r w:rsidRPr="001F5C18">
        <w:rPr>
          <w:rFonts w:ascii="Times New Roman" w:hAnsi="Times New Roman" w:cs="Times New Roman"/>
          <w:b w:val="0"/>
          <w:bCs w:val="0"/>
        </w:rPr>
        <w:t>должен подготовить заявку на участие в закупке с учетом следующих дополнительных требований:</w:t>
      </w:r>
    </w:p>
    <w:p w:rsidR="008F15CD" w:rsidRDefault="008F15CD" w:rsidP="00CB2AD3">
      <w:pPr>
        <w:pStyle w:val="affffb"/>
        <w:numPr>
          <w:ilvl w:val="0"/>
          <w:numId w:val="10"/>
        </w:numPr>
        <w:ind w:left="0" w:firstLine="567"/>
        <w:jc w:val="both"/>
      </w:pPr>
      <w:r>
        <w:t>заявка должна включать документы, подтверждающие соответствие коллективного участника установленным требованиям;</w:t>
      </w:r>
    </w:p>
    <w:p w:rsidR="008F15CD" w:rsidRPr="00134E14" w:rsidRDefault="008F15CD" w:rsidP="00CB2AD3">
      <w:pPr>
        <w:pStyle w:val="affffb"/>
        <w:numPr>
          <w:ilvl w:val="0"/>
          <w:numId w:val="10"/>
        </w:numPr>
        <w:ind w:left="0" w:firstLine="567"/>
        <w:jc w:val="both"/>
        <w:rPr>
          <w:rStyle w:val="afe"/>
          <w:bCs/>
        </w:rPr>
      </w:pPr>
      <w:r>
        <w:t xml:space="preserve">в отношении каждого из членов коллективного участника предоставляются документы и сведения, предусмотренные </w:t>
      </w:r>
      <w:r w:rsidRPr="00134E14">
        <w:rPr>
          <w:rStyle w:val="afe"/>
          <w:bCs/>
        </w:rPr>
        <w:t xml:space="preserve">пунктом </w:t>
      </w:r>
      <w:hyperlink w:anchor="_Сведения_и_документы," w:history="1">
        <w:r w:rsidRPr="00134E14">
          <w:rPr>
            <w:rStyle w:val="afe"/>
            <w:bCs/>
          </w:rPr>
          <w:t>17 части II «ИНФОРМАЦИОННАЯ КАРТА ЗАКУПКИ»</w:t>
        </w:r>
      </w:hyperlink>
      <w:r w:rsidRPr="00134E14">
        <w:rPr>
          <w:rStyle w:val="afe"/>
          <w:bCs/>
        </w:rPr>
        <w:t>.</w:t>
      </w:r>
    </w:p>
    <w:p w:rsidR="008F15CD" w:rsidRPr="001D264B" w:rsidRDefault="008F15CD" w:rsidP="00CB2AD3">
      <w:pPr>
        <w:pStyle w:val="affffb"/>
        <w:numPr>
          <w:ilvl w:val="0"/>
          <w:numId w:val="10"/>
        </w:numPr>
        <w:ind w:left="0" w:firstLine="567"/>
        <w:jc w:val="both"/>
      </w:pPr>
      <w:r>
        <w:t xml:space="preserve">заявка подготавливается и подается лидером от своего имени со ссылкой на то, что он </w:t>
      </w:r>
      <w:r w:rsidRPr="001D264B">
        <w:t>представляет интересы коллективного участника;</w:t>
      </w:r>
    </w:p>
    <w:p w:rsidR="008F15CD" w:rsidRPr="001D264B" w:rsidRDefault="008F15CD" w:rsidP="00CB2AD3">
      <w:pPr>
        <w:pStyle w:val="affffb"/>
        <w:numPr>
          <w:ilvl w:val="0"/>
          <w:numId w:val="10"/>
        </w:numPr>
        <w:ind w:left="0" w:firstLine="567"/>
        <w:jc w:val="both"/>
      </w:pPr>
      <w:r w:rsidRPr="001D264B">
        <w:t>в состав заявки дополнительно включается соглашение между членами коллективного участника.</w:t>
      </w:r>
    </w:p>
    <w:p w:rsidR="008F15CD" w:rsidRPr="00C70643" w:rsidRDefault="008F15CD" w:rsidP="008F15CD">
      <w:pPr>
        <w:pStyle w:val="21"/>
        <w:keepNext w:val="0"/>
        <w:numPr>
          <w:ilvl w:val="1"/>
          <w:numId w:val="1"/>
        </w:numPr>
        <w:spacing w:after="0"/>
        <w:ind w:left="0" w:firstLine="567"/>
        <w:jc w:val="both"/>
        <w:rPr>
          <w:sz w:val="24"/>
          <w:szCs w:val="24"/>
        </w:rPr>
      </w:pPr>
      <w:bookmarkStart w:id="79" w:name="_Toc123405472"/>
      <w:bookmarkStart w:id="80" w:name="_Toc23421821"/>
      <w:bookmarkStart w:id="81" w:name="_Toc123405471"/>
      <w:bookmarkStart w:id="82" w:name="_Toc286523204"/>
      <w:r w:rsidRPr="00C70643">
        <w:rPr>
          <w:sz w:val="24"/>
          <w:szCs w:val="24"/>
        </w:rPr>
        <w:t xml:space="preserve">Требования к описанию </w:t>
      </w:r>
      <w:bookmarkEnd w:id="79"/>
      <w:r w:rsidRPr="00C70643">
        <w:rPr>
          <w:sz w:val="24"/>
          <w:szCs w:val="24"/>
        </w:rPr>
        <w:t xml:space="preserve">предложения участника </w:t>
      </w:r>
      <w:r>
        <w:rPr>
          <w:sz w:val="24"/>
          <w:szCs w:val="24"/>
        </w:rPr>
        <w:t>закупки</w:t>
      </w:r>
      <w:bookmarkEnd w:id="80"/>
    </w:p>
    <w:p w:rsidR="008F15CD" w:rsidRPr="00340006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bookmarkStart w:id="83" w:name="_Ref166314630"/>
      <w:bookmarkStart w:id="84" w:name="_Ref11560130"/>
      <w:bookmarkEnd w:id="81"/>
      <w:bookmarkEnd w:id="82"/>
      <w:r w:rsidRPr="00340006">
        <w:rPr>
          <w:rFonts w:ascii="Times New Roman" w:hAnsi="Times New Roman" w:cs="Times New Roman"/>
          <w:b w:val="0"/>
          <w:bCs w:val="0"/>
        </w:rPr>
        <w:t xml:space="preserve">Цена договора, предлагаемая участником закупки, не может превышать начальную (максимальную) цену договора (цену лота), указанную в извещении </w:t>
      </w:r>
      <w:r>
        <w:rPr>
          <w:rFonts w:ascii="Times New Roman" w:hAnsi="Times New Roman" w:cs="Times New Roman"/>
          <w:b w:val="0"/>
          <w:bCs w:val="0"/>
        </w:rPr>
        <w:t>закупке</w:t>
      </w:r>
      <w:r w:rsidRPr="00340006">
        <w:rPr>
          <w:rFonts w:ascii="Times New Roman" w:hAnsi="Times New Roman" w:cs="Times New Roman"/>
          <w:b w:val="0"/>
          <w:bCs w:val="0"/>
        </w:rPr>
        <w:t xml:space="preserve"> и в </w:t>
      </w:r>
      <w:hyperlink w:anchor="_Сведения_о_начальной" w:history="1">
        <w:r w:rsidRPr="007F036A">
          <w:rPr>
            <w:rStyle w:val="afe"/>
            <w:rFonts w:ascii="Times New Roman" w:hAnsi="Times New Roman" w:cs="Times New Roman"/>
            <w:b w:val="0"/>
            <w:bCs w:val="0"/>
          </w:rPr>
          <w:t xml:space="preserve">пункте </w:t>
        </w:r>
        <w:r>
          <w:rPr>
            <w:rStyle w:val="afe"/>
            <w:rFonts w:ascii="Times New Roman" w:hAnsi="Times New Roman" w:cs="Times New Roman"/>
            <w:b w:val="0"/>
            <w:bCs w:val="0"/>
          </w:rPr>
          <w:t>7</w:t>
        </w:r>
        <w:r w:rsidRPr="007F036A">
          <w:rPr>
            <w:rStyle w:val="afe"/>
            <w:rFonts w:ascii="Times New Roman" w:hAnsi="Times New Roman" w:cs="Times New Roman"/>
            <w:b w:val="0"/>
            <w:bCs w:val="0"/>
          </w:rPr>
          <w:t xml:space="preserve"> части II «ИНФОРМАЦИОННАЯ КАРТА ЗАКУПКИ»</w:t>
        </w:r>
      </w:hyperlink>
      <w:r w:rsidRPr="00340006">
        <w:rPr>
          <w:rFonts w:ascii="Times New Roman" w:hAnsi="Times New Roman" w:cs="Times New Roman"/>
          <w:b w:val="0"/>
          <w:bCs w:val="0"/>
        </w:rPr>
        <w:t xml:space="preserve">, при этом </w:t>
      </w:r>
      <w:bookmarkEnd w:id="83"/>
      <w:r w:rsidRPr="00340006">
        <w:rPr>
          <w:rFonts w:ascii="Times New Roman" w:hAnsi="Times New Roman" w:cs="Times New Roman"/>
          <w:b w:val="0"/>
          <w:bCs w:val="0"/>
        </w:rPr>
        <w:t xml:space="preserve">в случае, если участник закупки находится на упрощенной системе налогообложения либо товары/работы/услуги </w:t>
      </w:r>
      <w:r>
        <w:rPr>
          <w:rFonts w:ascii="Times New Roman" w:hAnsi="Times New Roman" w:cs="Times New Roman"/>
          <w:b w:val="0"/>
          <w:bCs w:val="0"/>
        </w:rPr>
        <w:t xml:space="preserve">(далее также - </w:t>
      </w:r>
      <w:r>
        <w:rPr>
          <w:rFonts w:ascii="Times New Roman" w:hAnsi="Times New Roman" w:cs="Times New Roman"/>
          <w:b w:val="0"/>
          <w:bCs w:val="0"/>
        </w:rPr>
        <w:lastRenderedPageBreak/>
        <w:t xml:space="preserve">продукция) </w:t>
      </w:r>
      <w:r w:rsidRPr="00340006">
        <w:rPr>
          <w:rFonts w:ascii="Times New Roman" w:hAnsi="Times New Roman" w:cs="Times New Roman"/>
          <w:b w:val="0"/>
          <w:bCs w:val="0"/>
        </w:rPr>
        <w:t>участника не облагаются НДС, то цена, предложенная таким участником в заявке, не должна превышать установленную начальную (максимальную) цену (цену лота) без учета НДС.</w:t>
      </w:r>
    </w:p>
    <w:p w:rsidR="008F15CD" w:rsidRPr="005B19D9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bookmarkStart w:id="85" w:name="_Ref126085783"/>
      <w:r w:rsidRPr="005B19D9">
        <w:rPr>
          <w:rFonts w:ascii="Times New Roman" w:hAnsi="Times New Roman" w:cs="Times New Roman"/>
          <w:b w:val="0"/>
          <w:bCs w:val="0"/>
        </w:rPr>
        <w:t>В случае установления в документации о закупке единичных расценок, либо использования в рамках формирования начальной (максимальной) цены договора (цены лота) отдельных стоимостных позиций (например, указания отдельно стоимости поставки оборудования и стоимости его монтажа, либо установления стоимостей отдельных договоров, если по результатам закупки будет заключено несколько договоров и т.п.)</w:t>
      </w:r>
      <w:r w:rsidRPr="00E24511"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</w:rPr>
        <w:t xml:space="preserve">если иное не установлено </w:t>
      </w:r>
      <w:r w:rsidRPr="005B19D9">
        <w:rPr>
          <w:rFonts w:ascii="Times New Roman" w:hAnsi="Times New Roman" w:cs="Times New Roman"/>
          <w:b w:val="0"/>
          <w:bCs w:val="0"/>
        </w:rPr>
        <w:t>предложение участника не должно превышать единичные расценки либо отдельные стоимостные позиции соответственно.</w:t>
      </w:r>
    </w:p>
    <w:p w:rsidR="00906491" w:rsidRPr="00340006" w:rsidRDefault="00906491" w:rsidP="00906491">
      <w:pPr>
        <w:pStyle w:val="affffb"/>
        <w:numPr>
          <w:ilvl w:val="2"/>
          <w:numId w:val="1"/>
        </w:numPr>
        <w:ind w:left="0" w:firstLine="567"/>
        <w:jc w:val="both"/>
      </w:pPr>
      <w:r w:rsidRPr="00340006">
        <w:t xml:space="preserve">В случае применения в закупке единичных расценок, либо использования в рамках формирования начальной (максимальной) цены договора (цены лота) отдельных стоимостных позиций в документации о закупке может быть установлено, что при </w:t>
      </w:r>
      <w:r>
        <w:t>подаче ценовых предложений</w:t>
      </w:r>
      <w:r w:rsidRPr="00340006">
        <w:t xml:space="preserve"> </w:t>
      </w:r>
      <w:r>
        <w:t xml:space="preserve">(цены предложения на переторжке (далее - дополнительных ценовых предложений)) </w:t>
      </w:r>
      <w:r w:rsidRPr="00340006">
        <w:t>путем снижения общей стоимости заявки участник не вправе превышать единичные расценки либо отдельные стоимостные позиции, первоначально представленные им в заявке</w:t>
      </w:r>
      <w:r>
        <w:t>.</w:t>
      </w:r>
    </w:p>
    <w:p w:rsidR="008F15CD" w:rsidRPr="00EB563F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C70643">
        <w:rPr>
          <w:rFonts w:ascii="Times New Roman" w:hAnsi="Times New Roman" w:cs="Times New Roman"/>
          <w:b w:val="0"/>
          <w:bCs w:val="0"/>
        </w:rPr>
        <w:t xml:space="preserve">Цена договора должна </w:t>
      </w:r>
      <w:r w:rsidRPr="00EB563F">
        <w:rPr>
          <w:rFonts w:ascii="Times New Roman" w:hAnsi="Times New Roman" w:cs="Times New Roman"/>
          <w:b w:val="0"/>
          <w:bCs w:val="0"/>
        </w:rPr>
        <w:t xml:space="preserve">включать </w:t>
      </w:r>
      <w:r w:rsidRPr="00EB563F">
        <w:rPr>
          <w:rFonts w:ascii="Times New Roman" w:eastAsia="Calibri" w:hAnsi="Times New Roman" w:cs="Times New Roman"/>
          <w:b w:val="0"/>
        </w:rPr>
        <w:t>в себя: все затраты, накладные расходы, налоги, пошлины, таможенные платежи, страхование и прочие сборы, которые поставщик (подрядчик, исполнитель) договора должен оплачивать в соответствии с условиями договора или на иных основаниях</w:t>
      </w:r>
      <w:r w:rsidRPr="00EB563F">
        <w:rPr>
          <w:rFonts w:ascii="Times New Roman" w:hAnsi="Times New Roman" w:cs="Times New Roman"/>
          <w:b w:val="0"/>
          <w:bCs w:val="0"/>
        </w:rPr>
        <w:t>, если иное не установлено документацией о закупке.</w:t>
      </w:r>
      <w:bookmarkStart w:id="86" w:name="_Toc354408413"/>
      <w:bookmarkEnd w:id="85"/>
      <w:r w:rsidRPr="00EB563F">
        <w:rPr>
          <w:rFonts w:ascii="Times New Roman" w:hAnsi="Times New Roman" w:cs="Times New Roman"/>
          <w:b w:val="0"/>
          <w:bCs w:val="0"/>
        </w:rPr>
        <w:t xml:space="preserve"> </w:t>
      </w:r>
    </w:p>
    <w:p w:rsidR="008F15CD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r w:rsidRPr="00C70643">
        <w:rPr>
          <w:rFonts w:ascii="Times New Roman" w:hAnsi="Times New Roman" w:cs="Times New Roman"/>
          <w:b w:val="0"/>
          <w:bCs w:val="0"/>
        </w:rPr>
        <w:t xml:space="preserve">Описание участниками закупки </w:t>
      </w:r>
      <w:r w:rsidRPr="00496A7E">
        <w:rPr>
          <w:rFonts w:ascii="Times New Roman" w:hAnsi="Times New Roman" w:cs="Times New Roman"/>
          <w:b w:val="0"/>
          <w:bCs w:val="0"/>
        </w:rPr>
        <w:t>поставляемого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описани</w:t>
      </w:r>
      <w:r>
        <w:rPr>
          <w:rFonts w:ascii="Times New Roman" w:hAnsi="Times New Roman" w:cs="Times New Roman"/>
          <w:b w:val="0"/>
          <w:bCs w:val="0"/>
        </w:rPr>
        <w:t>е</w:t>
      </w:r>
      <w:r w:rsidRPr="00496A7E">
        <w:rPr>
          <w:rFonts w:ascii="Times New Roman" w:hAnsi="Times New Roman" w:cs="Times New Roman"/>
          <w:b w:val="0"/>
          <w:bCs w:val="0"/>
        </w:rPr>
        <w:t xml:space="preserve"> выполняемой работы, оказываемой услуги, которые являются предметом закупки, их количественных и качественных характеристик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r w:rsidRPr="00C70643">
        <w:rPr>
          <w:rFonts w:ascii="Times New Roman" w:hAnsi="Times New Roman" w:cs="Times New Roman"/>
          <w:b w:val="0"/>
          <w:bCs w:val="0"/>
        </w:rPr>
        <w:t xml:space="preserve">осуществляется </w:t>
      </w:r>
      <w:r>
        <w:rPr>
          <w:rFonts w:ascii="Times New Roman" w:hAnsi="Times New Roman" w:cs="Times New Roman"/>
          <w:b w:val="0"/>
          <w:bCs w:val="0"/>
        </w:rPr>
        <w:t xml:space="preserve">участником закупки </w:t>
      </w:r>
      <w:r w:rsidRPr="00C70643">
        <w:rPr>
          <w:rFonts w:ascii="Times New Roman" w:hAnsi="Times New Roman" w:cs="Times New Roman"/>
          <w:b w:val="0"/>
          <w:bCs w:val="0"/>
        </w:rPr>
        <w:t xml:space="preserve">в соответствии с требованиями части </w:t>
      </w:r>
      <w:hyperlink w:anchor="_ТЕХНИЧЕСКАЯ_ЧАСТЬ" w:history="1">
        <w:r w:rsidRPr="007F036A">
          <w:rPr>
            <w:rStyle w:val="afe"/>
            <w:rFonts w:ascii="Times New Roman" w:hAnsi="Times New Roman" w:cs="Times New Roman"/>
            <w:b w:val="0"/>
            <w:bCs w:val="0"/>
            <w:lang w:val="en-US"/>
          </w:rPr>
          <w:t>V</w:t>
        </w:r>
        <w:r w:rsidRPr="007F036A">
          <w:rPr>
            <w:rStyle w:val="afe"/>
            <w:rFonts w:ascii="Times New Roman" w:hAnsi="Times New Roman" w:cs="Times New Roman"/>
            <w:b w:val="0"/>
            <w:bCs w:val="0"/>
          </w:rPr>
          <w:t xml:space="preserve"> </w:t>
        </w:r>
        <w:r w:rsidRPr="007F036A">
          <w:rPr>
            <w:rStyle w:val="afe"/>
            <w:rFonts w:ascii="Times New Roman" w:hAnsi="Times New Roman" w:cs="Times New Roman"/>
            <w:b w:val="0"/>
          </w:rPr>
          <w:t>«ТЕХНИЧЕСКАЯ ЧАСТЬ»</w:t>
        </w:r>
      </w:hyperlink>
      <w:r w:rsidRPr="00C70643">
        <w:rPr>
          <w:rFonts w:ascii="Times New Roman" w:hAnsi="Times New Roman" w:cs="Times New Roman"/>
          <w:b w:val="0"/>
        </w:rPr>
        <w:t xml:space="preserve"> </w:t>
      </w:r>
      <w:r w:rsidRPr="00C70643">
        <w:rPr>
          <w:rFonts w:ascii="Times New Roman" w:hAnsi="Times New Roman" w:cs="Times New Roman"/>
          <w:b w:val="0"/>
          <w:bCs w:val="0"/>
        </w:rPr>
        <w:t>по форм</w:t>
      </w:r>
      <w:r>
        <w:rPr>
          <w:rFonts w:ascii="Times New Roman" w:hAnsi="Times New Roman" w:cs="Times New Roman"/>
          <w:b w:val="0"/>
          <w:bCs w:val="0"/>
        </w:rPr>
        <w:t xml:space="preserve">ами, установленными в части </w:t>
      </w:r>
      <w:hyperlink w:anchor="_РАЗДЕЛ_I_4_ОБРАЗЦЫ_ФОРМ_И_ДОКУМЕНТО" w:history="1">
        <w:r w:rsidRPr="007F036A">
          <w:rPr>
            <w:rStyle w:val="afe"/>
            <w:rFonts w:ascii="Times New Roman" w:hAnsi="Times New Roman" w:cs="Times New Roman"/>
            <w:b w:val="0"/>
            <w:bCs w:val="0"/>
            <w:lang w:val="en-US"/>
          </w:rPr>
          <w:t>III</w:t>
        </w:r>
        <w:r w:rsidRPr="007F036A">
          <w:rPr>
            <w:rStyle w:val="afe"/>
            <w:rFonts w:ascii="Times New Roman" w:hAnsi="Times New Roman" w:cs="Times New Roman"/>
            <w:b w:val="0"/>
            <w:bCs w:val="0"/>
          </w:rPr>
          <w:t xml:space="preserve"> «ОБРАЗЦЫ ФОРМ ДЛЯ ЗАПОЛНЕНИЯ УЧАСТНИКАМИ ЗАКУПКИ»</w:t>
        </w:r>
      </w:hyperlink>
      <w:r w:rsidRPr="00496A7E">
        <w:rPr>
          <w:rFonts w:ascii="Times New Roman" w:hAnsi="Times New Roman" w:cs="Times New Roman"/>
          <w:b w:val="0"/>
        </w:rPr>
        <w:t>.</w:t>
      </w:r>
    </w:p>
    <w:p w:rsidR="008F15CD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B21F94">
        <w:rPr>
          <w:rFonts w:ascii="Times New Roman" w:hAnsi="Times New Roman" w:cs="Times New Roman"/>
          <w:b w:val="0"/>
          <w:bCs w:val="0"/>
        </w:rPr>
        <w:t>Участник</w:t>
      </w:r>
      <w:r>
        <w:rPr>
          <w:rFonts w:ascii="Times New Roman" w:hAnsi="Times New Roman" w:cs="Times New Roman"/>
          <w:b w:val="0"/>
          <w:bCs w:val="0"/>
        </w:rPr>
        <w:t xml:space="preserve"> закупки должен</w:t>
      </w:r>
      <w:r w:rsidRPr="00B21F94">
        <w:rPr>
          <w:rFonts w:ascii="Times New Roman" w:hAnsi="Times New Roman" w:cs="Times New Roman"/>
          <w:b w:val="0"/>
          <w:bCs w:val="0"/>
        </w:rPr>
        <w:t xml:space="preserve"> принять во внимание, что</w:t>
      </w:r>
      <w:r>
        <w:rPr>
          <w:rFonts w:ascii="Times New Roman" w:hAnsi="Times New Roman" w:cs="Times New Roman"/>
          <w:b w:val="0"/>
          <w:bCs w:val="0"/>
        </w:rPr>
        <w:t>,</w:t>
      </w:r>
      <w:r w:rsidRPr="00B21F94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если иное не установлено документацией о закупке </w:t>
      </w:r>
      <w:r w:rsidRPr="00B21F94">
        <w:rPr>
          <w:rFonts w:ascii="Times New Roman" w:hAnsi="Times New Roman" w:cs="Times New Roman"/>
          <w:b w:val="0"/>
          <w:bCs w:val="0"/>
        </w:rPr>
        <w:t xml:space="preserve">ссылки в документации </w:t>
      </w:r>
      <w:r>
        <w:rPr>
          <w:rFonts w:ascii="Times New Roman" w:hAnsi="Times New Roman" w:cs="Times New Roman"/>
          <w:b w:val="0"/>
          <w:bCs w:val="0"/>
        </w:rPr>
        <w:t xml:space="preserve">о закупке </w:t>
      </w:r>
      <w:r w:rsidRPr="00B21F94">
        <w:rPr>
          <w:rFonts w:ascii="Times New Roman" w:hAnsi="Times New Roman" w:cs="Times New Roman"/>
          <w:b w:val="0"/>
          <w:bCs w:val="0"/>
        </w:rPr>
        <w:t>на конкретный тип продукции, производителя, носят лишь рекомендательный, а не обязательный характер. Участник</w:t>
      </w:r>
      <w:r>
        <w:rPr>
          <w:rFonts w:ascii="Times New Roman" w:hAnsi="Times New Roman" w:cs="Times New Roman"/>
          <w:b w:val="0"/>
          <w:bCs w:val="0"/>
        </w:rPr>
        <w:t xml:space="preserve"> закупки</w:t>
      </w:r>
      <w:r w:rsidRPr="00B21F94">
        <w:rPr>
          <w:rFonts w:ascii="Times New Roman" w:hAnsi="Times New Roman" w:cs="Times New Roman"/>
          <w:b w:val="0"/>
          <w:bCs w:val="0"/>
        </w:rPr>
        <w:t xml:space="preserve"> мо</w:t>
      </w:r>
      <w:r>
        <w:rPr>
          <w:rFonts w:ascii="Times New Roman" w:hAnsi="Times New Roman" w:cs="Times New Roman"/>
          <w:b w:val="0"/>
          <w:bCs w:val="0"/>
        </w:rPr>
        <w:t>жет представить в своей заявке</w:t>
      </w:r>
      <w:r w:rsidRPr="00B21F94">
        <w:rPr>
          <w:rFonts w:ascii="Times New Roman" w:hAnsi="Times New Roman" w:cs="Times New Roman"/>
          <w:b w:val="0"/>
          <w:bCs w:val="0"/>
        </w:rPr>
        <w:t xml:space="preserve"> иные типы продукции, при условии, что произведенные замены совместимы между собой, по существу равноценны (эквивалентны) или превосходят по качеству требуемую продукцию, указанную в </w:t>
      </w:r>
      <w:r w:rsidRPr="00C70643">
        <w:rPr>
          <w:rFonts w:ascii="Times New Roman" w:hAnsi="Times New Roman" w:cs="Times New Roman"/>
          <w:b w:val="0"/>
          <w:bCs w:val="0"/>
        </w:rPr>
        <w:t xml:space="preserve">части </w:t>
      </w:r>
      <w:hyperlink w:anchor="_ТЕХНИЧЕСКАЯ_ЧАСТЬ" w:history="1">
        <w:r w:rsidRPr="007F036A">
          <w:rPr>
            <w:rStyle w:val="afe"/>
            <w:rFonts w:ascii="Times New Roman" w:hAnsi="Times New Roman" w:cs="Times New Roman"/>
            <w:b w:val="0"/>
            <w:bCs w:val="0"/>
            <w:lang w:val="en-US"/>
          </w:rPr>
          <w:t>V</w:t>
        </w:r>
        <w:r w:rsidRPr="007F036A">
          <w:rPr>
            <w:rStyle w:val="afe"/>
            <w:rFonts w:ascii="Times New Roman" w:hAnsi="Times New Roman" w:cs="Times New Roman"/>
            <w:b w:val="0"/>
            <w:bCs w:val="0"/>
          </w:rPr>
          <w:t xml:space="preserve"> </w:t>
        </w:r>
        <w:r w:rsidRPr="007F036A">
          <w:rPr>
            <w:rStyle w:val="afe"/>
            <w:rFonts w:ascii="Times New Roman" w:hAnsi="Times New Roman" w:cs="Times New Roman"/>
            <w:b w:val="0"/>
          </w:rPr>
          <w:t>«ТЕХНИЧЕСКАЯ ЧАСТЬ»</w:t>
        </w:r>
      </w:hyperlink>
      <w:r>
        <w:rPr>
          <w:rFonts w:ascii="Times New Roman" w:hAnsi="Times New Roman" w:cs="Times New Roman"/>
          <w:b w:val="0"/>
          <w:bCs w:val="0"/>
        </w:rPr>
        <w:t>.</w:t>
      </w:r>
    </w:p>
    <w:p w:rsidR="008F15CD" w:rsidRPr="001D264B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1D264B">
        <w:rPr>
          <w:rFonts w:ascii="Times New Roman" w:hAnsi="Times New Roman" w:cs="Times New Roman"/>
          <w:b w:val="0"/>
          <w:bCs w:val="0"/>
        </w:rPr>
        <w:t>При описании продукции участник закупки обязан подтвердить соответствие поставляемой продукции требованиям документации о закупке в отношении всех показателей, которые в ней установлены.</w:t>
      </w:r>
    </w:p>
    <w:p w:rsidR="008F15CD" w:rsidRPr="001D264B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1D264B">
        <w:rPr>
          <w:rFonts w:ascii="Times New Roman" w:hAnsi="Times New Roman" w:cs="Times New Roman"/>
          <w:b w:val="0"/>
          <w:bCs w:val="0"/>
        </w:rPr>
        <w:t xml:space="preserve">При описании продукции участником закупки должны указываться точные, конкретные, однозначно трактуемые и не допускающие двусмысленного толкования показатели, за исключением случаев, когда допускается представление описания в ином порядке в соответствии с требованиями к продукции, установленными </w:t>
      </w:r>
      <w:r w:rsidRPr="00B21F94">
        <w:rPr>
          <w:rFonts w:ascii="Times New Roman" w:hAnsi="Times New Roman" w:cs="Times New Roman"/>
          <w:b w:val="0"/>
          <w:bCs w:val="0"/>
        </w:rPr>
        <w:t xml:space="preserve">в </w:t>
      </w:r>
      <w:hyperlink w:anchor="_ТЕХНИЧЕСКАЯ_ЧАСТЬ" w:history="1">
        <w:r w:rsidRPr="007F036A">
          <w:rPr>
            <w:rStyle w:val="afe"/>
            <w:rFonts w:ascii="Times New Roman" w:hAnsi="Times New Roman" w:cs="Times New Roman"/>
            <w:b w:val="0"/>
            <w:bCs w:val="0"/>
          </w:rPr>
          <w:t>части V «ТЕХНИЧЕСКАЯ ЧАСТЬ»</w:t>
        </w:r>
      </w:hyperlink>
      <w:r w:rsidRPr="001D264B">
        <w:rPr>
          <w:rFonts w:ascii="Times New Roman" w:hAnsi="Times New Roman" w:cs="Times New Roman"/>
          <w:b w:val="0"/>
          <w:bCs w:val="0"/>
        </w:rPr>
        <w:t>.</w:t>
      </w:r>
    </w:p>
    <w:p w:rsidR="008F15CD" w:rsidRPr="001D264B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1D264B">
        <w:rPr>
          <w:rFonts w:ascii="Times New Roman" w:hAnsi="Times New Roman" w:cs="Times New Roman"/>
          <w:b w:val="0"/>
          <w:bCs w:val="0"/>
        </w:rPr>
        <w:t xml:space="preserve">В случае если </w:t>
      </w:r>
      <w:r w:rsidRPr="00B21F94">
        <w:rPr>
          <w:rFonts w:ascii="Times New Roman" w:hAnsi="Times New Roman" w:cs="Times New Roman"/>
          <w:b w:val="0"/>
          <w:bCs w:val="0"/>
        </w:rPr>
        <w:t xml:space="preserve">в </w:t>
      </w:r>
      <w:r w:rsidRPr="00C70643">
        <w:rPr>
          <w:rFonts w:ascii="Times New Roman" w:hAnsi="Times New Roman" w:cs="Times New Roman"/>
          <w:b w:val="0"/>
          <w:bCs w:val="0"/>
        </w:rPr>
        <w:t xml:space="preserve">части </w:t>
      </w:r>
      <w:hyperlink w:anchor="_ТЕХНИЧЕСКАЯ_ЧАСТЬ" w:history="1">
        <w:r w:rsidRPr="007F036A">
          <w:rPr>
            <w:rStyle w:val="afe"/>
            <w:rFonts w:ascii="Times New Roman" w:hAnsi="Times New Roman" w:cs="Times New Roman"/>
            <w:b w:val="0"/>
            <w:bCs w:val="0"/>
          </w:rPr>
          <w:t>V «ТЕХНИЧЕСКАЯ ЧАСТЬ»</w:t>
        </w:r>
      </w:hyperlink>
      <w:r w:rsidRPr="001D264B">
        <w:rPr>
          <w:rFonts w:ascii="Times New Roman" w:hAnsi="Times New Roman" w:cs="Times New Roman"/>
          <w:b w:val="0"/>
          <w:bCs w:val="0"/>
        </w:rPr>
        <w:t xml:space="preserve"> указаны товарные знаки, знаки обслуживания, патенты, полезные модели, промышленные образцы, наименования мест происхождения товара или наименования производителей, сопровождаемые словами «или эквивалент», участник процедуры закупки</w:t>
      </w:r>
      <w:r>
        <w:rPr>
          <w:rFonts w:ascii="Times New Roman" w:hAnsi="Times New Roman" w:cs="Times New Roman"/>
          <w:b w:val="0"/>
          <w:bCs w:val="0"/>
        </w:rPr>
        <w:t xml:space="preserve"> в случае предложения эквивалентной продукции</w:t>
      </w:r>
      <w:r w:rsidRPr="001D264B">
        <w:rPr>
          <w:rFonts w:ascii="Times New Roman" w:hAnsi="Times New Roman" w:cs="Times New Roman"/>
          <w:b w:val="0"/>
          <w:bCs w:val="0"/>
        </w:rPr>
        <w:t xml:space="preserve"> при описании </w:t>
      </w:r>
      <w:r>
        <w:rPr>
          <w:rFonts w:ascii="Times New Roman" w:hAnsi="Times New Roman" w:cs="Times New Roman"/>
          <w:b w:val="0"/>
          <w:bCs w:val="0"/>
        </w:rPr>
        <w:t>ее</w:t>
      </w:r>
      <w:r w:rsidRPr="001D264B">
        <w:rPr>
          <w:rFonts w:ascii="Times New Roman" w:hAnsi="Times New Roman" w:cs="Times New Roman"/>
          <w:b w:val="0"/>
          <w:bCs w:val="0"/>
        </w:rPr>
        <w:t xml:space="preserve"> обязан подтвердить соответствие предлагаемой продукции показателям эквивалентности, установленным в документации о закупке.</w:t>
      </w:r>
    </w:p>
    <w:p w:rsidR="008F15CD" w:rsidRPr="001D264B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</w:pPr>
      <w:r w:rsidRPr="001D264B">
        <w:rPr>
          <w:rFonts w:ascii="Times New Roman" w:hAnsi="Times New Roman" w:cs="Times New Roman"/>
          <w:b w:val="0"/>
          <w:bCs w:val="0"/>
        </w:rPr>
        <w:t>При описании продукции участник процедуры закупки должен использовать общеизвестные (стандартные) показатели, термины и сокращения в соответствии с законодательством и требованиями настоящей документации о закупке.</w:t>
      </w:r>
    </w:p>
    <w:p w:rsidR="008F15CD" w:rsidRPr="00C70643" w:rsidRDefault="008F15CD" w:rsidP="008F15CD">
      <w:pPr>
        <w:pStyle w:val="21"/>
        <w:keepNext w:val="0"/>
        <w:numPr>
          <w:ilvl w:val="1"/>
          <w:numId w:val="1"/>
        </w:numPr>
        <w:spacing w:after="0"/>
        <w:ind w:left="0" w:firstLine="567"/>
        <w:jc w:val="both"/>
        <w:rPr>
          <w:sz w:val="24"/>
          <w:szCs w:val="24"/>
        </w:rPr>
      </w:pPr>
      <w:bookmarkStart w:id="87" w:name="_Требования_к_обеспечению"/>
      <w:bookmarkStart w:id="88" w:name="_Ref119429503"/>
      <w:bookmarkStart w:id="89" w:name="_Toc123405479"/>
      <w:bookmarkStart w:id="90" w:name="_Toc23421822"/>
      <w:bookmarkStart w:id="91" w:name="_Toc123405474"/>
      <w:bookmarkStart w:id="92" w:name="_Toc166101209"/>
      <w:bookmarkEnd w:id="84"/>
      <w:bookmarkEnd w:id="86"/>
      <w:bookmarkEnd w:id="87"/>
      <w:r w:rsidRPr="00C70643">
        <w:rPr>
          <w:sz w:val="24"/>
          <w:szCs w:val="24"/>
        </w:rPr>
        <w:t xml:space="preserve">Требования к обеспечению заявок на участие в </w:t>
      </w:r>
      <w:r>
        <w:rPr>
          <w:sz w:val="24"/>
          <w:szCs w:val="24"/>
        </w:rPr>
        <w:t>закупке</w:t>
      </w:r>
      <w:bookmarkEnd w:id="88"/>
      <w:bookmarkEnd w:id="89"/>
      <w:bookmarkEnd w:id="90"/>
    </w:p>
    <w:p w:rsidR="003901FB" w:rsidRPr="00F017D5" w:rsidRDefault="003901FB" w:rsidP="003901FB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bookmarkStart w:id="93" w:name="_Возврат_участнику_закупки"/>
      <w:bookmarkStart w:id="94" w:name="_Ref535415072"/>
      <w:bookmarkEnd w:id="93"/>
      <w:r w:rsidRPr="00F017D5">
        <w:rPr>
          <w:rFonts w:ascii="Times New Roman" w:hAnsi="Times New Roman" w:cs="Times New Roman"/>
          <w:b w:val="0"/>
          <w:bCs w:val="0"/>
        </w:rPr>
        <w:t xml:space="preserve">В случае если размер начальной (максимальной) цены закупки (цены лота) превышает 5 (пять) миллионов рублей с НДС Заказчик вправе установить в документации о закупке требование к обеспечению заявок на участие в закупке в размере не более </w:t>
      </w:r>
      <w:r>
        <w:rPr>
          <w:rFonts w:ascii="Times New Roman" w:hAnsi="Times New Roman" w:cs="Times New Roman"/>
          <w:b w:val="0"/>
          <w:bCs w:val="0"/>
        </w:rPr>
        <w:t>5</w:t>
      </w:r>
      <w:r w:rsidRPr="00F017D5">
        <w:rPr>
          <w:rFonts w:ascii="Times New Roman" w:hAnsi="Times New Roman" w:cs="Times New Roman"/>
          <w:b w:val="0"/>
          <w:bCs w:val="0"/>
        </w:rPr>
        <w:t xml:space="preserve"> (</w:t>
      </w:r>
      <w:r>
        <w:rPr>
          <w:rFonts w:ascii="Times New Roman" w:hAnsi="Times New Roman" w:cs="Times New Roman"/>
          <w:b w:val="0"/>
          <w:bCs w:val="0"/>
        </w:rPr>
        <w:t>пяти</w:t>
      </w:r>
      <w:r w:rsidRPr="00F017D5">
        <w:rPr>
          <w:rFonts w:ascii="Times New Roman" w:hAnsi="Times New Roman" w:cs="Times New Roman"/>
          <w:b w:val="0"/>
          <w:bCs w:val="0"/>
        </w:rPr>
        <w:t xml:space="preserve">) </w:t>
      </w:r>
      <w:r w:rsidRPr="00F017D5">
        <w:rPr>
          <w:rFonts w:ascii="Times New Roman" w:hAnsi="Times New Roman" w:cs="Times New Roman"/>
          <w:b w:val="0"/>
          <w:bCs w:val="0"/>
        </w:rPr>
        <w:lastRenderedPageBreak/>
        <w:t>процентов от начальной (максимальной) цены договора. Обеспечение заявки может быть представлено в форме внесения денежных средств или в форме банковской гарантии. Выбор способа обеспечения заявки на участие в закупке осуществляется участником закупки самостоятельно. Предоставление обеспечения иным, не указанным в настоящей документации о закупке способом не допускается.</w:t>
      </w:r>
    </w:p>
    <w:p w:rsidR="003901FB" w:rsidRPr="00F017D5" w:rsidRDefault="003901FB" w:rsidP="003901FB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F017D5">
        <w:rPr>
          <w:rFonts w:ascii="Times New Roman" w:hAnsi="Times New Roman" w:cs="Times New Roman"/>
          <w:b w:val="0"/>
          <w:bCs w:val="0"/>
        </w:rPr>
        <w:t xml:space="preserve">Информация об установлении требования о предоставлении обеспечения и размер такого обеспечения указывается в </w:t>
      </w:r>
      <w:r>
        <w:rPr>
          <w:rFonts w:ascii="Times New Roman" w:hAnsi="Times New Roman" w:cs="Times New Roman"/>
          <w:b w:val="0"/>
          <w:bCs w:val="0"/>
        </w:rPr>
        <w:t xml:space="preserve">пункте </w:t>
      </w:r>
      <w:hyperlink w:anchor="_Размер_обеспечения_заявок" w:history="1">
        <w:r>
          <w:rPr>
            <w:rStyle w:val="afe"/>
            <w:rFonts w:ascii="Times New Roman" w:hAnsi="Times New Roman" w:cs="Times New Roman"/>
            <w:b w:val="0"/>
            <w:bCs w:val="0"/>
          </w:rPr>
          <w:t>11</w:t>
        </w:r>
        <w:r w:rsidRPr="007F036A">
          <w:rPr>
            <w:rStyle w:val="afe"/>
            <w:rFonts w:ascii="Times New Roman" w:hAnsi="Times New Roman" w:cs="Times New Roman"/>
            <w:b w:val="0"/>
            <w:bCs w:val="0"/>
          </w:rPr>
          <w:t xml:space="preserve"> раздела II «ИНФОРМАЦИОННАЯ КАРТА ЗАКУПКИ»</w:t>
        </w:r>
      </w:hyperlink>
      <w:r w:rsidRPr="00F017D5">
        <w:rPr>
          <w:rFonts w:ascii="Times New Roman" w:hAnsi="Times New Roman" w:cs="Times New Roman"/>
          <w:b w:val="0"/>
          <w:bCs w:val="0"/>
        </w:rPr>
        <w:t xml:space="preserve">. </w:t>
      </w:r>
    </w:p>
    <w:p w:rsidR="003901FB" w:rsidRPr="00A63189" w:rsidRDefault="003901FB" w:rsidP="003901FB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Style w:val="afe"/>
          <w:rFonts w:ascii="Times New Roman" w:hAnsi="Times New Roman" w:cs="Times New Roman"/>
          <w:b w:val="0"/>
          <w:bCs w:val="0"/>
        </w:rPr>
      </w:pPr>
      <w:r w:rsidRPr="00A63189">
        <w:rPr>
          <w:rFonts w:ascii="Times New Roman" w:hAnsi="Times New Roman" w:cs="Times New Roman"/>
          <w:b w:val="0"/>
          <w:bCs w:val="0"/>
        </w:rPr>
        <w:t xml:space="preserve">Денежные средства вносятся участником закупки на Лицевой счет участника закупки, открытый оператором электронной площадке в соответствии с правилами, установленными Регламентом работы ЭТП или на счет Заказчика, указанный в разделе </w:t>
      </w:r>
      <w:hyperlink w:anchor="_ПРОЕКТ_ДОГОВОРА" w:history="1">
        <w:r w:rsidRPr="00A63189">
          <w:rPr>
            <w:rStyle w:val="afe"/>
            <w:rFonts w:ascii="Times New Roman" w:hAnsi="Times New Roman" w:cs="Times New Roman"/>
            <w:b w:val="0"/>
          </w:rPr>
          <w:t>IV «Проект договора»</w:t>
        </w:r>
      </w:hyperlink>
      <w:r w:rsidRPr="00A63189">
        <w:rPr>
          <w:rFonts w:ascii="Times New Roman" w:hAnsi="Times New Roman" w:cs="Times New Roman"/>
          <w:b w:val="0"/>
        </w:rPr>
        <w:t xml:space="preserve">. Информация о перечислении средств на Лицевой счет ЭТП либо на </w:t>
      </w:r>
      <w:r w:rsidRPr="00A63189">
        <w:rPr>
          <w:rFonts w:ascii="Times New Roman" w:hAnsi="Times New Roman" w:cs="Times New Roman"/>
          <w:b w:val="0"/>
          <w:bCs w:val="0"/>
        </w:rPr>
        <w:t xml:space="preserve">счет Заказчика установлена в пункте </w:t>
      </w:r>
      <w:hyperlink w:anchor="_Размер_обеспечения_заявок" w:history="1">
        <w:r w:rsidRPr="00A63189">
          <w:rPr>
            <w:rStyle w:val="afe"/>
            <w:rFonts w:ascii="Times New Roman" w:hAnsi="Times New Roman" w:cs="Times New Roman"/>
            <w:b w:val="0"/>
            <w:bCs w:val="0"/>
          </w:rPr>
          <w:t>11 раздела II «ИНФОРМАЦИОННАЯ КАРТА ЗАКУПКИ»</w:t>
        </w:r>
      </w:hyperlink>
      <w:r w:rsidRPr="00A63189">
        <w:rPr>
          <w:rStyle w:val="afe"/>
          <w:rFonts w:ascii="Times New Roman" w:hAnsi="Times New Roman" w:cs="Times New Roman"/>
          <w:b w:val="0"/>
          <w:bCs w:val="0"/>
        </w:rPr>
        <w:t>.</w:t>
      </w:r>
    </w:p>
    <w:p w:rsidR="003901FB" w:rsidRPr="00A63189" w:rsidRDefault="003901FB" w:rsidP="003901FB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63189">
        <w:rPr>
          <w:rFonts w:ascii="Times New Roman" w:hAnsi="Times New Roman" w:cs="Times New Roman"/>
          <w:b w:val="0"/>
          <w:bCs w:val="0"/>
        </w:rPr>
        <w:t xml:space="preserve">Порядок и случаи блокирования денежных средств, внесенных участниками закупки в целях обеспечения заявок на участие в закупке, и прекращения данного блокирования установлены действующим законодательством о закупках отдельных видов юридических лиц, а также Регламентом работы ЭТП. </w:t>
      </w:r>
    </w:p>
    <w:p w:rsidR="003901FB" w:rsidRPr="00A63189" w:rsidRDefault="003901FB" w:rsidP="003901FB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r w:rsidRPr="00A63189">
        <w:rPr>
          <w:rFonts w:ascii="Times New Roman" w:hAnsi="Times New Roman" w:cs="Times New Roman"/>
          <w:b w:val="0"/>
        </w:rPr>
        <w:t xml:space="preserve">  Денежные средства, внесенные</w:t>
      </w:r>
      <w:r>
        <w:rPr>
          <w:rFonts w:ascii="Times New Roman" w:hAnsi="Times New Roman" w:cs="Times New Roman"/>
          <w:b w:val="0"/>
        </w:rPr>
        <w:t xml:space="preserve"> на счет Заказчика</w:t>
      </w:r>
      <w:r w:rsidRPr="00A63189">
        <w:rPr>
          <w:rFonts w:ascii="Times New Roman" w:hAnsi="Times New Roman" w:cs="Times New Roman"/>
          <w:b w:val="0"/>
        </w:rPr>
        <w:t xml:space="preserve"> в качестве обеспечения заявки на участие в закупке возвращаются:</w:t>
      </w:r>
    </w:p>
    <w:p w:rsidR="003901FB" w:rsidRPr="00A63189" w:rsidRDefault="003901FB" w:rsidP="003901FB">
      <w:pPr>
        <w:pStyle w:val="31"/>
        <w:keepNext w:val="0"/>
        <w:numPr>
          <w:ilvl w:val="0"/>
          <w:numId w:val="50"/>
        </w:numPr>
        <w:spacing w:before="0" w:after="0"/>
        <w:rPr>
          <w:rFonts w:ascii="Times New Roman" w:hAnsi="Times New Roman" w:cs="Times New Roman"/>
          <w:b w:val="0"/>
        </w:rPr>
      </w:pPr>
      <w:r w:rsidRPr="00A63189">
        <w:rPr>
          <w:rFonts w:ascii="Times New Roman" w:hAnsi="Times New Roman" w:cs="Times New Roman"/>
          <w:b w:val="0"/>
        </w:rPr>
        <w:t>всем участникам закупки, за исключением участника закупки, заявке которого присвоен первый номер, в срок не более 15 (пятнадцати) рабочих дней со дня подписания протокола, составленного по результатам закупки;</w:t>
      </w:r>
    </w:p>
    <w:p w:rsidR="003901FB" w:rsidRPr="00A63189" w:rsidRDefault="003901FB" w:rsidP="003901FB">
      <w:pPr>
        <w:pStyle w:val="31"/>
        <w:keepNext w:val="0"/>
        <w:numPr>
          <w:ilvl w:val="0"/>
          <w:numId w:val="50"/>
        </w:numPr>
        <w:spacing w:before="0" w:after="0"/>
        <w:rPr>
          <w:rFonts w:ascii="Times New Roman" w:hAnsi="Times New Roman" w:cs="Times New Roman"/>
          <w:b w:val="0"/>
        </w:rPr>
      </w:pPr>
      <w:r w:rsidRPr="00A63189">
        <w:rPr>
          <w:rFonts w:ascii="Times New Roman" w:hAnsi="Times New Roman" w:cs="Times New Roman"/>
          <w:b w:val="0"/>
        </w:rPr>
        <w:t>участнику закупки, заявке которого присвоен первый номер, в срок не более 15 (пятнадцати) рабочих дней со дня заключения договора либо со дня предоставления таким участником обеспечения исполнения договора (в случае если требование о предоставлении обеспечения исполнения договора было установлено в извещении о закупке и (или) документации о закупке).</w:t>
      </w:r>
    </w:p>
    <w:p w:rsidR="008F15CD" w:rsidRPr="00A63189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63189">
        <w:rPr>
          <w:rFonts w:ascii="Times New Roman" w:hAnsi="Times New Roman" w:cs="Times New Roman"/>
          <w:b w:val="0"/>
          <w:bCs w:val="0"/>
        </w:rPr>
        <w:t>Возврат участнику закупки денежных средств, внесенных в качестве обеспечения заявки, не производится, а банковская гарантия предъявляется банку-гаранту для выплаты суммы обеспечения исполнения обязательств в следующих случаях:</w:t>
      </w:r>
      <w:bookmarkEnd w:id="94"/>
    </w:p>
    <w:p w:rsidR="008F15CD" w:rsidRPr="00A63189" w:rsidRDefault="008F15CD" w:rsidP="008F15CD">
      <w:pPr>
        <w:spacing w:after="0"/>
        <w:ind w:firstLine="567"/>
        <w:rPr>
          <w:rFonts w:eastAsia="MS Mincho"/>
          <w:bCs/>
        </w:rPr>
      </w:pPr>
      <w:r w:rsidRPr="00A63189">
        <w:t>- непредставления или предоставления с нарушением условий, установленных настоящей документацией о закупке, до заключения договора заказчику обеспечения исполнения договора (в случае, если в извещении и закупке и/или в документации о закупке установлены требования обеспечения исполнения договора и срок его предоставления до заключения договора);</w:t>
      </w:r>
    </w:p>
    <w:p w:rsidR="008F15CD" w:rsidRPr="00A63189" w:rsidRDefault="008F15CD" w:rsidP="008F15CD">
      <w:pPr>
        <w:spacing w:after="0"/>
        <w:ind w:firstLine="567"/>
        <w:rPr>
          <w:rFonts w:eastAsia="MS Mincho"/>
          <w:bCs/>
        </w:rPr>
      </w:pPr>
      <w:r w:rsidRPr="00A63189">
        <w:t>- уклонения или отказа участника закупки от заключения договора</w:t>
      </w:r>
      <w:r w:rsidRPr="00A63189">
        <w:rPr>
          <w:spacing w:val="-2"/>
        </w:rPr>
        <w:t>.</w:t>
      </w:r>
    </w:p>
    <w:p w:rsidR="008F15CD" w:rsidRPr="007F2340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63189">
        <w:rPr>
          <w:rFonts w:ascii="Times New Roman" w:hAnsi="Times New Roman" w:cs="Times New Roman"/>
          <w:b w:val="0"/>
          <w:bCs w:val="0"/>
        </w:rPr>
        <w:t>При выборе участником закупки способа обеспечения заявки в форме банковской гарантии участник должен предоставить банковскую гарантию, выданную банком, включенным в предусмотренный статьей 74.1 Налогового кодекса Российской Федерации перечень банков, отвечающих установленным требованиям для принятия банковских гарантий в целях налогообложения. Срок действия банковской гарантии должен составлять не менее двух месяцев с даты окончания</w:t>
      </w:r>
      <w:r w:rsidRPr="007F2340">
        <w:rPr>
          <w:rFonts w:ascii="Times New Roman" w:hAnsi="Times New Roman" w:cs="Times New Roman"/>
          <w:b w:val="0"/>
          <w:bCs w:val="0"/>
        </w:rPr>
        <w:t xml:space="preserve"> срока подачи заявок, установленного настоящей документацией.</w:t>
      </w:r>
    </w:p>
    <w:p w:rsidR="008F15CD" w:rsidRPr="00C32217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C32217">
        <w:rPr>
          <w:rFonts w:ascii="Times New Roman" w:hAnsi="Times New Roman" w:cs="Times New Roman"/>
          <w:b w:val="0"/>
          <w:bCs w:val="0"/>
        </w:rPr>
        <w:t>Обеспечение заявки может быть оформлено в виде отдельной банковской гарантии по каждому лоту либо в виде одной банковской гарантии на общую сумму гарантии по всем лотам, на которые участник подает заявки.</w:t>
      </w:r>
    </w:p>
    <w:p w:rsidR="008F15CD" w:rsidRPr="00C32217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r w:rsidRPr="00C32217">
        <w:rPr>
          <w:rFonts w:ascii="Times New Roman" w:hAnsi="Times New Roman" w:cs="Times New Roman"/>
          <w:b w:val="0"/>
        </w:rPr>
        <w:t>Банковская гарантия должна быть оформлена в пользу Заказчика.</w:t>
      </w:r>
    </w:p>
    <w:p w:rsidR="008F15CD" w:rsidRPr="00C32217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bookmarkStart w:id="95" w:name="_Ref354133404"/>
      <w:r w:rsidRPr="00C32217">
        <w:rPr>
          <w:rFonts w:ascii="Times New Roman" w:hAnsi="Times New Roman" w:cs="Times New Roman"/>
          <w:b w:val="0"/>
        </w:rPr>
        <w:t>Банковская гарантия должна быть безусловной и безотзывной и должна содержать</w:t>
      </w:r>
      <w:bookmarkEnd w:id="95"/>
      <w:r w:rsidRPr="00C32217">
        <w:rPr>
          <w:rFonts w:ascii="Times New Roman" w:hAnsi="Times New Roman" w:cs="Times New Roman"/>
          <w:b w:val="0"/>
        </w:rPr>
        <w:t>:</w:t>
      </w:r>
    </w:p>
    <w:p w:rsidR="008F15CD" w:rsidRPr="00C32217" w:rsidRDefault="008F15CD" w:rsidP="00CB2AD3">
      <w:pPr>
        <w:pStyle w:val="affffb"/>
        <w:numPr>
          <w:ilvl w:val="0"/>
          <w:numId w:val="14"/>
        </w:numPr>
        <w:suppressAutoHyphens/>
        <w:ind w:left="0" w:firstLine="567"/>
        <w:jc w:val="both"/>
        <w:rPr>
          <w:rFonts w:eastAsia="MS Mincho"/>
        </w:rPr>
      </w:pPr>
      <w:r w:rsidRPr="00C32217">
        <w:rPr>
          <w:rFonts w:eastAsia="MS Mincho"/>
        </w:rPr>
        <w:t>дату выдачи;</w:t>
      </w:r>
    </w:p>
    <w:p w:rsidR="008F15CD" w:rsidRPr="00C32217" w:rsidRDefault="008F15CD" w:rsidP="00CB2AD3">
      <w:pPr>
        <w:pStyle w:val="affffb"/>
        <w:numPr>
          <w:ilvl w:val="0"/>
          <w:numId w:val="14"/>
        </w:numPr>
        <w:suppressAutoHyphens/>
        <w:ind w:left="0" w:firstLine="567"/>
        <w:jc w:val="both"/>
        <w:rPr>
          <w:rFonts w:eastAsia="MS Mincho"/>
        </w:rPr>
      </w:pPr>
      <w:r w:rsidRPr="00C32217">
        <w:rPr>
          <w:rFonts w:eastAsia="MS Mincho"/>
        </w:rPr>
        <w:t>полное наименование, адрес места нахождения, ИНН, ОГРН бенефициара, принципала, а в отношении гаранта также номер и дату выдачи лицензии на право осуществления банковских операций и сделок, выданной гаранту Центральным Банком Российской Федерации, адрес для предъявления требований по банковской гарантии;</w:t>
      </w:r>
    </w:p>
    <w:p w:rsidR="008F15CD" w:rsidRPr="00C32217" w:rsidRDefault="008F15CD" w:rsidP="00CB2AD3">
      <w:pPr>
        <w:pStyle w:val="affffb"/>
        <w:numPr>
          <w:ilvl w:val="0"/>
          <w:numId w:val="14"/>
        </w:numPr>
        <w:suppressAutoHyphens/>
        <w:ind w:left="0" w:firstLine="567"/>
        <w:jc w:val="both"/>
        <w:rPr>
          <w:rFonts w:eastAsia="MS Mincho"/>
        </w:rPr>
      </w:pPr>
      <w:r w:rsidRPr="00C32217">
        <w:rPr>
          <w:rFonts w:eastAsia="MS Mincho"/>
        </w:rPr>
        <w:t>наименование и номер закупки, указанные в Единой информационной системе;</w:t>
      </w:r>
    </w:p>
    <w:p w:rsidR="008F15CD" w:rsidRPr="00C32217" w:rsidRDefault="008F15CD" w:rsidP="00CB2AD3">
      <w:pPr>
        <w:pStyle w:val="affffb"/>
        <w:numPr>
          <w:ilvl w:val="0"/>
          <w:numId w:val="14"/>
        </w:numPr>
        <w:ind w:left="0" w:firstLine="567"/>
        <w:jc w:val="both"/>
      </w:pPr>
      <w:r w:rsidRPr="00C32217">
        <w:lastRenderedPageBreak/>
        <w:t xml:space="preserve">сумму банковской гарантии, подлежащую уплате гарантом Заказчику при наступлении обстоятельств, предусмотренных пунктом </w:t>
      </w:r>
      <w:r w:rsidRPr="00C32217">
        <w:fldChar w:fldCharType="begin"/>
      </w:r>
      <w:r w:rsidRPr="00C32217">
        <w:instrText xml:space="preserve"> REF _Ref535415072 \r \h  \* MERGEFORMAT </w:instrText>
      </w:r>
      <w:r w:rsidRPr="00C32217">
        <w:fldChar w:fldCharType="separate"/>
      </w:r>
      <w:r w:rsidRPr="00C32217">
        <w:t>3.6.</w:t>
      </w:r>
      <w:r w:rsidRPr="00C32217">
        <w:fldChar w:fldCharType="end"/>
      </w:r>
      <w:r>
        <w:t>6</w:t>
      </w:r>
      <w:r w:rsidRPr="00C32217">
        <w:t xml:space="preserve"> настоящей документации о закупке;</w:t>
      </w:r>
    </w:p>
    <w:p w:rsidR="008F15CD" w:rsidRPr="00C32217" w:rsidRDefault="008F15CD" w:rsidP="00CB2AD3">
      <w:pPr>
        <w:pStyle w:val="affffb"/>
        <w:numPr>
          <w:ilvl w:val="0"/>
          <w:numId w:val="14"/>
        </w:numPr>
        <w:suppressAutoHyphens/>
        <w:ind w:left="0" w:firstLine="567"/>
        <w:jc w:val="both"/>
        <w:rPr>
          <w:rFonts w:eastAsia="MS Mincho"/>
        </w:rPr>
      </w:pPr>
      <w:r w:rsidRPr="00C32217">
        <w:t xml:space="preserve">обязательства принципала, надлежащее исполнение которых обеспечивается банковской гарантией, в том числе </w:t>
      </w:r>
      <w:r w:rsidRPr="00C32217">
        <w:rPr>
          <w:rFonts w:eastAsia="MS Mincho"/>
        </w:rPr>
        <w:t>обязательство принципала, в случае если он будет признан победителем (либо представит лучшее после победителя предложение, при условии, что победитель уклонился от подписания договора и принято решение о его заключении с принципалом, либо будет признан единственным участником, допущенным к участию в закупке, при условии, что будет принято решение о заключении договора с таким участником), представить заказчику подписанный со своей стороны договор и</w:t>
      </w:r>
      <w:r w:rsidRPr="00C32217">
        <w:t xml:space="preserve"> обеспечение исполнения договора (в случае, если в извещении и закупке и/или в документации о закупке установлены требования обеспечения исполнения договора и срок его предоставления до заключения договора)</w:t>
      </w:r>
      <w:r w:rsidRPr="00C32217">
        <w:rPr>
          <w:rFonts w:eastAsia="MS Mincho"/>
        </w:rPr>
        <w:t>, установленные документацией о закупке;</w:t>
      </w:r>
    </w:p>
    <w:p w:rsidR="008F15CD" w:rsidRPr="00C32217" w:rsidRDefault="008F15CD" w:rsidP="00CB2AD3">
      <w:pPr>
        <w:pStyle w:val="affffb"/>
        <w:numPr>
          <w:ilvl w:val="0"/>
          <w:numId w:val="14"/>
        </w:numPr>
        <w:ind w:left="0" w:firstLine="567"/>
        <w:jc w:val="both"/>
      </w:pPr>
      <w:r w:rsidRPr="00C32217">
        <w:t>обязанность гаранта уплатить Заказчику неустойку в размере 0,1 процента денежной суммы, подлежащей уплате, за каждый календарный день просрочки;</w:t>
      </w:r>
    </w:p>
    <w:p w:rsidR="008F15CD" w:rsidRPr="00C32217" w:rsidRDefault="008F15CD" w:rsidP="00CB2AD3">
      <w:pPr>
        <w:pStyle w:val="affffb"/>
        <w:numPr>
          <w:ilvl w:val="0"/>
          <w:numId w:val="14"/>
        </w:numPr>
        <w:ind w:left="0" w:firstLine="567"/>
        <w:jc w:val="both"/>
      </w:pPr>
      <w:r w:rsidRPr="00C32217">
        <w:t>условие, согласно которому исполнением обязательств гаранта по банковской гарантии является фактическое поступление денежных сумм на счет Заказчика;</w:t>
      </w:r>
    </w:p>
    <w:p w:rsidR="008F15CD" w:rsidRPr="00C32217" w:rsidRDefault="008F15CD" w:rsidP="00CB2AD3">
      <w:pPr>
        <w:pStyle w:val="affffb"/>
        <w:numPr>
          <w:ilvl w:val="0"/>
          <w:numId w:val="14"/>
        </w:numPr>
        <w:ind w:left="0" w:firstLine="567"/>
        <w:jc w:val="both"/>
      </w:pPr>
      <w:r w:rsidRPr="00C32217">
        <w:rPr>
          <w:rFonts w:eastAsia="MS Mincho"/>
        </w:rPr>
        <w:t>условие, согласно которому банковская гарантия вступает в силу со дня окончания срока подачи заявок;</w:t>
      </w:r>
    </w:p>
    <w:p w:rsidR="008F15CD" w:rsidRPr="00C32217" w:rsidRDefault="008F15CD" w:rsidP="00CB2AD3">
      <w:pPr>
        <w:pStyle w:val="affffb"/>
        <w:numPr>
          <w:ilvl w:val="0"/>
          <w:numId w:val="14"/>
        </w:numPr>
        <w:ind w:left="0" w:firstLine="567"/>
        <w:jc w:val="both"/>
      </w:pPr>
      <w:r w:rsidRPr="00C32217">
        <w:t>срок действия банковской гарантии;</w:t>
      </w:r>
    </w:p>
    <w:p w:rsidR="008F15CD" w:rsidRPr="00C32217" w:rsidRDefault="008F15CD" w:rsidP="00CB2AD3">
      <w:pPr>
        <w:pStyle w:val="affffb"/>
        <w:numPr>
          <w:ilvl w:val="0"/>
          <w:numId w:val="14"/>
        </w:numPr>
        <w:ind w:left="0" w:firstLine="567"/>
        <w:jc w:val="both"/>
      </w:pPr>
      <w:r w:rsidRPr="00C32217">
        <w:t>условие о праве заказчика на бесспорное списание денежных средств со счета гаранта, если гарантом в срок не более чем пять рабочих дней не исполнено требование заказчика об уплате денежной суммы по банковской гарантии, направленное до окончания срока действия банковской гарантии;</w:t>
      </w:r>
    </w:p>
    <w:p w:rsidR="003901FB" w:rsidRPr="00C32217" w:rsidRDefault="003901FB" w:rsidP="003901FB">
      <w:pPr>
        <w:pStyle w:val="affffb"/>
        <w:numPr>
          <w:ilvl w:val="0"/>
          <w:numId w:val="14"/>
        </w:numPr>
        <w:suppressAutoHyphens/>
        <w:ind w:left="0" w:firstLine="567"/>
        <w:jc w:val="both"/>
      </w:pPr>
      <w:r w:rsidRPr="00C32217">
        <w:rPr>
          <w:rFonts w:eastAsia="MS Mincho"/>
        </w:rPr>
        <w:t xml:space="preserve">обстоятельства, указанные в пункте </w:t>
      </w:r>
      <w:hyperlink w:anchor="_Возврат_участнику_закупки" w:history="1">
        <w:r w:rsidRPr="0041341C">
          <w:rPr>
            <w:rStyle w:val="afe"/>
          </w:rPr>
          <w:t>3.6.</w:t>
        </w:r>
      </w:hyperlink>
      <w:r>
        <w:rPr>
          <w:rStyle w:val="afe"/>
        </w:rPr>
        <w:t>6</w:t>
      </w:r>
      <w:r w:rsidRPr="00C32217">
        <w:rPr>
          <w:rFonts w:eastAsia="MS Mincho"/>
        </w:rPr>
        <w:t xml:space="preserve"> настоящей документации о закупке, при наступлении которых должна быть выплачена сумма гарантии</w:t>
      </w:r>
      <w:r w:rsidRPr="00C32217">
        <w:t>.</w:t>
      </w:r>
    </w:p>
    <w:p w:rsidR="008F15CD" w:rsidRPr="00C32217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r w:rsidRPr="00C32217">
        <w:rPr>
          <w:rFonts w:ascii="Times New Roman" w:hAnsi="Times New Roman" w:cs="Times New Roman"/>
          <w:b w:val="0"/>
        </w:rPr>
        <w:t>Вместе с гарантией участник представляет документы, подтверждающие полномочия лица, подписавшего гарантию от имени банка: доверенность на лицо, подписавшее гарантию, а также решение о назначении на должность или приказ о назначении на должность лица, выдавшего доверенность. Если гарантия подписана от имени банка лицом, действующим на основании устава (учредительных документов), должны быть представлены решение о назначении лица на должность или приказ о назначении на должность.</w:t>
      </w:r>
    </w:p>
    <w:p w:rsidR="008F15CD" w:rsidRPr="00C32217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r w:rsidRPr="00C32217">
        <w:rPr>
          <w:rFonts w:ascii="Times New Roman" w:hAnsi="Times New Roman" w:cs="Times New Roman"/>
          <w:b w:val="0"/>
        </w:rPr>
        <w:t>Не допускается включение в условия банковской гарантии требования о предоставлении бенефициаром банку вместе с требованием об осуществлении платежа каких-либо документов, подтверждающих неисполнение или ненадлежащее исполнение принципалом обязательств, обеспечиваемых банковской гарантией (судебных актов, претензий, писем, уведомлений), за исключением копии выданной гарантии, карточки с образцами подписей уполномоченных лиц бенефициара.</w:t>
      </w:r>
    </w:p>
    <w:p w:rsidR="008F15CD" w:rsidRPr="00C32217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r w:rsidRPr="00C32217">
        <w:rPr>
          <w:rFonts w:ascii="Times New Roman" w:hAnsi="Times New Roman" w:cs="Times New Roman"/>
          <w:b w:val="0"/>
        </w:rPr>
        <w:t>Основанием для отказа в допуске к участию в закупке является несоответствие банковской гарантии условиям, изложенным в настоящей документации о закупке.</w:t>
      </w:r>
    </w:p>
    <w:p w:rsidR="008F15CD" w:rsidRPr="00C32217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r w:rsidRPr="00C32217">
        <w:rPr>
          <w:rFonts w:ascii="Times New Roman" w:hAnsi="Times New Roman" w:cs="Times New Roman"/>
          <w:b w:val="0"/>
        </w:rPr>
        <w:t>Взыскание по банковской гарантии производится при наступлении обстоятельств, предусмотренных банковской гарантией.</w:t>
      </w:r>
    </w:p>
    <w:p w:rsidR="008F15CD" w:rsidRPr="00D56857" w:rsidRDefault="008F15CD" w:rsidP="008F15CD">
      <w:pPr>
        <w:pStyle w:val="21"/>
        <w:keepNext w:val="0"/>
        <w:numPr>
          <w:ilvl w:val="1"/>
          <w:numId w:val="1"/>
        </w:numPr>
        <w:spacing w:after="0"/>
        <w:ind w:left="0" w:firstLine="567"/>
        <w:jc w:val="both"/>
        <w:rPr>
          <w:sz w:val="24"/>
          <w:szCs w:val="24"/>
        </w:rPr>
      </w:pPr>
      <w:bookmarkStart w:id="96" w:name="_Toc23421823"/>
      <w:r w:rsidRPr="00D56857">
        <w:rPr>
          <w:sz w:val="24"/>
          <w:szCs w:val="24"/>
        </w:rPr>
        <w:t>Порядок действий, осуществляемых Заказчиком в ходе проведения закупки, в случае предложения участником закупки аномально низкой цены</w:t>
      </w:r>
      <w:bookmarkEnd w:id="96"/>
      <w:r w:rsidRPr="00D56857">
        <w:rPr>
          <w:sz w:val="24"/>
          <w:szCs w:val="24"/>
        </w:rPr>
        <w:t xml:space="preserve"> </w:t>
      </w:r>
    </w:p>
    <w:p w:rsidR="0041341C" w:rsidRPr="00A10DA9" w:rsidRDefault="0041341C" w:rsidP="0041341C">
      <w:pPr>
        <w:pStyle w:val="affffb"/>
        <w:numPr>
          <w:ilvl w:val="2"/>
          <w:numId w:val="1"/>
        </w:numPr>
        <w:tabs>
          <w:tab w:val="clear" w:pos="454"/>
          <w:tab w:val="num" w:pos="851"/>
        </w:tabs>
        <w:ind w:left="0" w:firstLine="567"/>
        <w:jc w:val="both"/>
      </w:pPr>
      <w:r w:rsidRPr="00A10DA9">
        <w:t>Под аномально низкой ценой понимается снижение цены участником закупки относительно начальной (максимальной) цены договора (цены лота), указанной в извещении о закупки и документации о закупке на 25 (двадцать пять) и более процентов.</w:t>
      </w:r>
    </w:p>
    <w:p w:rsidR="0041341C" w:rsidRDefault="0041341C" w:rsidP="0041341C">
      <w:pPr>
        <w:pStyle w:val="affffb"/>
        <w:numPr>
          <w:ilvl w:val="2"/>
          <w:numId w:val="1"/>
        </w:numPr>
        <w:tabs>
          <w:tab w:val="clear" w:pos="454"/>
          <w:tab w:val="num" w:pos="851"/>
        </w:tabs>
        <w:ind w:left="0" w:firstLine="567"/>
        <w:jc w:val="both"/>
      </w:pPr>
      <w:r w:rsidRPr="00CB237C">
        <w:t>В случае если при проведении закупки победителем (либо единственным участником, признанным соответствующим требованиям извещения о закупке) признается участник, предложивший аномально низкое ценовое предложение, таким участником предоставляется обеспечение исполнения договора в следующем размере: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1826"/>
        <w:gridCol w:w="1559"/>
        <w:gridCol w:w="1843"/>
        <w:gridCol w:w="4422"/>
      </w:tblGrid>
      <w:tr w:rsidR="0041341C" w:rsidRPr="00CB237C" w:rsidTr="0041341C"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341C" w:rsidRPr="00CB237C" w:rsidRDefault="0041341C" w:rsidP="00835F3C"/>
          <w:p w:rsidR="0041341C" w:rsidRPr="00CB237C" w:rsidRDefault="0041341C" w:rsidP="00835F3C">
            <w:r w:rsidRPr="00CB237C">
              <w:t>№</w:t>
            </w:r>
          </w:p>
        </w:tc>
        <w:tc>
          <w:tcPr>
            <w:tcW w:w="52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41C" w:rsidRPr="00CB237C" w:rsidRDefault="0041341C" w:rsidP="00835F3C">
            <w:pPr>
              <w:jc w:val="center"/>
            </w:pPr>
            <w:r w:rsidRPr="00CB237C">
              <w:t>Матрица договорных условий</w:t>
            </w:r>
          </w:p>
        </w:tc>
        <w:tc>
          <w:tcPr>
            <w:tcW w:w="4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41C" w:rsidRPr="00CB237C" w:rsidRDefault="0041341C" w:rsidP="00835F3C">
            <w:r w:rsidRPr="00CB237C">
              <w:t xml:space="preserve">Изменение размера обеспечения исполнения договора в случае подачи участником закупки аномально низкого </w:t>
            </w:r>
            <w:r w:rsidRPr="00CB237C">
              <w:lastRenderedPageBreak/>
              <w:t>ценового предложения</w:t>
            </w:r>
          </w:p>
        </w:tc>
      </w:tr>
      <w:tr w:rsidR="0041341C" w:rsidRPr="00CB237C" w:rsidTr="0041341C">
        <w:tc>
          <w:tcPr>
            <w:tcW w:w="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41C" w:rsidRPr="00CB237C" w:rsidRDefault="0041341C" w:rsidP="00835F3C"/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41C" w:rsidRPr="00CB237C" w:rsidRDefault="0041341C" w:rsidP="00835F3C">
            <w:pPr>
              <w:jc w:val="center"/>
            </w:pPr>
            <w:r w:rsidRPr="00CB237C">
              <w:t xml:space="preserve">Требование по обеспечению </w:t>
            </w:r>
            <w:r w:rsidRPr="00CB237C">
              <w:lastRenderedPageBreak/>
              <w:t>исполнения договора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41C" w:rsidRPr="00CB237C" w:rsidRDefault="0041341C" w:rsidP="00835F3C">
            <w:pPr>
              <w:jc w:val="center"/>
            </w:pPr>
            <w:r w:rsidRPr="00CB237C">
              <w:lastRenderedPageBreak/>
              <w:t>Авансирование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341C" w:rsidRPr="00CB237C" w:rsidRDefault="0041341C" w:rsidP="00835F3C">
            <w:pPr>
              <w:jc w:val="center"/>
            </w:pPr>
            <w:r w:rsidRPr="00CB237C">
              <w:t xml:space="preserve">Обеспечение на возврат </w:t>
            </w:r>
            <w:r w:rsidRPr="00CB237C">
              <w:lastRenderedPageBreak/>
              <w:t>авансового платежа</w:t>
            </w:r>
          </w:p>
        </w:tc>
        <w:tc>
          <w:tcPr>
            <w:tcW w:w="4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41C" w:rsidRPr="00CB237C" w:rsidRDefault="0041341C" w:rsidP="00835F3C"/>
        </w:tc>
      </w:tr>
      <w:tr w:rsidR="003901FB" w:rsidRPr="00CB237C" w:rsidTr="0041341C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FB" w:rsidRPr="00CB237C" w:rsidRDefault="003901FB" w:rsidP="003901FB">
            <w:r w:rsidRPr="00CB237C">
              <w:t>1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FB" w:rsidRPr="00CB237C" w:rsidRDefault="003901FB" w:rsidP="003901FB">
            <w:pPr>
              <w:jc w:val="center"/>
            </w:pPr>
            <w:r w:rsidRPr="00CB237C">
              <w:t>не предусмотрено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FB" w:rsidRPr="00CB237C" w:rsidRDefault="003901FB" w:rsidP="003901FB">
            <w:pPr>
              <w:jc w:val="center"/>
            </w:pPr>
            <w:r w:rsidRPr="00CB237C">
              <w:t>не предусмотрено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FB" w:rsidRPr="00CB237C" w:rsidRDefault="003901FB" w:rsidP="003901FB">
            <w:pPr>
              <w:jc w:val="center"/>
            </w:pPr>
            <w:r w:rsidRPr="00CB237C">
              <w:t>не предусмотрено</w:t>
            </w:r>
          </w:p>
        </w:tc>
        <w:tc>
          <w:tcPr>
            <w:tcW w:w="4422" w:type="dxa"/>
            <w:shd w:val="clear" w:color="auto" w:fill="auto"/>
            <w:hideMark/>
          </w:tcPr>
          <w:p w:rsidR="003901FB" w:rsidRPr="00435A03" w:rsidRDefault="003901FB" w:rsidP="003901FB">
            <w:pPr>
              <w:spacing w:after="200" w:line="276" w:lineRule="auto"/>
            </w:pPr>
            <w:r w:rsidRPr="00435A03">
              <w:t>5% (пять) от начальн</w:t>
            </w:r>
            <w:r>
              <w:t>ой (максимальной) цены договора</w:t>
            </w:r>
          </w:p>
        </w:tc>
      </w:tr>
      <w:tr w:rsidR="003901FB" w:rsidRPr="00CB237C" w:rsidTr="0041341C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FB" w:rsidRPr="00CB237C" w:rsidRDefault="003901FB" w:rsidP="003901FB">
            <w:r w:rsidRPr="00CB237C">
              <w:t>2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FB" w:rsidRPr="00CB237C" w:rsidRDefault="003901FB" w:rsidP="003901FB">
            <w:pPr>
              <w:jc w:val="center"/>
            </w:pPr>
            <w:r w:rsidRPr="00CB237C">
              <w:t>предусмотрено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FB" w:rsidRPr="00CB237C" w:rsidRDefault="003901FB" w:rsidP="003901FB">
            <w:pPr>
              <w:jc w:val="center"/>
            </w:pPr>
            <w:r w:rsidRPr="00CB237C">
              <w:t>не предусмотрено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FB" w:rsidRPr="00CB237C" w:rsidRDefault="003901FB" w:rsidP="003901FB">
            <w:pPr>
              <w:jc w:val="center"/>
            </w:pPr>
            <w:r w:rsidRPr="00CB237C">
              <w:t>не предусмотрено</w:t>
            </w:r>
          </w:p>
        </w:tc>
        <w:tc>
          <w:tcPr>
            <w:tcW w:w="4422" w:type="dxa"/>
            <w:shd w:val="clear" w:color="auto" w:fill="auto"/>
            <w:hideMark/>
          </w:tcPr>
          <w:p w:rsidR="003901FB" w:rsidRPr="00435A03" w:rsidRDefault="003901FB" w:rsidP="003901FB">
            <w:pPr>
              <w:spacing w:after="200" w:line="276" w:lineRule="auto"/>
            </w:pPr>
            <w:r w:rsidRPr="00435A03">
              <w:t>увеличенное от первоначально установленного обеспечения исполнения договора в 1,5 (полтора) раза, но не менее 5% (пяти) от начальной (максимальной) цены договора</w:t>
            </w:r>
          </w:p>
        </w:tc>
      </w:tr>
      <w:tr w:rsidR="003901FB" w:rsidRPr="00CB237C" w:rsidTr="0041341C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FB" w:rsidRPr="00CB237C" w:rsidRDefault="003901FB" w:rsidP="003901FB">
            <w:r w:rsidRPr="00CB237C">
              <w:t>3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FB" w:rsidRPr="00CB237C" w:rsidRDefault="003901FB" w:rsidP="003901FB">
            <w:pPr>
              <w:jc w:val="center"/>
            </w:pPr>
            <w:r w:rsidRPr="00CB237C">
              <w:t>не предусмотрено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FB" w:rsidRPr="00CB237C" w:rsidRDefault="003901FB" w:rsidP="003901FB">
            <w:pPr>
              <w:jc w:val="center"/>
            </w:pPr>
            <w:r w:rsidRPr="00CB237C">
              <w:t>предусмотрено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FB" w:rsidRPr="00CB237C" w:rsidRDefault="003901FB" w:rsidP="003901FB">
            <w:pPr>
              <w:jc w:val="center"/>
            </w:pPr>
            <w:r w:rsidRPr="00CB237C">
              <w:t>предусмотрено</w:t>
            </w:r>
          </w:p>
        </w:tc>
        <w:tc>
          <w:tcPr>
            <w:tcW w:w="4422" w:type="dxa"/>
            <w:shd w:val="clear" w:color="auto" w:fill="auto"/>
            <w:hideMark/>
          </w:tcPr>
          <w:p w:rsidR="003901FB" w:rsidRPr="00435A03" w:rsidRDefault="003901FB" w:rsidP="003901FB">
            <w:pPr>
              <w:spacing w:after="200" w:line="276" w:lineRule="auto"/>
            </w:pPr>
            <w:r w:rsidRPr="00435A03">
              <w:t>обеспечение исполнения договора в размере аванса, но не менее 5% (пяти) от начальной (максимальной) цены договора</w:t>
            </w:r>
          </w:p>
        </w:tc>
      </w:tr>
      <w:tr w:rsidR="003901FB" w:rsidRPr="00CB237C" w:rsidTr="0041341C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FB" w:rsidRPr="00CB237C" w:rsidRDefault="003901FB" w:rsidP="003901FB">
            <w:r w:rsidRPr="00CB237C">
              <w:t>4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FB" w:rsidRPr="00CB237C" w:rsidRDefault="003901FB" w:rsidP="003901FB">
            <w:pPr>
              <w:jc w:val="center"/>
            </w:pPr>
            <w:r w:rsidRPr="00CB237C">
              <w:t>не предусмотрено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FB" w:rsidRPr="00CB237C" w:rsidRDefault="003901FB" w:rsidP="003901FB">
            <w:pPr>
              <w:jc w:val="center"/>
            </w:pPr>
            <w:r w:rsidRPr="00CB237C">
              <w:t>предусмотрено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FB" w:rsidRPr="00CB237C" w:rsidRDefault="003901FB" w:rsidP="003901FB">
            <w:pPr>
              <w:jc w:val="center"/>
            </w:pPr>
            <w:r w:rsidRPr="00CB237C">
              <w:t>не предусмотрено</w:t>
            </w:r>
          </w:p>
        </w:tc>
        <w:tc>
          <w:tcPr>
            <w:tcW w:w="4422" w:type="dxa"/>
            <w:shd w:val="clear" w:color="auto" w:fill="auto"/>
            <w:hideMark/>
          </w:tcPr>
          <w:p w:rsidR="003901FB" w:rsidRPr="00435A03" w:rsidRDefault="003901FB" w:rsidP="003901FB">
            <w:pPr>
              <w:spacing w:after="200" w:line="276" w:lineRule="auto"/>
            </w:pPr>
            <w:r w:rsidRPr="00435A03">
              <w:t>обеспечение исполнения договора в размере аванса, но не менее 5% (пяти) от начальной (максимальной) цены договора</w:t>
            </w:r>
          </w:p>
        </w:tc>
      </w:tr>
      <w:tr w:rsidR="003901FB" w:rsidRPr="00CB237C" w:rsidTr="0041341C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FB" w:rsidRPr="00CB237C" w:rsidRDefault="003901FB" w:rsidP="003901FB">
            <w:r w:rsidRPr="00CB237C">
              <w:t>5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FB" w:rsidRPr="00CB237C" w:rsidRDefault="003901FB" w:rsidP="003901FB">
            <w:pPr>
              <w:jc w:val="center"/>
            </w:pPr>
            <w:r w:rsidRPr="00CB237C">
              <w:t>предусмотрено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FB" w:rsidRPr="00CB237C" w:rsidRDefault="003901FB" w:rsidP="003901FB">
            <w:pPr>
              <w:jc w:val="center"/>
            </w:pPr>
            <w:r w:rsidRPr="00CB237C">
              <w:t>предусмотрено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FB" w:rsidRPr="00CB237C" w:rsidRDefault="003901FB" w:rsidP="003901FB">
            <w:pPr>
              <w:jc w:val="center"/>
            </w:pPr>
            <w:r w:rsidRPr="00CB237C">
              <w:t>не предусмотрено</w:t>
            </w:r>
          </w:p>
        </w:tc>
        <w:tc>
          <w:tcPr>
            <w:tcW w:w="4422" w:type="dxa"/>
            <w:shd w:val="clear" w:color="auto" w:fill="auto"/>
            <w:hideMark/>
          </w:tcPr>
          <w:p w:rsidR="003901FB" w:rsidRPr="00435A03" w:rsidRDefault="003901FB" w:rsidP="003901FB">
            <w:pPr>
              <w:spacing w:after="200" w:line="276" w:lineRule="auto"/>
            </w:pPr>
            <w:r w:rsidRPr="00435A03">
              <w:t>увеличенное от первоначально установленного обеспечения исполнения договора в 1,5 (полтора) раза, но не менее размера аванса</w:t>
            </w:r>
          </w:p>
        </w:tc>
      </w:tr>
      <w:tr w:rsidR="003901FB" w:rsidRPr="00CB237C" w:rsidTr="0041341C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FB" w:rsidRPr="00CB237C" w:rsidRDefault="003901FB" w:rsidP="003901FB">
            <w:r w:rsidRPr="00CB237C">
              <w:t>6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FB" w:rsidRPr="00CB237C" w:rsidRDefault="003901FB" w:rsidP="003901FB">
            <w:pPr>
              <w:jc w:val="center"/>
            </w:pPr>
            <w:r w:rsidRPr="00CB237C">
              <w:t>предусмотрено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FB" w:rsidRPr="00CB237C" w:rsidRDefault="003901FB" w:rsidP="003901FB">
            <w:pPr>
              <w:jc w:val="center"/>
            </w:pPr>
            <w:r w:rsidRPr="00CB237C">
              <w:t>предусмотрено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1FB" w:rsidRPr="00CB237C" w:rsidRDefault="003901FB" w:rsidP="003901FB">
            <w:pPr>
              <w:jc w:val="center"/>
            </w:pPr>
            <w:r w:rsidRPr="00CB237C">
              <w:t>предусмотрено</w:t>
            </w:r>
          </w:p>
        </w:tc>
        <w:tc>
          <w:tcPr>
            <w:tcW w:w="4422" w:type="dxa"/>
            <w:shd w:val="clear" w:color="auto" w:fill="auto"/>
            <w:hideMark/>
          </w:tcPr>
          <w:p w:rsidR="003901FB" w:rsidRPr="00435A03" w:rsidRDefault="003901FB" w:rsidP="003901FB">
            <w:pPr>
              <w:spacing w:after="200" w:line="276" w:lineRule="auto"/>
            </w:pPr>
            <w:r w:rsidRPr="00435A03">
              <w:t>увеличенное от первоначально установленного обеспечение исполнения договора в 1,5 (полтора) раза, но не менее 5% (пяти) от начальной (максимальной) цены договора, и обеспечение возврата авансовых платежей в размере, установленном в документации о закупке (извещении о закупке)</w:t>
            </w:r>
          </w:p>
        </w:tc>
      </w:tr>
    </w:tbl>
    <w:p w:rsidR="0041341C" w:rsidRPr="00A10DA9" w:rsidRDefault="0041341C" w:rsidP="0041341C">
      <w:pPr>
        <w:pStyle w:val="affffb"/>
        <w:numPr>
          <w:ilvl w:val="2"/>
          <w:numId w:val="1"/>
        </w:numPr>
        <w:tabs>
          <w:tab w:val="clear" w:pos="454"/>
          <w:tab w:val="num" w:pos="851"/>
        </w:tabs>
        <w:ind w:left="0" w:firstLine="567"/>
        <w:jc w:val="both"/>
      </w:pPr>
      <w:r w:rsidRPr="00CB237C">
        <w:t>Обеспечение исполнения договора может быть представлено в форме внесения денежных средств на счет Заказчика или в форме банковской гарантии. Выбор способа обеспечения заявки на участие в закупке осуществляется участником закупки самостоятельно. Предоставление обеспечения иным</w:t>
      </w:r>
      <w:r>
        <w:t>,</w:t>
      </w:r>
      <w:r w:rsidRPr="00CB237C">
        <w:t xml:space="preserve"> не указанным в настояще</w:t>
      </w:r>
      <w:r>
        <w:t>й</w:t>
      </w:r>
      <w:r w:rsidRPr="00CB237C">
        <w:t xml:space="preserve"> </w:t>
      </w:r>
      <w:r>
        <w:t>Документации</w:t>
      </w:r>
      <w:r w:rsidRPr="00CB237C">
        <w:t xml:space="preserve"> о закупке способом не допускается.</w:t>
      </w:r>
      <w:r w:rsidRPr="00A10DA9">
        <w:t xml:space="preserve"> </w:t>
      </w:r>
    </w:p>
    <w:p w:rsidR="0041341C" w:rsidRDefault="0041341C" w:rsidP="0041341C">
      <w:pPr>
        <w:pStyle w:val="affffb"/>
        <w:numPr>
          <w:ilvl w:val="2"/>
          <w:numId w:val="1"/>
        </w:numPr>
        <w:tabs>
          <w:tab w:val="clear" w:pos="454"/>
          <w:tab w:val="num" w:pos="851"/>
        </w:tabs>
        <w:ind w:left="0" w:firstLine="567"/>
        <w:jc w:val="both"/>
      </w:pPr>
      <w:r w:rsidRPr="00A10DA9">
        <w:t>В случае принятия участником закупки решения о предоставлении обеспечени</w:t>
      </w:r>
      <w:r>
        <w:t>я</w:t>
      </w:r>
      <w:r w:rsidRPr="00A10DA9">
        <w:t xml:space="preserve"> исполнения обязательств по договору, предусмотренного в пункте 3.</w:t>
      </w:r>
      <w:r>
        <w:t>7</w:t>
      </w:r>
      <w:r w:rsidRPr="00A10DA9">
        <w:t>.2 документации о закупке в форме денежных средств, такие средства перечисляются на расчетный счет Заказчика, указанный в соответствующем разделе Проекта договора. В платежном поручении в графе «наименование платежа» необходимо указать «Обеспечение исполнения обязательств по договору (наименование), а также «НДС не облагается».</w:t>
      </w:r>
    </w:p>
    <w:p w:rsidR="0041341C" w:rsidRPr="00A10DA9" w:rsidRDefault="0041341C" w:rsidP="0041341C">
      <w:pPr>
        <w:pStyle w:val="affffb"/>
        <w:numPr>
          <w:ilvl w:val="2"/>
          <w:numId w:val="1"/>
        </w:numPr>
        <w:tabs>
          <w:tab w:val="clear" w:pos="454"/>
          <w:tab w:val="num" w:pos="851"/>
        </w:tabs>
        <w:ind w:left="0" w:firstLine="567"/>
        <w:jc w:val="both"/>
      </w:pPr>
      <w:r w:rsidRPr="00CB237C">
        <w:t>Срок предоставления обеспечения исполнени</w:t>
      </w:r>
      <w:r>
        <w:t>я</w:t>
      </w:r>
      <w:r w:rsidRPr="00CB237C">
        <w:t xml:space="preserve"> договора устанавливается </w:t>
      </w:r>
      <w:r>
        <w:t xml:space="preserve">в </w:t>
      </w:r>
      <w:r w:rsidRPr="00CB237C">
        <w:t xml:space="preserve">проекте договора. В случае отсутствия в проекте договора установленного срока предоставления </w:t>
      </w:r>
      <w:r w:rsidRPr="00CB237C">
        <w:lastRenderedPageBreak/>
        <w:t>обеспечения исполнения договора такое обеспечение предоставляется до момента подписания Договора.</w:t>
      </w:r>
    </w:p>
    <w:p w:rsidR="0041341C" w:rsidRDefault="0041341C" w:rsidP="0041341C">
      <w:pPr>
        <w:pStyle w:val="affffb"/>
        <w:numPr>
          <w:ilvl w:val="2"/>
          <w:numId w:val="1"/>
        </w:numPr>
        <w:tabs>
          <w:tab w:val="clear" w:pos="454"/>
          <w:tab w:val="num" w:pos="851"/>
        </w:tabs>
        <w:ind w:left="0" w:firstLine="567"/>
        <w:jc w:val="both"/>
      </w:pPr>
      <w:r w:rsidRPr="00A10DA9">
        <w:t>В случае принятия решения о предоставлении обеспечени</w:t>
      </w:r>
      <w:r>
        <w:t>я</w:t>
      </w:r>
      <w:r w:rsidRPr="00A10DA9">
        <w:t xml:space="preserve"> исполнения обязательств по договору, предусмотренного в пункте 3.</w:t>
      </w:r>
      <w:r>
        <w:t>7</w:t>
      </w:r>
      <w:r w:rsidRPr="00A10DA9">
        <w:t xml:space="preserve">.2 документации о закупке в форме банковской гарантии, такая гарантия, а также банк-гарант должны соответствовать требованиям, установленным в пункте </w:t>
      </w:r>
      <w:r>
        <w:t>6</w:t>
      </w:r>
      <w:r w:rsidRPr="00A10DA9">
        <w:t>.3 настоящей документации.</w:t>
      </w:r>
    </w:p>
    <w:p w:rsidR="00C13176" w:rsidRPr="00A10DA9" w:rsidRDefault="00C13176" w:rsidP="0041341C">
      <w:pPr>
        <w:pStyle w:val="affffb"/>
        <w:numPr>
          <w:ilvl w:val="2"/>
          <w:numId w:val="1"/>
        </w:numPr>
        <w:tabs>
          <w:tab w:val="clear" w:pos="454"/>
          <w:tab w:val="num" w:pos="851"/>
        </w:tabs>
        <w:ind w:left="0" w:firstLine="567"/>
        <w:jc w:val="both"/>
      </w:pPr>
      <w:r>
        <w:t xml:space="preserve">В случае, если проект договора не содержит раздела по предоставлению обеспечения исполнения договора и победителем закупки (единственным участником закупки) подано </w:t>
      </w:r>
      <w:r w:rsidRPr="00CB237C">
        <w:t>аномально низкое ценовое предложение</w:t>
      </w:r>
      <w:r>
        <w:t>, договор дополняется соответствующим разделом.</w:t>
      </w:r>
    </w:p>
    <w:p w:rsidR="00D735B5" w:rsidRPr="00A75B23" w:rsidRDefault="00D735B5" w:rsidP="008F15CD"/>
    <w:p w:rsidR="008F15CD" w:rsidRDefault="008F15CD" w:rsidP="008F15CD">
      <w:pPr>
        <w:pStyle w:val="11"/>
        <w:keepNext w:val="0"/>
        <w:numPr>
          <w:ilvl w:val="0"/>
          <w:numId w:val="1"/>
        </w:numPr>
        <w:spacing w:before="0" w:after="0"/>
        <w:ind w:left="0" w:firstLine="567"/>
        <w:rPr>
          <w:sz w:val="24"/>
          <w:szCs w:val="24"/>
        </w:rPr>
      </w:pPr>
      <w:bookmarkStart w:id="97" w:name="_Toc23421824"/>
      <w:r w:rsidRPr="00C70643">
        <w:rPr>
          <w:sz w:val="24"/>
          <w:szCs w:val="24"/>
        </w:rPr>
        <w:t xml:space="preserve">ПОДАЧА ЗАЯВОК НА УЧАСТИЕ В </w:t>
      </w:r>
      <w:bookmarkEnd w:id="91"/>
      <w:bookmarkEnd w:id="92"/>
      <w:r>
        <w:rPr>
          <w:sz w:val="24"/>
          <w:szCs w:val="24"/>
        </w:rPr>
        <w:t>ЗАКУПКЕ</w:t>
      </w:r>
      <w:bookmarkEnd w:id="97"/>
    </w:p>
    <w:p w:rsidR="008F15CD" w:rsidRPr="001760A4" w:rsidRDefault="008F15CD" w:rsidP="008F15CD"/>
    <w:p w:rsidR="008F15CD" w:rsidRPr="00C70643" w:rsidRDefault="008F15CD" w:rsidP="008F15CD">
      <w:pPr>
        <w:pStyle w:val="21"/>
        <w:keepNext w:val="0"/>
        <w:numPr>
          <w:ilvl w:val="1"/>
          <w:numId w:val="1"/>
        </w:numPr>
        <w:spacing w:after="0"/>
        <w:ind w:left="0" w:firstLine="567"/>
        <w:jc w:val="both"/>
        <w:rPr>
          <w:sz w:val="24"/>
          <w:szCs w:val="24"/>
        </w:rPr>
      </w:pPr>
      <w:bookmarkStart w:id="98" w:name="_Ref166249895"/>
      <w:bookmarkStart w:id="99" w:name="_Toc387652318"/>
      <w:bookmarkStart w:id="100" w:name="_Toc23421825"/>
      <w:r w:rsidRPr="00C70643">
        <w:rPr>
          <w:sz w:val="24"/>
          <w:szCs w:val="24"/>
        </w:rPr>
        <w:t xml:space="preserve">Порядок, место, дата начала и дата окончания срока подачи заявок на участие в </w:t>
      </w:r>
      <w:bookmarkEnd w:id="98"/>
      <w:bookmarkEnd w:id="99"/>
      <w:r>
        <w:rPr>
          <w:sz w:val="24"/>
          <w:szCs w:val="24"/>
        </w:rPr>
        <w:t>закупке</w:t>
      </w:r>
      <w:bookmarkEnd w:id="100"/>
    </w:p>
    <w:p w:rsidR="008F15CD" w:rsidRPr="00BA4E58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1F5C18">
        <w:rPr>
          <w:rFonts w:ascii="Times New Roman" w:hAnsi="Times New Roman" w:cs="Times New Roman"/>
          <w:b w:val="0"/>
          <w:bCs w:val="0"/>
        </w:rPr>
        <w:t xml:space="preserve">Участник закупки подает </w:t>
      </w:r>
      <w:r w:rsidRPr="00BA4E58">
        <w:rPr>
          <w:rFonts w:ascii="Times New Roman" w:hAnsi="Times New Roman" w:cs="Times New Roman"/>
          <w:b w:val="0"/>
          <w:bCs w:val="0"/>
        </w:rPr>
        <w:t xml:space="preserve">заявку на участие в закупке в электронной форме с использованием функционала и в соответствии с Регламентом работы ЭТП в сроки, установленные в пункте </w:t>
      </w:r>
      <w:hyperlink w:anchor="_Дата_рассмотрения_предложений" w:history="1">
        <w:r>
          <w:rPr>
            <w:rStyle w:val="afe"/>
            <w:rFonts w:ascii="Times New Roman" w:hAnsi="Times New Roman" w:cs="Times New Roman"/>
            <w:b w:val="0"/>
            <w:bCs w:val="0"/>
          </w:rPr>
          <w:t xml:space="preserve">9 </w:t>
        </w:r>
        <w:r w:rsidRPr="00DF31A6">
          <w:rPr>
            <w:rStyle w:val="afe"/>
            <w:rFonts w:ascii="Times New Roman" w:hAnsi="Times New Roman" w:cs="Times New Roman"/>
            <w:b w:val="0"/>
            <w:bCs w:val="0"/>
          </w:rPr>
          <w:t>части II «ИНФОРМАЦИОННАЯ КАРТА ЗАКУПКИ»</w:t>
        </w:r>
      </w:hyperlink>
      <w:r w:rsidRPr="00BA4E58">
        <w:rPr>
          <w:rFonts w:ascii="Times New Roman" w:hAnsi="Times New Roman" w:cs="Times New Roman"/>
          <w:b w:val="0"/>
          <w:bCs w:val="0"/>
        </w:rPr>
        <w:t>.</w:t>
      </w:r>
    </w:p>
    <w:p w:rsidR="008F15CD" w:rsidRPr="00BA4E58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BA4E58">
        <w:rPr>
          <w:rFonts w:ascii="Times New Roman" w:hAnsi="Times New Roman" w:cs="Times New Roman"/>
          <w:b w:val="0"/>
          <w:bCs w:val="0"/>
        </w:rPr>
        <w:t>Участник закупки вправе подать только одну заявку на участие в процедуре закупки в отношении каждого лота.</w:t>
      </w:r>
    </w:p>
    <w:p w:rsidR="008F15CD" w:rsidRPr="00BA4E58" w:rsidRDefault="008F15CD" w:rsidP="008F15CD">
      <w:pPr>
        <w:pStyle w:val="21"/>
        <w:keepNext w:val="0"/>
        <w:numPr>
          <w:ilvl w:val="1"/>
          <w:numId w:val="1"/>
        </w:numPr>
        <w:spacing w:after="0"/>
        <w:ind w:left="0" w:firstLine="567"/>
        <w:jc w:val="both"/>
        <w:rPr>
          <w:sz w:val="24"/>
          <w:szCs w:val="24"/>
        </w:rPr>
      </w:pPr>
      <w:bookmarkStart w:id="101" w:name="_Ref119429670"/>
      <w:bookmarkStart w:id="102" w:name="_Toc123405476"/>
      <w:bookmarkStart w:id="103" w:name="_Toc387652319"/>
      <w:bookmarkStart w:id="104" w:name="_Toc23421826"/>
      <w:r w:rsidRPr="00BA4E58">
        <w:rPr>
          <w:sz w:val="24"/>
          <w:szCs w:val="24"/>
        </w:rPr>
        <w:t xml:space="preserve">Изменения и отзыв заявок на участие в </w:t>
      </w:r>
      <w:bookmarkEnd w:id="101"/>
      <w:bookmarkEnd w:id="102"/>
      <w:bookmarkEnd w:id="103"/>
      <w:r w:rsidRPr="00BA4E58">
        <w:rPr>
          <w:sz w:val="24"/>
          <w:szCs w:val="24"/>
        </w:rPr>
        <w:t>закупке</w:t>
      </w:r>
      <w:bookmarkEnd w:id="104"/>
    </w:p>
    <w:p w:rsidR="008F15CD" w:rsidRPr="00BA4E58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BA4E58">
        <w:rPr>
          <w:rFonts w:ascii="Times New Roman" w:hAnsi="Times New Roman" w:cs="Times New Roman"/>
          <w:b w:val="0"/>
          <w:bCs w:val="0"/>
        </w:rPr>
        <w:t xml:space="preserve">Участник закупки, подавший заявку на участие в закупке, вправе изменить или отозвать заявку на участие в закупке в любое время до момента окончания срока подачи заявок на участие в закупке. </w:t>
      </w:r>
    </w:p>
    <w:p w:rsidR="008F15CD" w:rsidRPr="00BA4E58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BA4E58">
        <w:rPr>
          <w:rFonts w:ascii="Times New Roman" w:hAnsi="Times New Roman" w:cs="Times New Roman"/>
          <w:b w:val="0"/>
          <w:bCs w:val="0"/>
        </w:rPr>
        <w:t xml:space="preserve">Порядок изменения и отзыва заявок на участие в закупке определен Регламентом работы ЭТП. </w:t>
      </w:r>
    </w:p>
    <w:p w:rsidR="008F15CD" w:rsidRPr="001F5C18" w:rsidRDefault="008F15CD" w:rsidP="008F15C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BA4E58">
        <w:rPr>
          <w:rFonts w:ascii="Times New Roman" w:hAnsi="Times New Roman" w:cs="Times New Roman"/>
          <w:b w:val="0"/>
          <w:bCs w:val="0"/>
        </w:rPr>
        <w:t>После окончания с</w:t>
      </w:r>
      <w:r w:rsidRPr="001F5C18">
        <w:rPr>
          <w:rFonts w:ascii="Times New Roman" w:hAnsi="Times New Roman" w:cs="Times New Roman"/>
          <w:b w:val="0"/>
          <w:bCs w:val="0"/>
        </w:rPr>
        <w:t>рока подачи заявок не допускается изменени</w:t>
      </w:r>
      <w:r>
        <w:rPr>
          <w:rFonts w:ascii="Times New Roman" w:hAnsi="Times New Roman" w:cs="Times New Roman"/>
          <w:b w:val="0"/>
          <w:bCs w:val="0"/>
        </w:rPr>
        <w:t>е</w:t>
      </w:r>
      <w:r w:rsidRPr="001F5C18">
        <w:rPr>
          <w:rFonts w:ascii="Times New Roman" w:hAnsi="Times New Roman" w:cs="Times New Roman"/>
          <w:b w:val="0"/>
          <w:bCs w:val="0"/>
        </w:rPr>
        <w:t xml:space="preserve"> или отзыв заявок на участие в закупке за исключением случаев, предусмотренных законодательством о закупках отдельных видо</w:t>
      </w:r>
      <w:r>
        <w:rPr>
          <w:rFonts w:ascii="Times New Roman" w:hAnsi="Times New Roman" w:cs="Times New Roman"/>
          <w:b w:val="0"/>
          <w:bCs w:val="0"/>
        </w:rPr>
        <w:t>в</w:t>
      </w:r>
      <w:r w:rsidRPr="001F5C18">
        <w:rPr>
          <w:rFonts w:ascii="Times New Roman" w:hAnsi="Times New Roman" w:cs="Times New Roman"/>
          <w:b w:val="0"/>
          <w:bCs w:val="0"/>
        </w:rPr>
        <w:t xml:space="preserve"> юридических лиц.</w:t>
      </w:r>
    </w:p>
    <w:p w:rsidR="008F15CD" w:rsidRDefault="008F15CD" w:rsidP="008F15CD">
      <w:pPr>
        <w:ind w:firstLine="567"/>
      </w:pPr>
    </w:p>
    <w:p w:rsidR="008F15CD" w:rsidRPr="0086183E" w:rsidRDefault="008F15CD" w:rsidP="008F15CD">
      <w:pPr>
        <w:pStyle w:val="11"/>
        <w:keepNext w:val="0"/>
        <w:numPr>
          <w:ilvl w:val="0"/>
          <w:numId w:val="1"/>
        </w:numPr>
        <w:spacing w:before="0" w:after="0"/>
        <w:ind w:left="0" w:firstLine="567"/>
        <w:rPr>
          <w:sz w:val="24"/>
          <w:szCs w:val="24"/>
        </w:rPr>
      </w:pPr>
      <w:bookmarkStart w:id="105" w:name="_Toc23421827"/>
      <w:bookmarkStart w:id="106" w:name="_Ref119430360"/>
      <w:bookmarkStart w:id="107" w:name="_Toc123405483"/>
      <w:r w:rsidRPr="0086183E">
        <w:rPr>
          <w:sz w:val="24"/>
          <w:szCs w:val="24"/>
        </w:rPr>
        <w:t>ПОРЯДОК ПРОВ</w:t>
      </w:r>
      <w:r>
        <w:rPr>
          <w:sz w:val="24"/>
          <w:szCs w:val="24"/>
        </w:rPr>
        <w:t>ЕДЕНИЯ ЗАКУПКИ</w:t>
      </w:r>
      <w:bookmarkEnd w:id="105"/>
    </w:p>
    <w:p w:rsidR="008F15CD" w:rsidRPr="001760A4" w:rsidRDefault="008F15CD" w:rsidP="008F15CD">
      <w:pPr>
        <w:rPr>
          <w:highlight w:val="magenta"/>
        </w:rPr>
      </w:pPr>
    </w:p>
    <w:p w:rsidR="0080200B" w:rsidRPr="00A10DA9" w:rsidRDefault="0080200B" w:rsidP="0080200B">
      <w:pPr>
        <w:pStyle w:val="21"/>
        <w:keepNext w:val="0"/>
        <w:numPr>
          <w:ilvl w:val="1"/>
          <w:numId w:val="1"/>
        </w:numPr>
        <w:spacing w:after="0"/>
        <w:ind w:left="0" w:firstLine="567"/>
        <w:jc w:val="both"/>
        <w:rPr>
          <w:sz w:val="24"/>
          <w:szCs w:val="24"/>
        </w:rPr>
      </w:pPr>
      <w:bookmarkStart w:id="108" w:name="_Toc7512380"/>
      <w:bookmarkStart w:id="109" w:name="_Toc23421828"/>
      <w:bookmarkStart w:id="110" w:name="_Ref125827199"/>
      <w:bookmarkStart w:id="111" w:name="_Toc518119388"/>
      <w:bookmarkEnd w:id="106"/>
      <w:bookmarkEnd w:id="107"/>
      <w:r w:rsidRPr="00A10DA9">
        <w:rPr>
          <w:sz w:val="24"/>
          <w:szCs w:val="24"/>
        </w:rPr>
        <w:t>Закупочная комиссия</w:t>
      </w:r>
      <w:bookmarkEnd w:id="108"/>
      <w:bookmarkEnd w:id="109"/>
    </w:p>
    <w:p w:rsidR="0080200B" w:rsidRPr="00A10DA9" w:rsidRDefault="0080200B" w:rsidP="0080200B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10DA9">
        <w:rPr>
          <w:rFonts w:ascii="Times New Roman" w:hAnsi="Times New Roman" w:cs="Times New Roman"/>
          <w:b w:val="0"/>
          <w:bCs w:val="0"/>
        </w:rPr>
        <w:t>Рассмотрение, оценка и сопоставления заявок осуществляется Закупочной комиссией, в порядке, установленном Положением о закупке Заказчика.</w:t>
      </w:r>
    </w:p>
    <w:p w:rsidR="0080200B" w:rsidRPr="00A10DA9" w:rsidRDefault="0080200B" w:rsidP="0080200B">
      <w:pPr>
        <w:pStyle w:val="21"/>
        <w:keepNext w:val="0"/>
        <w:numPr>
          <w:ilvl w:val="1"/>
          <w:numId w:val="1"/>
        </w:numPr>
        <w:spacing w:after="0"/>
        <w:ind w:left="0" w:firstLine="567"/>
        <w:jc w:val="both"/>
        <w:rPr>
          <w:sz w:val="24"/>
          <w:szCs w:val="24"/>
        </w:rPr>
      </w:pPr>
      <w:bookmarkStart w:id="112" w:name="_Toc7512381"/>
      <w:bookmarkStart w:id="113" w:name="_Toc23421829"/>
      <w:r w:rsidRPr="00A10DA9">
        <w:rPr>
          <w:sz w:val="24"/>
          <w:szCs w:val="24"/>
        </w:rPr>
        <w:t>Требования к процедуре рассмотрения, оценки и сопоставления заявок участников закупки</w:t>
      </w:r>
      <w:bookmarkEnd w:id="112"/>
      <w:bookmarkEnd w:id="113"/>
    </w:p>
    <w:p w:rsidR="0080200B" w:rsidRPr="00A10DA9" w:rsidRDefault="0080200B" w:rsidP="0080200B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10DA9">
        <w:rPr>
          <w:rFonts w:ascii="Times New Roman" w:hAnsi="Times New Roman" w:cs="Times New Roman"/>
          <w:b w:val="0"/>
          <w:bCs w:val="0"/>
        </w:rPr>
        <w:t>Заявки участников рассматриваются в соответствии с требованиями, и порядком оценки заявок, устанавливаемыми в документации о закупке, на основании представленных в составе заявок сведений и документов, а также иных источников информации, предусмотренных документацией о закупке, законодательством Российской Федерации, в том числе официальных сайтов государственных органов, организаций в сети Интернет.</w:t>
      </w:r>
    </w:p>
    <w:p w:rsidR="0080200B" w:rsidRPr="00A10DA9" w:rsidRDefault="0080200B" w:rsidP="0080200B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10DA9">
        <w:rPr>
          <w:rFonts w:ascii="Times New Roman" w:hAnsi="Times New Roman" w:cs="Times New Roman"/>
          <w:b w:val="0"/>
          <w:bCs w:val="0"/>
        </w:rPr>
        <w:t>Не допускается предъявлять к участникам закупки, к закупаемым товарам, работам, услугам, а также к условиям исполнения договора требования и осуществлять оценку и сопоставление заявок на участие в закупке по критериям и в порядке, которые не указаны в документации о закупке. Требования, предъявляемые к участникам закупки, к закупаемым товарам, работам, услугам, а также к условиям исполнения договора, критерии и порядок оценки и сопоставления заявок на участие в закупке, установленные Заказчиком, применяются в равной степени ко всем участникам закупки, к предлагаемым ими товарам, работам, услугам, к условиям исполнения договора.</w:t>
      </w:r>
    </w:p>
    <w:p w:rsidR="0080200B" w:rsidRPr="00A10DA9" w:rsidRDefault="0080200B" w:rsidP="0080200B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10DA9">
        <w:rPr>
          <w:rFonts w:ascii="Times New Roman" w:hAnsi="Times New Roman" w:cs="Times New Roman"/>
          <w:b w:val="0"/>
          <w:bCs w:val="0"/>
        </w:rPr>
        <w:t xml:space="preserve">В рамках рассмотрения заявок закупочная комиссия вправе направить участнику закупки запрос на разъяснения положений заявки участника и представления недостающих сведений и (или) документов (при необходимости) при условии, что такие сведения и документы </w:t>
      </w:r>
      <w:r w:rsidRPr="00A10DA9">
        <w:rPr>
          <w:rFonts w:ascii="Times New Roman" w:hAnsi="Times New Roman" w:cs="Times New Roman"/>
          <w:b w:val="0"/>
          <w:bCs w:val="0"/>
        </w:rPr>
        <w:lastRenderedPageBreak/>
        <w:t xml:space="preserve">были определены в документации о закупке. При этом не допускаются запросы или требования о представлении недостающих документов, направленные на изменение существа заявки участника включая изменение коммерческих условий заявки (цены, валюты, сроков и условий поставки/выполнения работ/оказания услуг, графика поставки/выполнения работ/оказания услуг или платежа, иных коммерческих условий). Допускаются уточняющие запросы по условиям заявки (перечня предлагаемой продукции/выполнения работ/оказания услуг, технических характеристик, иных технических условий, раскрывающих уже указанные в заявке участника предложения по товарам, работам, услугам), при этом данные уточнения не должны изменять предмет проводимой закупки. </w:t>
      </w:r>
    </w:p>
    <w:p w:rsidR="003901FB" w:rsidRPr="00A10DA9" w:rsidRDefault="003901FB" w:rsidP="003901FB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10DA9">
        <w:rPr>
          <w:rFonts w:ascii="Times New Roman" w:hAnsi="Times New Roman" w:cs="Times New Roman"/>
          <w:b w:val="0"/>
          <w:bCs w:val="0"/>
        </w:rPr>
        <w:t>Закупочная комиссия отклоняет заявку участника в</w:t>
      </w:r>
      <w:r w:rsidR="00E92205">
        <w:rPr>
          <w:rFonts w:ascii="Times New Roman" w:hAnsi="Times New Roman" w:cs="Times New Roman"/>
          <w:b w:val="0"/>
          <w:bCs w:val="0"/>
        </w:rPr>
        <w:t xml:space="preserve"> следующих случаях:</w:t>
      </w:r>
    </w:p>
    <w:p w:rsidR="003901FB" w:rsidRPr="00A10DA9" w:rsidRDefault="003901FB" w:rsidP="00E92205">
      <w:pPr>
        <w:pStyle w:val="affffb"/>
        <w:numPr>
          <w:ilvl w:val="0"/>
          <w:numId w:val="12"/>
        </w:numPr>
        <w:tabs>
          <w:tab w:val="left" w:pos="1418"/>
        </w:tabs>
        <w:ind w:left="0" w:firstLine="567"/>
        <w:jc w:val="both"/>
        <w:rPr>
          <w:color w:val="0000FF"/>
        </w:rPr>
      </w:pPr>
      <w:r w:rsidRPr="00A12072">
        <w:t xml:space="preserve">в случае отсутствия в составе </w:t>
      </w:r>
      <w:r w:rsidR="00BD4E60">
        <w:t>общей</w:t>
      </w:r>
      <w:r w:rsidRPr="00A12072">
        <w:t xml:space="preserve"> части заявки документов и сведений, предусмотренных для предоставления в </w:t>
      </w:r>
      <w:r w:rsidR="00BD4E60">
        <w:t>общей</w:t>
      </w:r>
      <w:r w:rsidRPr="00A12072">
        <w:t xml:space="preserve"> части заявки, указанных в </w:t>
      </w:r>
      <w:hyperlink w:anchor="_Сведения_и_документы," w:history="1">
        <w:r w:rsidRPr="00A12072">
          <w:rPr>
            <w:rStyle w:val="afe"/>
          </w:rPr>
          <w:t>п. 1</w:t>
        </w:r>
        <w:r w:rsidR="00143CA0">
          <w:rPr>
            <w:rStyle w:val="afe"/>
          </w:rPr>
          <w:t>7</w:t>
        </w:r>
        <w:r w:rsidRPr="00A12072">
          <w:rPr>
            <w:rStyle w:val="afe"/>
          </w:rPr>
          <w:t xml:space="preserve"> части II «ИНФОРМАЦИОННАЯ КАРТА ЗАКУПКИ»</w:t>
        </w:r>
      </w:hyperlink>
      <w:r w:rsidRPr="00A10DA9">
        <w:rPr>
          <w:color w:val="0000FF"/>
        </w:rPr>
        <w:t>;</w:t>
      </w:r>
    </w:p>
    <w:p w:rsidR="003901FB" w:rsidRPr="00A12072" w:rsidRDefault="003901FB" w:rsidP="00E92205">
      <w:pPr>
        <w:pStyle w:val="affffb"/>
        <w:numPr>
          <w:ilvl w:val="0"/>
          <w:numId w:val="12"/>
        </w:numPr>
        <w:tabs>
          <w:tab w:val="left" w:pos="1418"/>
        </w:tabs>
        <w:ind w:left="0" w:firstLine="567"/>
        <w:jc w:val="both"/>
      </w:pPr>
      <w:r w:rsidRPr="00A12072">
        <w:t>несоответствие предлагаемой продукции и/или условий выполнения работ, исполнения договора требованиям, установленным в разделах IV – V документации о закупк</w:t>
      </w:r>
      <w:r>
        <w:t>е</w:t>
      </w:r>
      <w:r w:rsidRPr="00A12072">
        <w:t xml:space="preserve"> и пункта </w:t>
      </w:r>
      <w:hyperlink w:anchor="_Предмет_договора_с" w:history="1">
        <w:r>
          <w:rPr>
            <w:rStyle w:val="afe"/>
          </w:rPr>
          <w:t>3</w:t>
        </w:r>
        <w:r w:rsidRPr="00A12072">
          <w:rPr>
            <w:rStyle w:val="afe"/>
          </w:rPr>
          <w:t xml:space="preserve"> части II «ИНФОРМАЦИОННАЯ КАРТА ЗАКУПКИ»</w:t>
        </w:r>
      </w:hyperlink>
      <w:r>
        <w:t xml:space="preserve">, </w:t>
      </w:r>
      <w:hyperlink w:anchor="_Место_поставки_товара/" w:history="1">
        <w:r w:rsidRPr="00A12072">
          <w:rPr>
            <w:rStyle w:val="afe"/>
          </w:rPr>
          <w:t>4 части II «ИНФОРМАЦИОННАЯ КАРТА ЗАКУПКИ»</w:t>
        </w:r>
      </w:hyperlink>
      <w:r>
        <w:t xml:space="preserve">, </w:t>
      </w:r>
      <w:hyperlink w:anchor="_Сроки_поставки_товара/" w:history="1">
        <w:r>
          <w:rPr>
            <w:rStyle w:val="afe"/>
          </w:rPr>
          <w:t>5</w:t>
        </w:r>
        <w:r w:rsidRPr="00A12072">
          <w:rPr>
            <w:rStyle w:val="afe"/>
          </w:rPr>
          <w:t xml:space="preserve"> части II «ИНФОРМАЦИОННАЯ КАРТА ЗАКУПКИ»</w:t>
        </w:r>
      </w:hyperlink>
      <w:r w:rsidRPr="00A12072">
        <w:t>;</w:t>
      </w:r>
    </w:p>
    <w:p w:rsidR="003901FB" w:rsidRDefault="003901FB" w:rsidP="00E92205">
      <w:pPr>
        <w:pStyle w:val="affffb"/>
        <w:numPr>
          <w:ilvl w:val="0"/>
          <w:numId w:val="12"/>
        </w:numPr>
        <w:tabs>
          <w:tab w:val="left" w:pos="1418"/>
        </w:tabs>
        <w:ind w:left="0" w:firstLine="567"/>
        <w:jc w:val="both"/>
      </w:pPr>
      <w:r w:rsidRPr="00AB0A8F">
        <w:t xml:space="preserve">в случае отсутствия в составе </w:t>
      </w:r>
      <w:r w:rsidR="00BD4E60">
        <w:t>ценового предложения</w:t>
      </w:r>
      <w:r w:rsidRPr="00AB0A8F">
        <w:t xml:space="preserve"> документов и сведений, </w:t>
      </w:r>
      <w:r w:rsidRPr="00A12072">
        <w:t xml:space="preserve">предусмотренных для предоставления </w:t>
      </w:r>
      <w:r w:rsidR="004F304B" w:rsidRPr="00AB0A8F">
        <w:t xml:space="preserve">в составе </w:t>
      </w:r>
      <w:r w:rsidR="004F304B">
        <w:t>ценового предложения</w:t>
      </w:r>
      <w:r w:rsidRPr="00A12072">
        <w:t xml:space="preserve">, указанных в </w:t>
      </w:r>
      <w:hyperlink w:anchor="_Сведения_и_документы," w:history="1">
        <w:r w:rsidRPr="00A12072">
          <w:rPr>
            <w:rStyle w:val="afe"/>
          </w:rPr>
          <w:t>п. 1</w:t>
        </w:r>
        <w:r w:rsidR="00143CA0">
          <w:rPr>
            <w:rStyle w:val="afe"/>
          </w:rPr>
          <w:t>7</w:t>
        </w:r>
        <w:r w:rsidRPr="00A12072">
          <w:rPr>
            <w:rStyle w:val="afe"/>
          </w:rPr>
          <w:t xml:space="preserve"> части II «ИНФОРМАЦИОННАЯ КАРТА ЗАКУПКИ»</w:t>
        </w:r>
      </w:hyperlink>
      <w:r w:rsidRPr="00AB0A8F">
        <w:t>;</w:t>
      </w:r>
    </w:p>
    <w:p w:rsidR="003901FB" w:rsidRPr="00AB0A8F" w:rsidRDefault="003901FB" w:rsidP="00E92205">
      <w:pPr>
        <w:pStyle w:val="affffb"/>
        <w:numPr>
          <w:ilvl w:val="0"/>
          <w:numId w:val="12"/>
        </w:numPr>
        <w:tabs>
          <w:tab w:val="left" w:pos="1418"/>
        </w:tabs>
        <w:ind w:left="0" w:firstLine="567"/>
        <w:jc w:val="both"/>
      </w:pPr>
      <w:r w:rsidRPr="00AB0A8F">
        <w:t xml:space="preserve">несоответствие участника закупки, в том числе несоответствие лиц (одного или нескольких), выступающих на стороне одного участника закупки, требованиям, установленным в п. </w:t>
      </w:r>
      <w:hyperlink w:anchor="_Требования_к_участникам" w:history="1">
        <w:r w:rsidRPr="00F21151">
          <w:rPr>
            <w:rStyle w:val="afe"/>
          </w:rPr>
          <w:t>1.4 раздела I документации о закупке</w:t>
        </w:r>
      </w:hyperlink>
      <w:r w:rsidRPr="00AB0A8F">
        <w:t>;</w:t>
      </w:r>
    </w:p>
    <w:p w:rsidR="003901FB" w:rsidRPr="003737B0" w:rsidRDefault="003901FB" w:rsidP="00E92205">
      <w:pPr>
        <w:pStyle w:val="affffb"/>
        <w:numPr>
          <w:ilvl w:val="0"/>
          <w:numId w:val="12"/>
        </w:numPr>
        <w:tabs>
          <w:tab w:val="left" w:pos="1418"/>
        </w:tabs>
        <w:ind w:left="0" w:firstLine="567"/>
        <w:jc w:val="both"/>
      </w:pPr>
      <w:r w:rsidRPr="00AB0A8F">
        <w:rPr>
          <w:bCs/>
        </w:rPr>
        <w:t>несоответствие заявки участника требованиям, установленным в Закупочной документации, в том числе требования к содержанию и оформлению заявки, не соответствия по сроку действия оферты;</w:t>
      </w:r>
    </w:p>
    <w:p w:rsidR="003901FB" w:rsidRPr="00AB0A8F" w:rsidRDefault="003901FB" w:rsidP="00E92205">
      <w:pPr>
        <w:pStyle w:val="affffb"/>
        <w:numPr>
          <w:ilvl w:val="0"/>
          <w:numId w:val="12"/>
        </w:numPr>
        <w:tabs>
          <w:tab w:val="left" w:pos="1418"/>
        </w:tabs>
        <w:ind w:left="0" w:firstLine="567"/>
        <w:jc w:val="both"/>
      </w:pPr>
      <w:r>
        <w:t xml:space="preserve">цена заявки участника превышает </w:t>
      </w:r>
      <w:r w:rsidRPr="00AB094F">
        <w:t xml:space="preserve">установленную в </w:t>
      </w:r>
      <w:hyperlink w:anchor="_Сведения_о_начальной" w:history="1">
        <w:r w:rsidRPr="008F7BE0">
          <w:rPr>
            <w:rStyle w:val="afe"/>
          </w:rPr>
          <w:t xml:space="preserve">п. </w:t>
        </w:r>
        <w:r>
          <w:rPr>
            <w:rStyle w:val="afe"/>
          </w:rPr>
          <w:t>7</w:t>
        </w:r>
        <w:r w:rsidRPr="008F7BE0">
          <w:rPr>
            <w:rStyle w:val="afe"/>
          </w:rPr>
          <w:t xml:space="preserve"> части II «ИНФОРМАЦИОННАЯ КАРТА ЗАКУПКИ»</w:t>
        </w:r>
      </w:hyperlink>
      <w:r w:rsidRPr="00AB094F">
        <w:t xml:space="preserve"> начальную (максимальную) цену договора (цену лота)</w:t>
      </w:r>
      <w:r>
        <w:t xml:space="preserve">, </w:t>
      </w:r>
      <w:r w:rsidRPr="00835F3C">
        <w:t>либо несоответствия цены</w:t>
      </w:r>
      <w:r>
        <w:t xml:space="preserve"> заявки</w:t>
      </w:r>
      <w:r w:rsidRPr="00835F3C">
        <w:t>, указанной на ЭТП и цены</w:t>
      </w:r>
      <w:r>
        <w:t xml:space="preserve"> заявки</w:t>
      </w:r>
      <w:r w:rsidRPr="00835F3C">
        <w:t xml:space="preserve"> указанн</w:t>
      </w:r>
      <w:r>
        <w:t>ой</w:t>
      </w:r>
      <w:r w:rsidR="004F304B" w:rsidRPr="004F304B">
        <w:t xml:space="preserve"> </w:t>
      </w:r>
      <w:r w:rsidR="004F304B">
        <w:t>в</w:t>
      </w:r>
      <w:r>
        <w:t xml:space="preserve"> документах, входящих в состав заявки</w:t>
      </w:r>
    </w:p>
    <w:p w:rsidR="003901FB" w:rsidRDefault="003901FB" w:rsidP="00E92205">
      <w:pPr>
        <w:pStyle w:val="affffb"/>
        <w:numPr>
          <w:ilvl w:val="0"/>
          <w:numId w:val="12"/>
        </w:numPr>
        <w:tabs>
          <w:tab w:val="left" w:pos="1418"/>
        </w:tabs>
        <w:ind w:left="0" w:firstLine="567"/>
        <w:jc w:val="both"/>
      </w:pPr>
      <w:r w:rsidRPr="00AB0A8F">
        <w:t>наличие в составе заявки недостоверных сведений.</w:t>
      </w:r>
    </w:p>
    <w:p w:rsidR="0080200B" w:rsidRPr="00A10DA9" w:rsidRDefault="0080200B" w:rsidP="0080200B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10DA9">
        <w:rPr>
          <w:rFonts w:ascii="Times New Roman" w:hAnsi="Times New Roman" w:cs="Times New Roman"/>
          <w:b w:val="0"/>
          <w:bCs w:val="0"/>
        </w:rPr>
        <w:t>Электронные документы, заверенные электронной подписью, не рассматриваются, если нарушены правила использования электронной подписи, установленные законодательством Российской Федерации, в том числе, если сертификат ключа подписи утратил силу, электронная подпись используется с превышением полномочий и/или устарели данные, представленные для выдачи сертификата ключа подписи (изменены реквизиты юридического/физического лица, полномочия должностного лица, которому выдан сертификат ключа подписи).</w:t>
      </w:r>
    </w:p>
    <w:p w:rsidR="0080200B" w:rsidRPr="00A10DA9" w:rsidRDefault="0080200B" w:rsidP="0080200B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10DA9">
        <w:rPr>
          <w:rFonts w:ascii="Times New Roman" w:hAnsi="Times New Roman" w:cs="Times New Roman"/>
          <w:b w:val="0"/>
          <w:bCs w:val="0"/>
        </w:rPr>
        <w:t>Организатор закупки вправе проверять соответствие предоставленных участником закупки сведений и документов действительности, в том числе путем направления запросов в государственные органы, лицам, указанным в заявке.</w:t>
      </w:r>
    </w:p>
    <w:p w:rsidR="0080200B" w:rsidRPr="00A10DA9" w:rsidRDefault="0080200B" w:rsidP="0080200B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10DA9">
        <w:rPr>
          <w:rFonts w:ascii="Times New Roman" w:hAnsi="Times New Roman" w:cs="Times New Roman"/>
          <w:b w:val="0"/>
          <w:bCs w:val="0"/>
        </w:rPr>
        <w:t xml:space="preserve">На основании результатов рассмотрения заявок на участие в закупке закупочной комиссией принимается решение: </w:t>
      </w:r>
    </w:p>
    <w:p w:rsidR="0080200B" w:rsidRPr="00A10DA9" w:rsidRDefault="0080200B" w:rsidP="00CB2AD3">
      <w:pPr>
        <w:pStyle w:val="4"/>
        <w:keepNext w:val="0"/>
        <w:numPr>
          <w:ilvl w:val="0"/>
          <w:numId w:val="13"/>
        </w:numPr>
        <w:tabs>
          <w:tab w:val="clear" w:pos="432"/>
          <w:tab w:val="num" w:pos="0"/>
        </w:tabs>
        <w:spacing w:before="0" w:after="0"/>
        <w:ind w:left="0" w:firstLine="567"/>
        <w:rPr>
          <w:rFonts w:ascii="Times New Roman" w:hAnsi="Times New Roman" w:cs="Times New Roman"/>
        </w:rPr>
      </w:pPr>
      <w:r w:rsidRPr="00A10DA9">
        <w:rPr>
          <w:rFonts w:ascii="Times New Roman" w:hAnsi="Times New Roman" w:cs="Times New Roman"/>
        </w:rPr>
        <w:t>о признании участника и/или заявки участника соответствующей требованиям документации о закупке;</w:t>
      </w:r>
    </w:p>
    <w:p w:rsidR="0080200B" w:rsidRPr="00A10DA9" w:rsidRDefault="0080200B" w:rsidP="00CB2AD3">
      <w:pPr>
        <w:pStyle w:val="4"/>
        <w:keepNext w:val="0"/>
        <w:numPr>
          <w:ilvl w:val="0"/>
          <w:numId w:val="13"/>
        </w:numPr>
        <w:tabs>
          <w:tab w:val="clear" w:pos="432"/>
          <w:tab w:val="num" w:pos="0"/>
        </w:tabs>
        <w:spacing w:before="0" w:after="0"/>
        <w:ind w:left="0" w:firstLine="567"/>
        <w:rPr>
          <w:rFonts w:ascii="Times New Roman" w:hAnsi="Times New Roman" w:cs="Times New Roman"/>
        </w:rPr>
      </w:pPr>
      <w:r w:rsidRPr="00A10DA9">
        <w:rPr>
          <w:rFonts w:ascii="Times New Roman" w:hAnsi="Times New Roman" w:cs="Times New Roman"/>
        </w:rPr>
        <w:t>о признании участника и/или заявки участника несоответствующими требованиям документации о закупке и отклонении заявки участника от участия в закупке.</w:t>
      </w:r>
    </w:p>
    <w:p w:rsidR="0080200B" w:rsidRPr="00A10DA9" w:rsidRDefault="0080200B" w:rsidP="0080200B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10DA9">
        <w:rPr>
          <w:rFonts w:ascii="Times New Roman" w:hAnsi="Times New Roman" w:cs="Times New Roman"/>
          <w:b w:val="0"/>
          <w:bCs w:val="0"/>
        </w:rPr>
        <w:t>Если до заключения договора по результатам закупки будет выявлено, что Закупочная комиссия при проведении закупки допустила нарушение норм действующего законодательства, Стандарта и/или документации о закупке, повлекшие необоснованное решение о выборе победителя закупки (единственного участника закупки, соответствующего требованиям документации о закупке) Закупочная комиссия обязана отменить ранее принятые решения и провести процедуры рассмотрения, оценки и сопоставления заявок повторно с учетом выявленных нарушений.</w:t>
      </w:r>
    </w:p>
    <w:p w:rsidR="0080200B" w:rsidRPr="00A10DA9" w:rsidRDefault="0080200B" w:rsidP="0080200B">
      <w:pPr>
        <w:pStyle w:val="21"/>
        <w:keepNext w:val="0"/>
        <w:numPr>
          <w:ilvl w:val="1"/>
          <w:numId w:val="1"/>
        </w:numPr>
        <w:spacing w:after="0"/>
        <w:ind w:left="0" w:firstLine="567"/>
        <w:jc w:val="both"/>
        <w:rPr>
          <w:sz w:val="24"/>
          <w:szCs w:val="24"/>
        </w:rPr>
      </w:pPr>
      <w:bookmarkStart w:id="114" w:name="_Toc7512382"/>
      <w:bookmarkStart w:id="115" w:name="_Toc23421830"/>
      <w:r w:rsidRPr="00A10DA9">
        <w:rPr>
          <w:sz w:val="24"/>
          <w:szCs w:val="24"/>
        </w:rPr>
        <w:lastRenderedPageBreak/>
        <w:t>Критерии оценки заявок участников закупки</w:t>
      </w:r>
      <w:bookmarkEnd w:id="114"/>
      <w:bookmarkEnd w:id="115"/>
    </w:p>
    <w:p w:rsidR="0080200B" w:rsidRPr="00A10DA9" w:rsidRDefault="0080200B" w:rsidP="0080200B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10DA9">
        <w:rPr>
          <w:rFonts w:ascii="Times New Roman" w:hAnsi="Times New Roman" w:cs="Times New Roman"/>
          <w:b w:val="0"/>
          <w:bCs w:val="0"/>
        </w:rPr>
        <w:t>Заявки участников закупки оцениваются исходя из</w:t>
      </w:r>
      <w:r w:rsidR="00195DD6">
        <w:rPr>
          <w:rFonts w:ascii="Times New Roman" w:hAnsi="Times New Roman" w:cs="Times New Roman"/>
          <w:b w:val="0"/>
          <w:bCs w:val="0"/>
        </w:rPr>
        <w:t xml:space="preserve"> единственного </w:t>
      </w:r>
      <w:r w:rsidRPr="00A10DA9">
        <w:rPr>
          <w:rFonts w:ascii="Times New Roman" w:hAnsi="Times New Roman" w:cs="Times New Roman"/>
          <w:b w:val="0"/>
          <w:bCs w:val="0"/>
        </w:rPr>
        <w:t>критери</w:t>
      </w:r>
      <w:r w:rsidR="00195DD6">
        <w:rPr>
          <w:rFonts w:ascii="Times New Roman" w:hAnsi="Times New Roman" w:cs="Times New Roman"/>
          <w:b w:val="0"/>
          <w:bCs w:val="0"/>
        </w:rPr>
        <w:t>я – цена договора.</w:t>
      </w:r>
    </w:p>
    <w:p w:rsidR="005910FD" w:rsidRPr="00A10DA9" w:rsidRDefault="00EC4B8F" w:rsidP="005910FD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bookmarkStart w:id="116" w:name="_Toc7512383"/>
      <w:r w:rsidRPr="00EC4B8F">
        <w:rPr>
          <w:rFonts w:ascii="Times New Roman" w:hAnsi="Times New Roman" w:cs="Times New Roman"/>
          <w:b w:val="0"/>
        </w:rPr>
        <w:t>Победителем запроса котировок признается участник закупки, заявка которого соответствует требованиям, установленным извещением о проведении запроса котировок (извещением о закупке), и содержит наиболее низкую цену договора (исходя из расчетов, осуществляемых в целях применении Приоритета)</w:t>
      </w:r>
      <w:r>
        <w:rPr>
          <w:rFonts w:ascii="Times New Roman" w:hAnsi="Times New Roman" w:cs="Times New Roman"/>
          <w:b w:val="0"/>
        </w:rPr>
        <w:t>.</w:t>
      </w:r>
    </w:p>
    <w:p w:rsidR="0080200B" w:rsidRPr="003901FB" w:rsidRDefault="0080200B" w:rsidP="003901FB">
      <w:pPr>
        <w:pStyle w:val="21"/>
        <w:keepNext w:val="0"/>
        <w:numPr>
          <w:ilvl w:val="1"/>
          <w:numId w:val="1"/>
        </w:numPr>
        <w:spacing w:after="0"/>
        <w:ind w:left="0" w:firstLine="567"/>
        <w:jc w:val="both"/>
        <w:rPr>
          <w:sz w:val="24"/>
          <w:szCs w:val="24"/>
        </w:rPr>
      </w:pPr>
      <w:bookmarkStart w:id="117" w:name="_Toc23421831"/>
      <w:r w:rsidRPr="003901FB">
        <w:rPr>
          <w:sz w:val="24"/>
          <w:szCs w:val="24"/>
        </w:rPr>
        <w:t>Особенно</w:t>
      </w:r>
      <w:r w:rsidR="008F7BE0" w:rsidRPr="003901FB">
        <w:rPr>
          <w:sz w:val="24"/>
          <w:szCs w:val="24"/>
        </w:rPr>
        <w:t xml:space="preserve">сти осуществления рассмотрения </w:t>
      </w:r>
      <w:r w:rsidR="004F304B">
        <w:rPr>
          <w:sz w:val="24"/>
          <w:szCs w:val="24"/>
        </w:rPr>
        <w:t>общих</w:t>
      </w:r>
      <w:r w:rsidRPr="003901FB">
        <w:rPr>
          <w:sz w:val="24"/>
          <w:szCs w:val="24"/>
        </w:rPr>
        <w:t xml:space="preserve"> частей заявок</w:t>
      </w:r>
      <w:bookmarkEnd w:id="116"/>
      <w:r w:rsidR="008F7BE0" w:rsidRPr="003901FB">
        <w:rPr>
          <w:sz w:val="24"/>
          <w:szCs w:val="24"/>
        </w:rPr>
        <w:t>.</w:t>
      </w:r>
      <w:bookmarkEnd w:id="117"/>
    </w:p>
    <w:p w:rsidR="0080200B" w:rsidRPr="00A12072" w:rsidRDefault="004F304B" w:rsidP="0080200B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Общие</w:t>
      </w:r>
      <w:r w:rsidR="0080200B" w:rsidRPr="00A10DA9">
        <w:rPr>
          <w:rFonts w:ascii="Times New Roman" w:hAnsi="Times New Roman" w:cs="Times New Roman"/>
          <w:b w:val="0"/>
          <w:bCs w:val="0"/>
        </w:rPr>
        <w:t xml:space="preserve"> части заявок участников рассматриваются на соответствие требованиям, установленным настоящей документацией к</w:t>
      </w:r>
      <w:r w:rsidR="000F4E49">
        <w:rPr>
          <w:rFonts w:ascii="Times New Roman" w:hAnsi="Times New Roman" w:cs="Times New Roman"/>
          <w:b w:val="0"/>
          <w:bCs w:val="0"/>
        </w:rPr>
        <w:t xml:space="preserve"> Участнику закупки, а также</w:t>
      </w:r>
      <w:r w:rsidR="0080200B" w:rsidRPr="00A10DA9">
        <w:rPr>
          <w:rFonts w:ascii="Times New Roman" w:hAnsi="Times New Roman" w:cs="Times New Roman"/>
          <w:b w:val="0"/>
          <w:bCs w:val="0"/>
        </w:rPr>
        <w:t xml:space="preserve"> поставляемому товару, выполняемым работам, оказываемым услугам, которые являются предметом закупки на основании представленных в составе заявок документов (технического предложения и документов, представляемых в подтверждение соответстви</w:t>
      </w:r>
      <w:r w:rsidR="0080200B" w:rsidRPr="00A12072">
        <w:rPr>
          <w:rFonts w:ascii="Times New Roman" w:hAnsi="Times New Roman" w:cs="Times New Roman"/>
          <w:b w:val="0"/>
          <w:bCs w:val="0"/>
        </w:rPr>
        <w:t>я поставляемого товара, выполняемых работ, оказываемых услуг требованиям документации о закупке).</w:t>
      </w:r>
    </w:p>
    <w:p w:rsidR="003901FB" w:rsidRPr="00A12072" w:rsidRDefault="003901FB" w:rsidP="003901FB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12072">
        <w:rPr>
          <w:rFonts w:ascii="Times New Roman" w:hAnsi="Times New Roman" w:cs="Times New Roman"/>
          <w:b w:val="0"/>
          <w:bCs w:val="0"/>
        </w:rPr>
        <w:t xml:space="preserve">Закупочная комиссия отклоняет заявку участника на этапе рассмотрения </w:t>
      </w:r>
      <w:r w:rsidR="000F4E49">
        <w:rPr>
          <w:rFonts w:ascii="Times New Roman" w:hAnsi="Times New Roman" w:cs="Times New Roman"/>
          <w:b w:val="0"/>
          <w:bCs w:val="0"/>
        </w:rPr>
        <w:t>общих</w:t>
      </w:r>
      <w:r w:rsidRPr="00A12072">
        <w:rPr>
          <w:rFonts w:ascii="Times New Roman" w:hAnsi="Times New Roman" w:cs="Times New Roman"/>
          <w:b w:val="0"/>
          <w:bCs w:val="0"/>
        </w:rPr>
        <w:t xml:space="preserve"> частей заявок по следующим основаниям:</w:t>
      </w:r>
    </w:p>
    <w:p w:rsidR="003901FB" w:rsidRPr="00A10DA9" w:rsidRDefault="003901FB" w:rsidP="003901FB">
      <w:pPr>
        <w:pStyle w:val="affffb"/>
        <w:numPr>
          <w:ilvl w:val="0"/>
          <w:numId w:val="38"/>
        </w:numPr>
        <w:tabs>
          <w:tab w:val="left" w:pos="1418"/>
        </w:tabs>
        <w:ind w:left="0" w:firstLine="567"/>
        <w:jc w:val="both"/>
        <w:rPr>
          <w:color w:val="0000FF"/>
        </w:rPr>
      </w:pPr>
      <w:r w:rsidRPr="00A12072">
        <w:t xml:space="preserve">в случае отсутствия в составе </w:t>
      </w:r>
      <w:r w:rsidR="000F4E49">
        <w:t>общей</w:t>
      </w:r>
      <w:r w:rsidRPr="00A12072">
        <w:t xml:space="preserve"> части заявки документов и сведений, предусмотренных для предоставления в </w:t>
      </w:r>
      <w:r w:rsidR="000F4E49">
        <w:t>общей</w:t>
      </w:r>
      <w:r w:rsidRPr="00A12072">
        <w:t xml:space="preserve"> части заявки, указанных в </w:t>
      </w:r>
      <w:hyperlink w:anchor="_Сведения_и_документы," w:history="1">
        <w:r w:rsidRPr="00A12072">
          <w:rPr>
            <w:rStyle w:val="afe"/>
          </w:rPr>
          <w:t>п. 1</w:t>
        </w:r>
        <w:r w:rsidR="00143CA0">
          <w:rPr>
            <w:rStyle w:val="afe"/>
          </w:rPr>
          <w:t>7</w:t>
        </w:r>
        <w:r w:rsidRPr="00A12072">
          <w:rPr>
            <w:rStyle w:val="afe"/>
          </w:rPr>
          <w:t xml:space="preserve"> части II «ИНФОРМАЦИОННАЯ КАРТА ЗАКУПКИ»</w:t>
        </w:r>
      </w:hyperlink>
      <w:r w:rsidRPr="00A10DA9">
        <w:rPr>
          <w:color w:val="0000FF"/>
        </w:rPr>
        <w:t>;</w:t>
      </w:r>
    </w:p>
    <w:p w:rsidR="003901FB" w:rsidRPr="00A12072" w:rsidRDefault="003901FB" w:rsidP="003901FB">
      <w:pPr>
        <w:pStyle w:val="affffb"/>
        <w:numPr>
          <w:ilvl w:val="0"/>
          <w:numId w:val="38"/>
        </w:numPr>
        <w:tabs>
          <w:tab w:val="left" w:pos="1418"/>
        </w:tabs>
        <w:ind w:left="0" w:firstLine="567"/>
        <w:jc w:val="both"/>
      </w:pPr>
      <w:r w:rsidRPr="00A12072">
        <w:t>несоответствие предлагаемой продукции и/или условий выполнения работ, исполнения договора требованиям, установленным в разделах IV – V документации о закупк</w:t>
      </w:r>
      <w:r>
        <w:t>е</w:t>
      </w:r>
      <w:r w:rsidRPr="00A12072">
        <w:t xml:space="preserve"> и пункта </w:t>
      </w:r>
      <w:hyperlink w:anchor="_Предмет_договора_с" w:history="1">
        <w:r>
          <w:rPr>
            <w:rStyle w:val="afe"/>
          </w:rPr>
          <w:t>3</w:t>
        </w:r>
        <w:r w:rsidRPr="00A12072">
          <w:rPr>
            <w:rStyle w:val="afe"/>
          </w:rPr>
          <w:t xml:space="preserve"> части II «ИНФОРМАЦИОННАЯ КАРТА ЗАКУПКИ»</w:t>
        </w:r>
      </w:hyperlink>
      <w:r>
        <w:t xml:space="preserve">, </w:t>
      </w:r>
      <w:hyperlink w:anchor="_Место_поставки_товара/" w:history="1">
        <w:r w:rsidRPr="00A12072">
          <w:rPr>
            <w:rStyle w:val="afe"/>
          </w:rPr>
          <w:t>4 части II «ИНФОРМАЦИОННАЯ КАРТА ЗАКУПКИ»</w:t>
        </w:r>
      </w:hyperlink>
      <w:r>
        <w:t xml:space="preserve">, </w:t>
      </w:r>
      <w:hyperlink w:anchor="_Сроки_поставки_товара/" w:history="1">
        <w:r>
          <w:rPr>
            <w:rStyle w:val="afe"/>
          </w:rPr>
          <w:t>5</w:t>
        </w:r>
        <w:r w:rsidRPr="00A12072">
          <w:rPr>
            <w:rStyle w:val="afe"/>
          </w:rPr>
          <w:t xml:space="preserve"> части II «ИНФОРМАЦИОННАЯ КАРТА ЗАКУПКИ»</w:t>
        </w:r>
      </w:hyperlink>
      <w:r w:rsidRPr="00A12072">
        <w:t>;</w:t>
      </w:r>
    </w:p>
    <w:p w:rsidR="003901FB" w:rsidRPr="00A12072" w:rsidRDefault="003901FB" w:rsidP="003901FB">
      <w:pPr>
        <w:pStyle w:val="affffb"/>
        <w:numPr>
          <w:ilvl w:val="0"/>
          <w:numId w:val="38"/>
        </w:numPr>
        <w:tabs>
          <w:tab w:val="left" w:pos="1418"/>
        </w:tabs>
        <w:ind w:left="0" w:firstLine="567"/>
        <w:jc w:val="both"/>
      </w:pPr>
      <w:r w:rsidRPr="00A12072">
        <w:t xml:space="preserve">наличие в составе </w:t>
      </w:r>
      <w:r w:rsidR="000F4E49">
        <w:t>общей</w:t>
      </w:r>
      <w:r w:rsidRPr="00A12072">
        <w:t xml:space="preserve"> части заявки недостоверных сведений.</w:t>
      </w:r>
    </w:p>
    <w:p w:rsidR="003901FB" w:rsidRPr="000458AA" w:rsidRDefault="003901FB" w:rsidP="003901FB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0458AA">
        <w:rPr>
          <w:rFonts w:ascii="Times New Roman" w:hAnsi="Times New Roman" w:cs="Times New Roman"/>
          <w:b w:val="0"/>
          <w:bCs w:val="0"/>
        </w:rPr>
        <w:t>Участник закупки должен принять во внимание, что первая часть заявки не должна содержать сведений о его ценовом предложении.</w:t>
      </w:r>
    </w:p>
    <w:p w:rsidR="0080200B" w:rsidRDefault="0080200B" w:rsidP="0080200B">
      <w:pPr>
        <w:pStyle w:val="21"/>
        <w:keepNext w:val="0"/>
        <w:numPr>
          <w:ilvl w:val="1"/>
          <w:numId w:val="1"/>
        </w:numPr>
        <w:spacing w:after="0"/>
        <w:ind w:left="0" w:firstLine="567"/>
        <w:jc w:val="both"/>
        <w:rPr>
          <w:sz w:val="24"/>
          <w:szCs w:val="24"/>
        </w:rPr>
      </w:pPr>
      <w:bookmarkStart w:id="118" w:name="_Toc7512384"/>
      <w:bookmarkStart w:id="119" w:name="_Toc23421832"/>
      <w:r w:rsidRPr="00A10DA9">
        <w:rPr>
          <w:sz w:val="24"/>
          <w:szCs w:val="24"/>
        </w:rPr>
        <w:t>Особенно</w:t>
      </w:r>
      <w:r w:rsidR="00F21151">
        <w:rPr>
          <w:sz w:val="24"/>
          <w:szCs w:val="24"/>
        </w:rPr>
        <w:t xml:space="preserve">сти осуществления рассмотрения </w:t>
      </w:r>
      <w:r w:rsidR="000F4E49">
        <w:rPr>
          <w:sz w:val="24"/>
          <w:szCs w:val="24"/>
        </w:rPr>
        <w:t>ценовых предложений</w:t>
      </w:r>
      <w:bookmarkEnd w:id="118"/>
      <w:r w:rsidR="00F21151">
        <w:rPr>
          <w:sz w:val="24"/>
          <w:szCs w:val="24"/>
        </w:rPr>
        <w:t>.</w:t>
      </w:r>
      <w:bookmarkEnd w:id="119"/>
    </w:p>
    <w:p w:rsidR="000F4E49" w:rsidRPr="0086183E" w:rsidRDefault="000F4E49" w:rsidP="000F4E49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B0A8F">
        <w:rPr>
          <w:rFonts w:ascii="Times New Roman" w:hAnsi="Times New Roman" w:cs="Times New Roman"/>
          <w:b w:val="0"/>
          <w:bCs w:val="0"/>
        </w:rPr>
        <w:t>Рассмотрение ценовых предложений осуществляется Закупочной комиссие</w:t>
      </w:r>
      <w:r>
        <w:rPr>
          <w:rFonts w:ascii="Times New Roman" w:hAnsi="Times New Roman" w:cs="Times New Roman"/>
          <w:b w:val="0"/>
          <w:bCs w:val="0"/>
        </w:rPr>
        <w:t xml:space="preserve">й после направления оператором </w:t>
      </w:r>
      <w:r w:rsidRPr="00AB0A8F">
        <w:rPr>
          <w:rFonts w:ascii="Times New Roman" w:hAnsi="Times New Roman" w:cs="Times New Roman"/>
          <w:b w:val="0"/>
          <w:bCs w:val="0"/>
        </w:rPr>
        <w:t>ЭТП информации о ценовых предложениях (далее – ценовые предложения</w:t>
      </w:r>
      <w:r w:rsidRPr="0086183E">
        <w:rPr>
          <w:rFonts w:ascii="Times New Roman" w:hAnsi="Times New Roman" w:cs="Times New Roman"/>
          <w:b w:val="0"/>
          <w:bCs w:val="0"/>
        </w:rPr>
        <w:t>) каждого участника закупки.</w:t>
      </w:r>
    </w:p>
    <w:p w:rsidR="000F4E49" w:rsidRPr="000F4E49" w:rsidRDefault="000F4E49" w:rsidP="00696140">
      <w:pPr>
        <w:pStyle w:val="affffb"/>
        <w:numPr>
          <w:ilvl w:val="2"/>
          <w:numId w:val="1"/>
        </w:numPr>
        <w:tabs>
          <w:tab w:val="left" w:pos="1418"/>
        </w:tabs>
        <w:ind w:left="0" w:firstLine="567"/>
        <w:jc w:val="both"/>
      </w:pPr>
      <w:r w:rsidRPr="000F4E49">
        <w:t xml:space="preserve">Рассмотрение ценовых предложений осуществляется в части не превышения ценового предложения участника начальной (максимальной) цены договора/цены лота, не превышения единицы продукции (если такое требование установлено в документации о закупке), в части наличия </w:t>
      </w:r>
      <w:r w:rsidRPr="00AB0A8F">
        <w:t xml:space="preserve">в составе </w:t>
      </w:r>
      <w:r>
        <w:t>ценового предложения</w:t>
      </w:r>
      <w:r w:rsidRPr="00AB0A8F">
        <w:t xml:space="preserve"> документов и сведений, </w:t>
      </w:r>
      <w:r w:rsidRPr="00A12072">
        <w:t>предусмотренных</w:t>
      </w:r>
      <w:r w:rsidRPr="000F4E49">
        <w:t>.</w:t>
      </w:r>
    </w:p>
    <w:p w:rsidR="000F4E49" w:rsidRDefault="000F4E49" w:rsidP="000F4E49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B750B3">
        <w:rPr>
          <w:rFonts w:ascii="Times New Roman" w:hAnsi="Times New Roman" w:cs="Times New Roman"/>
          <w:b w:val="0"/>
          <w:bCs w:val="0"/>
        </w:rPr>
        <w:t xml:space="preserve">Закупочная комиссия отклоняет заявку участника на этапе рассмотрения </w:t>
      </w:r>
      <w:r w:rsidRPr="0086134D">
        <w:rPr>
          <w:rFonts w:ascii="Times New Roman" w:hAnsi="Times New Roman" w:cs="Times New Roman"/>
          <w:b w:val="0"/>
          <w:bCs w:val="0"/>
        </w:rPr>
        <w:t xml:space="preserve">ценовых предложений участников </w:t>
      </w:r>
      <w:r>
        <w:rPr>
          <w:rFonts w:ascii="Times New Roman" w:hAnsi="Times New Roman" w:cs="Times New Roman"/>
          <w:b w:val="0"/>
          <w:bCs w:val="0"/>
        </w:rPr>
        <w:t xml:space="preserve">в случае, если цена заявки участника превышает </w:t>
      </w:r>
      <w:r w:rsidRPr="00AB094F">
        <w:rPr>
          <w:rFonts w:ascii="Times New Roman" w:hAnsi="Times New Roman" w:cs="Times New Roman"/>
          <w:b w:val="0"/>
          <w:bCs w:val="0"/>
        </w:rPr>
        <w:t xml:space="preserve">установленную в </w:t>
      </w:r>
      <w:hyperlink w:anchor="_Сведения_о_начальной" w:history="1">
        <w:r w:rsidRPr="008F7BE0">
          <w:rPr>
            <w:rStyle w:val="afe"/>
            <w:rFonts w:ascii="Times New Roman" w:hAnsi="Times New Roman" w:cs="Times New Roman"/>
            <w:b w:val="0"/>
            <w:bCs w:val="0"/>
          </w:rPr>
          <w:t xml:space="preserve">п. </w:t>
        </w:r>
        <w:r>
          <w:rPr>
            <w:rStyle w:val="afe"/>
            <w:rFonts w:ascii="Times New Roman" w:hAnsi="Times New Roman" w:cs="Times New Roman"/>
            <w:b w:val="0"/>
            <w:bCs w:val="0"/>
          </w:rPr>
          <w:t>7</w:t>
        </w:r>
        <w:r w:rsidRPr="008F7BE0">
          <w:rPr>
            <w:rStyle w:val="afe"/>
            <w:rFonts w:ascii="Times New Roman" w:hAnsi="Times New Roman" w:cs="Times New Roman"/>
            <w:b w:val="0"/>
            <w:bCs w:val="0"/>
          </w:rPr>
          <w:t xml:space="preserve"> части II «ИНФОРМАЦИОННАЯ КАРТА ЗАКУПКИ»</w:t>
        </w:r>
      </w:hyperlink>
      <w:r w:rsidRPr="00AB094F">
        <w:rPr>
          <w:rFonts w:ascii="Times New Roman" w:hAnsi="Times New Roman" w:cs="Times New Roman"/>
          <w:b w:val="0"/>
          <w:bCs w:val="0"/>
        </w:rPr>
        <w:t xml:space="preserve"> начальную (максимальную) цену договора (цену лота)</w:t>
      </w:r>
      <w:r>
        <w:rPr>
          <w:rFonts w:ascii="Times New Roman" w:hAnsi="Times New Roman" w:cs="Times New Roman"/>
          <w:b w:val="0"/>
          <w:bCs w:val="0"/>
        </w:rPr>
        <w:t xml:space="preserve">, непредставления </w:t>
      </w:r>
      <w:r w:rsidRPr="00835F3C">
        <w:rPr>
          <w:rFonts w:ascii="Times New Roman" w:hAnsi="Times New Roman" w:cs="Times New Roman"/>
          <w:b w:val="0"/>
          <w:bCs w:val="0"/>
        </w:rPr>
        <w:t>документов и сведений, предусмотренных для предоставления в составе ценового предложения, указанных в</w:t>
      </w:r>
      <w:r w:rsidRPr="00835F3C">
        <w:rPr>
          <w:rFonts w:ascii="Times New Roman" w:hAnsi="Times New Roman" w:cs="Times New Roman"/>
          <w:b w:val="0"/>
        </w:rPr>
        <w:t xml:space="preserve"> </w:t>
      </w:r>
      <w:hyperlink w:anchor="_Сведения_и_документы," w:history="1">
        <w:r w:rsidRPr="00835F3C">
          <w:rPr>
            <w:rStyle w:val="afe"/>
            <w:rFonts w:ascii="Times New Roman" w:hAnsi="Times New Roman" w:cs="Times New Roman"/>
            <w:b w:val="0"/>
          </w:rPr>
          <w:t>п. 1</w:t>
        </w:r>
        <w:r>
          <w:rPr>
            <w:rStyle w:val="afe"/>
            <w:rFonts w:ascii="Times New Roman" w:hAnsi="Times New Roman" w:cs="Times New Roman"/>
            <w:b w:val="0"/>
          </w:rPr>
          <w:t>7</w:t>
        </w:r>
        <w:r w:rsidRPr="00835F3C">
          <w:rPr>
            <w:rStyle w:val="afe"/>
            <w:rFonts w:ascii="Times New Roman" w:hAnsi="Times New Roman" w:cs="Times New Roman"/>
            <w:b w:val="0"/>
          </w:rPr>
          <w:t xml:space="preserve"> части II «ИНФОРМАЦИОННАЯ КАРТА ЗАКУПКИ»</w:t>
        </w:r>
      </w:hyperlink>
      <w:r w:rsidRPr="00835F3C">
        <w:rPr>
          <w:rFonts w:ascii="Times New Roman" w:hAnsi="Times New Roman" w:cs="Times New Roman"/>
          <w:color w:val="0000FF"/>
        </w:rPr>
        <w:t xml:space="preserve">, </w:t>
      </w:r>
      <w:r w:rsidRPr="00835F3C">
        <w:rPr>
          <w:rFonts w:ascii="Times New Roman" w:hAnsi="Times New Roman" w:cs="Times New Roman"/>
          <w:b w:val="0"/>
          <w:bCs w:val="0"/>
        </w:rPr>
        <w:t>либо несоответствия цены, указанной на ЭТП и цены отраженной в указанных документах.</w:t>
      </w:r>
    </w:p>
    <w:p w:rsidR="00FA485A" w:rsidRPr="00A00292" w:rsidRDefault="00FA485A" w:rsidP="00FA485A">
      <w:pPr>
        <w:pStyle w:val="21"/>
        <w:keepNext w:val="0"/>
        <w:numPr>
          <w:ilvl w:val="1"/>
          <w:numId w:val="1"/>
        </w:numPr>
        <w:spacing w:after="0"/>
        <w:ind w:left="0" w:firstLine="567"/>
        <w:jc w:val="both"/>
        <w:rPr>
          <w:sz w:val="24"/>
          <w:szCs w:val="24"/>
        </w:rPr>
      </w:pPr>
      <w:bookmarkStart w:id="120" w:name="_Toc4506692"/>
      <w:bookmarkStart w:id="121" w:name="_Toc13232680"/>
      <w:bookmarkStart w:id="122" w:name="_Toc23421833"/>
      <w:r w:rsidRPr="00A00292">
        <w:rPr>
          <w:sz w:val="24"/>
          <w:szCs w:val="24"/>
        </w:rPr>
        <w:t>Переторжка</w:t>
      </w:r>
      <w:bookmarkEnd w:id="120"/>
      <w:bookmarkEnd w:id="121"/>
      <w:bookmarkEnd w:id="122"/>
    </w:p>
    <w:p w:rsidR="00FA485A" w:rsidRPr="00A00292" w:rsidRDefault="00FA485A" w:rsidP="00FA485A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00292">
        <w:rPr>
          <w:rFonts w:ascii="Times New Roman" w:hAnsi="Times New Roman" w:cs="Times New Roman"/>
          <w:b w:val="0"/>
          <w:bCs w:val="0"/>
        </w:rPr>
        <w:t>Переторжка может быть проведена неограниченное количество раз.</w:t>
      </w:r>
    </w:p>
    <w:p w:rsidR="00FA485A" w:rsidRPr="00A00292" w:rsidRDefault="00FA485A" w:rsidP="00FA485A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00292">
        <w:rPr>
          <w:rFonts w:ascii="Times New Roman" w:hAnsi="Times New Roman" w:cs="Times New Roman"/>
          <w:b w:val="0"/>
        </w:rPr>
        <w:t>Переторжка проводится при условии допуска к участию в закупке двух и более участников. Участник закупки вправе не участвовать в переторжке, в этом случае его заявка остается действующей с ранее объявленной ценой</w:t>
      </w:r>
      <w:r w:rsidRPr="00A00292">
        <w:rPr>
          <w:rFonts w:ascii="Times New Roman" w:hAnsi="Times New Roman" w:cs="Times New Roman"/>
          <w:b w:val="0"/>
          <w:bCs w:val="0"/>
        </w:rPr>
        <w:t>.</w:t>
      </w:r>
    </w:p>
    <w:p w:rsidR="00FA485A" w:rsidRPr="00A00292" w:rsidRDefault="00FA485A" w:rsidP="00FA485A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00292">
        <w:rPr>
          <w:rFonts w:ascii="Times New Roman" w:hAnsi="Times New Roman" w:cs="Times New Roman"/>
          <w:b w:val="0"/>
        </w:rPr>
        <w:t>В ходе переторжки участник закупки вправе подавать ценовые предложения при собственном лидирующем (наилучшем) ценовом предложении. Предложения участника по ухудшению первоначальных условий не рассматриваются, такой участник считается не участвовавшим в переторжке, при этом его заявка на участие в процедуре остается действующей с ранее объявленными условиями.</w:t>
      </w:r>
    </w:p>
    <w:p w:rsidR="00D12B97" w:rsidRPr="00A00292" w:rsidRDefault="00D12B97" w:rsidP="00D12B97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00292">
        <w:rPr>
          <w:rFonts w:ascii="Times New Roman" w:hAnsi="Times New Roman" w:cs="Times New Roman"/>
          <w:b w:val="0"/>
        </w:rPr>
        <w:t xml:space="preserve">Участники закупки, участвовавшие в переторжке и снизившие свою цену, обязаны дополнительно представить откорректированные с учетом новой цены, полученной после </w:t>
      </w:r>
      <w:r w:rsidRPr="00A00292">
        <w:rPr>
          <w:rFonts w:ascii="Times New Roman" w:hAnsi="Times New Roman" w:cs="Times New Roman"/>
          <w:b w:val="0"/>
        </w:rPr>
        <w:lastRenderedPageBreak/>
        <w:t>переторжки, документы, определяющие их коммерческое предложение</w:t>
      </w:r>
      <w:r>
        <w:rPr>
          <w:rFonts w:ascii="Times New Roman" w:hAnsi="Times New Roman" w:cs="Times New Roman"/>
          <w:b w:val="0"/>
        </w:rPr>
        <w:t xml:space="preserve"> (указанные документы должны быть предоставлены участником закупки на ЭТП до момента окончания процедуры переторжки, либо (в случае если участник не успеет предоставить указанные документы до окончания процедуры переторжки на ЭТП) в течение 2 часов с момента окончания переторжки, сканы указанных документов должны быть предоставлены на официальную электронную почту Организатора закупки (с обязательной копией на адрес электронной почты контактного лица Организатора закупки) указанные в Извещении о проведении закупочной процедуры</w:t>
      </w:r>
      <w:r w:rsidRPr="00A00292">
        <w:rPr>
          <w:rFonts w:ascii="Times New Roman" w:hAnsi="Times New Roman" w:cs="Times New Roman"/>
          <w:b w:val="0"/>
        </w:rPr>
        <w:t>. Изменение цены в сторону снижения не должно повлечь за собой изменение иных условий заявки участника, кроме ценового.</w:t>
      </w:r>
    </w:p>
    <w:p w:rsidR="00FA485A" w:rsidRPr="00A00292" w:rsidRDefault="00FA485A" w:rsidP="00FA485A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00292">
        <w:rPr>
          <w:rFonts w:ascii="Times New Roman" w:hAnsi="Times New Roman" w:cs="Times New Roman"/>
          <w:b w:val="0"/>
        </w:rPr>
        <w:t xml:space="preserve">Шаг переторжки определяется Закупочной комиссией и указывается </w:t>
      </w:r>
      <w:hyperlink w:anchor="_Порядок,_дата_начала," w:history="1">
        <w:r w:rsidRPr="0048068A">
          <w:rPr>
            <w:rStyle w:val="afe"/>
            <w:rFonts w:ascii="Times New Roman" w:hAnsi="Times New Roman" w:cs="Times New Roman"/>
            <w:b w:val="0"/>
          </w:rPr>
          <w:t xml:space="preserve">в </w:t>
        </w:r>
        <w:r w:rsidRPr="0048068A">
          <w:rPr>
            <w:rStyle w:val="afe"/>
            <w:rFonts w:ascii="Times New Roman" w:hAnsi="Times New Roman" w:cs="Times New Roman"/>
            <w:b w:val="0"/>
            <w:bCs w:val="0"/>
          </w:rPr>
          <w:t xml:space="preserve">пункте </w:t>
        </w:r>
        <w:r>
          <w:rPr>
            <w:rStyle w:val="afe"/>
            <w:rFonts w:ascii="Times New Roman" w:hAnsi="Times New Roman" w:cs="Times New Roman"/>
            <w:b w:val="0"/>
            <w:bCs w:val="0"/>
          </w:rPr>
          <w:t>9</w:t>
        </w:r>
        <w:r w:rsidRPr="0048068A">
          <w:rPr>
            <w:rStyle w:val="afe"/>
            <w:rFonts w:ascii="Times New Roman" w:hAnsi="Times New Roman" w:cs="Times New Roman"/>
            <w:b w:val="0"/>
            <w:bCs w:val="0"/>
          </w:rPr>
          <w:t xml:space="preserve"> части II «ИНФОРМАЦИОННАЯ КАРТА ЗАКУПКИ»</w:t>
        </w:r>
      </w:hyperlink>
      <w:r w:rsidRPr="00A00292">
        <w:rPr>
          <w:rFonts w:ascii="Times New Roman" w:hAnsi="Times New Roman" w:cs="Times New Roman"/>
          <w:b w:val="0"/>
        </w:rPr>
        <w:t xml:space="preserve">. </w:t>
      </w:r>
    </w:p>
    <w:p w:rsidR="00FA485A" w:rsidRPr="00146104" w:rsidRDefault="00FA485A" w:rsidP="00FA485A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00292">
        <w:rPr>
          <w:rFonts w:ascii="Times New Roman" w:hAnsi="Times New Roman" w:cs="Times New Roman"/>
          <w:b w:val="0"/>
        </w:rPr>
        <w:t xml:space="preserve">Время проведения </w:t>
      </w:r>
      <w:r>
        <w:rPr>
          <w:rFonts w:ascii="Times New Roman" w:hAnsi="Times New Roman" w:cs="Times New Roman"/>
          <w:b w:val="0"/>
        </w:rPr>
        <w:t xml:space="preserve">первой процедуры </w:t>
      </w:r>
      <w:r w:rsidRPr="00A00292">
        <w:rPr>
          <w:rFonts w:ascii="Times New Roman" w:hAnsi="Times New Roman" w:cs="Times New Roman"/>
          <w:b w:val="0"/>
        </w:rPr>
        <w:t xml:space="preserve">переторжки (время ожидания ценовых предложений) указывается Заказчиком </w:t>
      </w:r>
      <w:hyperlink w:anchor="_Порядок,_дата_начала," w:history="1">
        <w:r w:rsidRPr="0048068A">
          <w:rPr>
            <w:rStyle w:val="afe"/>
            <w:rFonts w:ascii="Times New Roman" w:hAnsi="Times New Roman" w:cs="Times New Roman"/>
            <w:b w:val="0"/>
          </w:rPr>
          <w:t xml:space="preserve">в </w:t>
        </w:r>
        <w:r w:rsidRPr="0048068A">
          <w:rPr>
            <w:rStyle w:val="afe"/>
            <w:rFonts w:ascii="Times New Roman" w:hAnsi="Times New Roman" w:cs="Times New Roman"/>
            <w:b w:val="0"/>
            <w:bCs w:val="0"/>
          </w:rPr>
          <w:t xml:space="preserve">пункте </w:t>
        </w:r>
        <w:r>
          <w:rPr>
            <w:rStyle w:val="afe"/>
            <w:rFonts w:ascii="Times New Roman" w:hAnsi="Times New Roman" w:cs="Times New Roman"/>
            <w:b w:val="0"/>
            <w:bCs w:val="0"/>
          </w:rPr>
          <w:t>9</w:t>
        </w:r>
        <w:r w:rsidRPr="0048068A">
          <w:rPr>
            <w:rStyle w:val="afe"/>
            <w:rFonts w:ascii="Times New Roman" w:hAnsi="Times New Roman" w:cs="Times New Roman"/>
            <w:b w:val="0"/>
            <w:bCs w:val="0"/>
          </w:rPr>
          <w:t xml:space="preserve"> части II «ИНФОРМАЦИОННАЯ КАРТА ЗАКУПКИ»</w:t>
        </w:r>
      </w:hyperlink>
      <w:r>
        <w:rPr>
          <w:rFonts w:ascii="Times New Roman" w:hAnsi="Times New Roman" w:cs="Times New Roman"/>
          <w:b w:val="0"/>
          <w:bCs w:val="0"/>
        </w:rPr>
        <w:t xml:space="preserve"> </w:t>
      </w:r>
      <w:r w:rsidRPr="00A00292">
        <w:rPr>
          <w:rFonts w:ascii="Times New Roman" w:hAnsi="Times New Roman" w:cs="Times New Roman"/>
          <w:b w:val="0"/>
        </w:rPr>
        <w:t>и не может составлять менее одних суток</w:t>
      </w:r>
      <w:r>
        <w:rPr>
          <w:rFonts w:ascii="Times New Roman" w:hAnsi="Times New Roman" w:cs="Times New Roman"/>
          <w:b w:val="0"/>
        </w:rPr>
        <w:t>.</w:t>
      </w:r>
      <w:r w:rsidRPr="00A00292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>Дата и время проведения повторных процедур переторжки указывается на сайте электронной площадки, информация о чем доводится до сведения уч</w:t>
      </w:r>
      <w:r w:rsidRPr="00146104">
        <w:rPr>
          <w:rFonts w:ascii="Times New Roman" w:hAnsi="Times New Roman" w:cs="Times New Roman"/>
          <w:b w:val="0"/>
          <w:bCs w:val="0"/>
        </w:rPr>
        <w:t>астников закупки средствами ЭТП.</w:t>
      </w:r>
    </w:p>
    <w:p w:rsidR="00FA485A" w:rsidRDefault="00FA485A" w:rsidP="00A60A5A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146104">
        <w:rPr>
          <w:rFonts w:ascii="Times New Roman" w:hAnsi="Times New Roman" w:cs="Times New Roman"/>
          <w:b w:val="0"/>
          <w:bCs w:val="0"/>
        </w:rPr>
        <w:t xml:space="preserve">По </w:t>
      </w:r>
      <w:r w:rsidRPr="00146104">
        <w:rPr>
          <w:rFonts w:ascii="Times New Roman" w:hAnsi="Times New Roman" w:cs="Times New Roman"/>
          <w:b w:val="0"/>
        </w:rPr>
        <w:t>результатам</w:t>
      </w:r>
      <w:r>
        <w:rPr>
          <w:rFonts w:ascii="Times New Roman" w:hAnsi="Times New Roman" w:cs="Times New Roman"/>
          <w:b w:val="0"/>
          <w:bCs w:val="0"/>
        </w:rPr>
        <w:t xml:space="preserve"> переторжки составляется протокол, в котором указывается информация, предусмотренная Законом 223-ФЗ и Положением о закупке Заказчика, в том числе в случае принятия решения о проведении повторной переторжки дата и время проведения такой переторжки. </w:t>
      </w:r>
    </w:p>
    <w:p w:rsidR="00455340" w:rsidRPr="00F27EB9" w:rsidRDefault="00455340" w:rsidP="00455340">
      <w:pPr>
        <w:pStyle w:val="21"/>
        <w:keepNext w:val="0"/>
        <w:numPr>
          <w:ilvl w:val="1"/>
          <w:numId w:val="1"/>
        </w:numPr>
        <w:spacing w:after="0"/>
        <w:ind w:left="0" w:firstLine="567"/>
        <w:jc w:val="both"/>
        <w:rPr>
          <w:sz w:val="24"/>
          <w:szCs w:val="24"/>
        </w:rPr>
      </w:pPr>
      <w:bookmarkStart w:id="123" w:name="_Toc23421834"/>
      <w:r w:rsidRPr="00F27EB9">
        <w:rPr>
          <w:sz w:val="24"/>
          <w:szCs w:val="24"/>
        </w:rPr>
        <w:t>Подведение итогов</w:t>
      </w:r>
      <w:bookmarkEnd w:id="123"/>
    </w:p>
    <w:p w:rsidR="00455340" w:rsidRPr="00F27EB9" w:rsidRDefault="00455340" w:rsidP="00455340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r w:rsidRPr="00F27EB9">
        <w:rPr>
          <w:rFonts w:ascii="Times New Roman" w:hAnsi="Times New Roman" w:cs="Times New Roman"/>
          <w:b w:val="0"/>
        </w:rPr>
        <w:t xml:space="preserve">Подведение итогов закупки осуществляются Закупочной комиссией в сроки, установленные </w:t>
      </w:r>
      <w:hyperlink w:anchor="_Порядок,_дата_начала," w:history="1">
        <w:r w:rsidRPr="0048068A">
          <w:rPr>
            <w:rStyle w:val="afe"/>
            <w:rFonts w:ascii="Times New Roman" w:hAnsi="Times New Roman" w:cs="Times New Roman"/>
            <w:b w:val="0"/>
          </w:rPr>
          <w:t xml:space="preserve">в </w:t>
        </w:r>
        <w:r w:rsidRPr="0048068A">
          <w:rPr>
            <w:rStyle w:val="afe"/>
            <w:rFonts w:ascii="Times New Roman" w:hAnsi="Times New Roman" w:cs="Times New Roman"/>
            <w:b w:val="0"/>
            <w:bCs w:val="0"/>
          </w:rPr>
          <w:t xml:space="preserve">пункте </w:t>
        </w:r>
        <w:r>
          <w:rPr>
            <w:rStyle w:val="afe"/>
            <w:rFonts w:ascii="Times New Roman" w:hAnsi="Times New Roman" w:cs="Times New Roman"/>
            <w:b w:val="0"/>
            <w:bCs w:val="0"/>
          </w:rPr>
          <w:t>9</w:t>
        </w:r>
        <w:r w:rsidRPr="0048068A">
          <w:rPr>
            <w:rStyle w:val="afe"/>
            <w:rFonts w:ascii="Times New Roman" w:hAnsi="Times New Roman" w:cs="Times New Roman"/>
            <w:b w:val="0"/>
            <w:bCs w:val="0"/>
          </w:rPr>
          <w:t xml:space="preserve"> части II «ИНФОРМАЦИОННАЯ КАРТА ЗАКУПКИ»</w:t>
        </w:r>
      </w:hyperlink>
      <w:r w:rsidRPr="00F27EB9">
        <w:rPr>
          <w:rFonts w:ascii="Times New Roman" w:hAnsi="Times New Roman" w:cs="Times New Roman"/>
          <w:b w:val="0"/>
        </w:rPr>
        <w:t>.</w:t>
      </w:r>
    </w:p>
    <w:p w:rsidR="00455340" w:rsidRPr="00EC4B8F" w:rsidRDefault="00455340" w:rsidP="00455340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r w:rsidRPr="00F27EB9">
        <w:rPr>
          <w:rFonts w:ascii="Times New Roman" w:hAnsi="Times New Roman" w:cs="Times New Roman"/>
          <w:b w:val="0"/>
        </w:rPr>
        <w:t xml:space="preserve">В рамках подведения итогов осуществляется оценка и сопоставление заявок участников, допущенных до участия в закупке по результатам рассмотрения заявок. </w:t>
      </w:r>
      <w:r w:rsidRPr="00F27EB9">
        <w:rPr>
          <w:rFonts w:ascii="Times New Roman" w:hAnsi="Times New Roman" w:cs="Times New Roman"/>
          <w:b w:val="0"/>
          <w:bCs w:val="0"/>
        </w:rPr>
        <w:t xml:space="preserve">Заявки участников </w:t>
      </w:r>
      <w:r w:rsidRPr="00EC4B8F">
        <w:rPr>
          <w:rFonts w:ascii="Times New Roman" w:hAnsi="Times New Roman" w:cs="Times New Roman"/>
          <w:b w:val="0"/>
          <w:bCs w:val="0"/>
        </w:rPr>
        <w:t>закупки оцениваются исходя из</w:t>
      </w:r>
      <w:r w:rsidR="00EC4B8F">
        <w:rPr>
          <w:rFonts w:ascii="Times New Roman" w:hAnsi="Times New Roman" w:cs="Times New Roman"/>
          <w:b w:val="0"/>
          <w:bCs w:val="0"/>
        </w:rPr>
        <w:t xml:space="preserve"> единственного критерия цена договора.</w:t>
      </w:r>
    </w:p>
    <w:p w:rsidR="00EC4B8F" w:rsidRPr="00EC4B8F" w:rsidRDefault="00EC4B8F" w:rsidP="00EC4B8F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r w:rsidRPr="00EC4B8F">
        <w:rPr>
          <w:rFonts w:ascii="Times New Roman" w:hAnsi="Times New Roman" w:cs="Times New Roman"/>
          <w:b w:val="0"/>
        </w:rPr>
        <w:t>Заявке, в которой содержатся наименьшее ценовое предложение, присваивается первый номер. При этом, в целях применения Приоритета при оценке ценового предложения участника закупки стоимость заявок на участие в закупке, которые содержат предложения о поставке товаров российского происхождения, выполнении работ, оказании услуг российскими лицами, принимается в расчет по предложенной в указанных заявках цене договора, сниженной на 15 процентов, при этом договор заключается по цене договора, предложенной участником в заявке на участие в закупке. В случае, если в нескольких таких заявках содержатся одинаковые ценовые предложения, меньший порядковый номер присваивается заявке, которая поступила ранее других таких заявок.</w:t>
      </w:r>
    </w:p>
    <w:p w:rsidR="00EC4B8F" w:rsidRPr="00EC4B8F" w:rsidRDefault="00EC4B8F" w:rsidP="00EC4B8F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r w:rsidRPr="00EC4B8F">
        <w:rPr>
          <w:rFonts w:ascii="Times New Roman" w:hAnsi="Times New Roman" w:cs="Times New Roman"/>
          <w:b w:val="0"/>
        </w:rPr>
        <w:t>Победителем запроса котировок признается участник закупки, заявка которого соответствует требованиям, установленным извещением о проведении запроса котировок (извещением о закупке), и содержит наиболее низкую цену договора (исходя из расчетов, осуществляемых в целях применении Приоритета).</w:t>
      </w:r>
    </w:p>
    <w:p w:rsidR="00EC4B8F" w:rsidRPr="00EC4B8F" w:rsidRDefault="00EC4B8F" w:rsidP="00EC4B8F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r w:rsidRPr="00EC4B8F">
        <w:rPr>
          <w:rFonts w:ascii="Times New Roman" w:hAnsi="Times New Roman" w:cs="Times New Roman"/>
          <w:b w:val="0"/>
        </w:rPr>
        <w:t xml:space="preserve">По итогам закупки составляется итоговый протокол, в котором указывается информация, предусмотренная Положением о закупке Заказчика, в том числе порядковые номера заявок, окончательных предложений участников закупки в порядке уменьшения степени </w:t>
      </w:r>
      <w:r w:rsidR="00AA4B01">
        <w:rPr>
          <w:rFonts w:ascii="Times New Roman" w:hAnsi="Times New Roman" w:cs="Times New Roman"/>
          <w:b w:val="0"/>
        </w:rPr>
        <w:t>предпочтительности</w:t>
      </w:r>
      <w:r w:rsidRPr="00EC4B8F">
        <w:rPr>
          <w:rFonts w:ascii="Times New Roman" w:hAnsi="Times New Roman" w:cs="Times New Roman"/>
          <w:b w:val="0"/>
        </w:rPr>
        <w:t xml:space="preserve"> для Заказчика</w:t>
      </w:r>
      <w:r>
        <w:rPr>
          <w:rFonts w:ascii="Times New Roman" w:hAnsi="Times New Roman" w:cs="Times New Roman"/>
          <w:b w:val="0"/>
        </w:rPr>
        <w:t>.</w:t>
      </w:r>
    </w:p>
    <w:p w:rsidR="00EC4B8F" w:rsidRPr="00EC4B8F" w:rsidRDefault="00EC4B8F" w:rsidP="00EC4B8F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r w:rsidRPr="00EC4B8F">
        <w:rPr>
          <w:rFonts w:ascii="Times New Roman" w:hAnsi="Times New Roman" w:cs="Times New Roman"/>
          <w:b w:val="0"/>
        </w:rPr>
        <w:t>Если до заключения договора по результатам закупки будет выявлено, что Закупочная комиссия при проведении закупки допустила нарушение норм действующего законодательства, Стандарта и/или извещения о закупке, повлекшие необоснованное решение о выборе победителя закупки (единственного участника закупки, соответствующего требованиям извещения о закупке) Закупочная комиссия обязана отменить ранее принятые решения и провести процедуры рассмотрения, оценки и сопоставления заявок повторно с учетом выявленных нарушений.</w:t>
      </w:r>
    </w:p>
    <w:p w:rsidR="0080200B" w:rsidRPr="00EC4B8F" w:rsidRDefault="0080200B" w:rsidP="0080200B">
      <w:pPr>
        <w:pStyle w:val="21"/>
        <w:keepNext w:val="0"/>
        <w:numPr>
          <w:ilvl w:val="1"/>
          <w:numId w:val="1"/>
        </w:numPr>
        <w:spacing w:after="0"/>
        <w:ind w:left="0" w:firstLine="567"/>
        <w:jc w:val="both"/>
        <w:rPr>
          <w:b w:val="0"/>
          <w:sz w:val="24"/>
          <w:szCs w:val="24"/>
        </w:rPr>
      </w:pPr>
      <w:bookmarkStart w:id="124" w:name="_Toc7512386"/>
      <w:bookmarkStart w:id="125" w:name="_Toc23421835"/>
      <w:r w:rsidRPr="00EC4B8F">
        <w:rPr>
          <w:b w:val="0"/>
          <w:sz w:val="24"/>
          <w:szCs w:val="24"/>
        </w:rPr>
        <w:t>Признание закупки несостоявшейся</w:t>
      </w:r>
      <w:bookmarkEnd w:id="124"/>
      <w:bookmarkEnd w:id="125"/>
    </w:p>
    <w:p w:rsidR="0080200B" w:rsidRPr="00A10DA9" w:rsidRDefault="0080200B" w:rsidP="0080200B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10DA9">
        <w:rPr>
          <w:rFonts w:ascii="Times New Roman" w:hAnsi="Times New Roman" w:cs="Times New Roman"/>
          <w:b w:val="0"/>
          <w:bCs w:val="0"/>
        </w:rPr>
        <w:t xml:space="preserve">Основания, порядок и последствия признания закупки несостоявшейся установлены Положением о закупке Заказчика. </w:t>
      </w:r>
    </w:p>
    <w:p w:rsidR="0080200B" w:rsidRPr="00A10DA9" w:rsidRDefault="0080200B" w:rsidP="0080200B">
      <w:pPr>
        <w:pStyle w:val="21"/>
        <w:keepNext w:val="0"/>
        <w:numPr>
          <w:ilvl w:val="1"/>
          <w:numId w:val="1"/>
        </w:numPr>
        <w:spacing w:after="0"/>
        <w:ind w:left="0" w:firstLine="567"/>
        <w:jc w:val="both"/>
        <w:rPr>
          <w:sz w:val="24"/>
          <w:szCs w:val="24"/>
        </w:rPr>
      </w:pPr>
      <w:bookmarkStart w:id="126" w:name="_Toc7512387"/>
      <w:bookmarkStart w:id="127" w:name="_Toc23421836"/>
      <w:r w:rsidRPr="00A10DA9">
        <w:rPr>
          <w:sz w:val="24"/>
          <w:szCs w:val="24"/>
        </w:rPr>
        <w:lastRenderedPageBreak/>
        <w:t>Рассмотрение жалоб и обращений участников закупки</w:t>
      </w:r>
      <w:bookmarkEnd w:id="126"/>
      <w:bookmarkEnd w:id="127"/>
    </w:p>
    <w:p w:rsidR="0080200B" w:rsidRPr="00A10DA9" w:rsidRDefault="0080200B" w:rsidP="0080200B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10DA9">
        <w:rPr>
          <w:rFonts w:ascii="Times New Roman" w:hAnsi="Times New Roman" w:cs="Times New Roman"/>
          <w:b w:val="0"/>
          <w:bCs w:val="0"/>
        </w:rPr>
        <w:t>Рассмотрение жалоб и обращений участников закупки осуществляется в порядке, предусмотренном Положением о закупке Заказчика.</w:t>
      </w:r>
    </w:p>
    <w:p w:rsidR="008F15CD" w:rsidRDefault="0080200B" w:rsidP="0080200B">
      <w:r w:rsidRPr="00A10DA9">
        <w:t>В случае необходимости, после завершения процедуры закупки участник вправе направить в адрес Заказчика, указанный в извещении о закупке и документации о закупке запрос о разъяснении причин отклонения заявки такого участника. Заказчик обязан ответить на такой запрос в срок не позднее 10 (десяти) рабочих дней с момента получения такого запроса.</w:t>
      </w:r>
    </w:p>
    <w:p w:rsidR="00BA510D" w:rsidRPr="001760A4" w:rsidRDefault="00BA510D" w:rsidP="0080200B"/>
    <w:p w:rsidR="008F15CD" w:rsidRPr="00B04F87" w:rsidRDefault="008F15CD" w:rsidP="008F15CD">
      <w:pPr>
        <w:pStyle w:val="11"/>
        <w:keepNext w:val="0"/>
        <w:numPr>
          <w:ilvl w:val="0"/>
          <w:numId w:val="1"/>
        </w:numPr>
        <w:spacing w:before="0" w:after="0"/>
        <w:ind w:left="0" w:firstLine="567"/>
        <w:rPr>
          <w:sz w:val="24"/>
          <w:szCs w:val="24"/>
        </w:rPr>
      </w:pPr>
      <w:bookmarkStart w:id="128" w:name="Par110"/>
      <w:bookmarkStart w:id="129" w:name="Par144"/>
      <w:bookmarkStart w:id="130" w:name="_Toc123405485"/>
      <w:bookmarkStart w:id="131" w:name="_Toc166101211"/>
      <w:bookmarkStart w:id="132" w:name="_Toc23421837"/>
      <w:bookmarkEnd w:id="110"/>
      <w:bookmarkEnd w:id="111"/>
      <w:bookmarkEnd w:id="128"/>
      <w:bookmarkEnd w:id="129"/>
      <w:r w:rsidRPr="00B04F87">
        <w:rPr>
          <w:sz w:val="24"/>
          <w:szCs w:val="24"/>
        </w:rPr>
        <w:t>ЗАКЛЮЧЕНИЕ, ИЗМЕНЕНИЕ И РАСТОРЖЕНИЕ ДОГОВОРА</w:t>
      </w:r>
      <w:bookmarkEnd w:id="130"/>
      <w:bookmarkEnd w:id="131"/>
      <w:bookmarkEnd w:id="132"/>
    </w:p>
    <w:p w:rsidR="008F15CD" w:rsidRPr="001760A4" w:rsidRDefault="008F15CD" w:rsidP="008F15CD">
      <w:pPr>
        <w:rPr>
          <w:highlight w:val="magenta"/>
        </w:rPr>
      </w:pPr>
    </w:p>
    <w:p w:rsidR="0078059B" w:rsidRPr="00A10DA9" w:rsidRDefault="0078059B" w:rsidP="0078059B">
      <w:pPr>
        <w:pStyle w:val="21"/>
        <w:keepNext w:val="0"/>
        <w:numPr>
          <w:ilvl w:val="1"/>
          <w:numId w:val="1"/>
        </w:numPr>
        <w:spacing w:after="0"/>
        <w:ind w:left="0" w:firstLine="567"/>
        <w:jc w:val="both"/>
        <w:rPr>
          <w:sz w:val="24"/>
          <w:szCs w:val="24"/>
        </w:rPr>
      </w:pPr>
      <w:bookmarkStart w:id="133" w:name="_Обеспечения_исполнения_договора,"/>
      <w:bookmarkStart w:id="134" w:name="_Toc131309087"/>
      <w:bookmarkStart w:id="135" w:name="_Toc7512389"/>
      <w:bookmarkStart w:id="136" w:name="_Toc23421838"/>
      <w:bookmarkStart w:id="137" w:name="_Toc373399298"/>
      <w:bookmarkStart w:id="138" w:name="_Toc376160927"/>
      <w:bookmarkStart w:id="139" w:name="_Ref130891676"/>
      <w:bookmarkEnd w:id="133"/>
      <w:r w:rsidRPr="00A10DA9">
        <w:rPr>
          <w:sz w:val="24"/>
          <w:szCs w:val="24"/>
        </w:rPr>
        <w:t>Срок и порядок заключения договора</w:t>
      </w:r>
      <w:bookmarkEnd w:id="134"/>
      <w:bookmarkEnd w:id="135"/>
      <w:bookmarkEnd w:id="136"/>
    </w:p>
    <w:p w:rsidR="00FA485A" w:rsidRPr="00A020B9" w:rsidRDefault="00FA485A" w:rsidP="00FA485A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bookmarkStart w:id="140" w:name="_Toc13232686"/>
      <w:bookmarkEnd w:id="137"/>
      <w:bookmarkEnd w:id="138"/>
      <w:bookmarkEnd w:id="139"/>
      <w:r w:rsidRPr="00A020B9">
        <w:rPr>
          <w:rFonts w:ascii="Times New Roman" w:hAnsi="Times New Roman" w:cs="Times New Roman"/>
          <w:b w:val="0"/>
        </w:rPr>
        <w:t>Договор по результатам закупки заключается на условиях, которые предусмотрены проектом договора, документацией о закупке, извещением о закупке и заявкой победителя такой закупки, с которым заключается договор с учетом результатов преддоговорных переговоров в случае их проведения</w:t>
      </w:r>
      <w:r w:rsidRPr="00A020B9">
        <w:rPr>
          <w:rFonts w:ascii="Times New Roman" w:hAnsi="Times New Roman" w:cs="Times New Roman"/>
          <w:b w:val="0"/>
          <w:bCs w:val="0"/>
        </w:rPr>
        <w:t>. По результатам закупки с участником может быть заключено также несколько договоров.</w:t>
      </w:r>
    </w:p>
    <w:p w:rsidR="00FA485A" w:rsidRPr="00A020B9" w:rsidRDefault="00FA485A" w:rsidP="00FA485A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020B9">
        <w:rPr>
          <w:rFonts w:ascii="Times New Roman" w:hAnsi="Times New Roman" w:cs="Times New Roman"/>
          <w:b w:val="0"/>
          <w:bCs w:val="0"/>
        </w:rPr>
        <w:t xml:space="preserve">Заказчиком может быть предусмотрена возможность заключения договора по результатам закупки с несколькими участниками, признанными победителями закупки. Информация об установлении такой возможности указывается в пункте </w:t>
      </w:r>
      <w:hyperlink w:anchor="_Право_заказчика_заключить" w:history="1">
        <w:r w:rsidRPr="00912CA5">
          <w:rPr>
            <w:rStyle w:val="afe"/>
            <w:rFonts w:ascii="Times New Roman" w:hAnsi="Times New Roman" w:cs="Times New Roman"/>
            <w:b w:val="0"/>
            <w:bCs w:val="0"/>
          </w:rPr>
          <w:t>23 части II «ИНФОРМАЦИОННАЯ КАРТА ЗАКУПКИ».</w:t>
        </w:r>
      </w:hyperlink>
      <w:r w:rsidRPr="00A020B9">
        <w:rPr>
          <w:rFonts w:ascii="Times New Roman" w:hAnsi="Times New Roman" w:cs="Times New Roman"/>
          <w:b w:val="0"/>
          <w:bCs w:val="0"/>
        </w:rPr>
        <w:t xml:space="preserve"> Порядок выбора нескольких победителей закупки устанавливается в</w:t>
      </w:r>
      <w:r w:rsidR="00362225" w:rsidRPr="00362225">
        <w:rPr>
          <w:rFonts w:ascii="Times New Roman" w:hAnsi="Times New Roman" w:cs="Times New Roman"/>
          <w:b w:val="0"/>
          <w:bCs w:val="0"/>
        </w:rPr>
        <w:t xml:space="preserve"> </w:t>
      </w:r>
      <w:r w:rsidR="00362225" w:rsidRPr="00A020B9">
        <w:rPr>
          <w:rFonts w:ascii="Times New Roman" w:hAnsi="Times New Roman" w:cs="Times New Roman"/>
          <w:b w:val="0"/>
          <w:bCs w:val="0"/>
        </w:rPr>
        <w:t xml:space="preserve">пункте </w:t>
      </w:r>
      <w:hyperlink w:anchor="_Право_заказчика_заключить" w:history="1">
        <w:r w:rsidR="00362225" w:rsidRPr="00912CA5">
          <w:rPr>
            <w:rStyle w:val="afe"/>
            <w:rFonts w:ascii="Times New Roman" w:hAnsi="Times New Roman" w:cs="Times New Roman"/>
            <w:b w:val="0"/>
            <w:bCs w:val="0"/>
          </w:rPr>
          <w:t>23 части II «ИНФОРМАЦИОННАЯ КАРТА ЗАКУПКИ».</w:t>
        </w:r>
      </w:hyperlink>
    </w:p>
    <w:p w:rsidR="00FA485A" w:rsidRPr="00A020B9" w:rsidRDefault="00FA485A" w:rsidP="00FA485A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020B9">
        <w:rPr>
          <w:rFonts w:ascii="Times New Roman" w:hAnsi="Times New Roman" w:cs="Times New Roman"/>
          <w:b w:val="0"/>
          <w:bCs w:val="0"/>
        </w:rPr>
        <w:t>Договор по результатам закупки заключается в срок не ранее чем через десять дней и не позднее чем через двадцать дней с даты размещения в ЕИС итогового протокола.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либо в судебном порядке действий (бездействия) Заказчика, закупочной комиссии, оператора электронной площадки договор должен быть заключен в сроки, установленные законодательством.</w:t>
      </w:r>
    </w:p>
    <w:p w:rsidR="00FA485A" w:rsidRPr="00A020B9" w:rsidRDefault="00FA485A" w:rsidP="00FA485A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020B9">
        <w:rPr>
          <w:rFonts w:ascii="Times New Roman" w:hAnsi="Times New Roman" w:cs="Times New Roman"/>
          <w:b w:val="0"/>
          <w:bCs w:val="0"/>
        </w:rPr>
        <w:t>Заказчик направляет участнику закупки на адрес, указанный в заявке такого участника (путем направления электронного документа, либо путем направления бумажной версии документа) проект договора в течение 2 (двух) рабочих дней с даты согласования проекта договора в соответствии с порядком, установленным внутренними организационно-распорядительными документами Заказчика. Участник подписывает проект договора в течение 3 (трех) рабочих дней и направляет его Заказчику. Заказчик после получения проекта договора, подписанного участником обеспечивает подписание такого договора в срок, не превышающий 20 (двадцати) дней с даты размещения в ЕИС итогового протокола по результатам закупки.</w:t>
      </w:r>
    </w:p>
    <w:p w:rsidR="00FA485A" w:rsidRPr="00A020B9" w:rsidRDefault="00FA485A" w:rsidP="00FA485A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A020B9">
        <w:rPr>
          <w:rFonts w:ascii="Times New Roman" w:hAnsi="Times New Roman" w:cs="Times New Roman"/>
          <w:b w:val="0"/>
          <w:bCs w:val="0"/>
        </w:rPr>
        <w:t>В случае наличия разногласий по проекту договора, направленному Заказчиком, участник такой закупки составляет протокол разногласий с указанием замечаний к положениям проекта договора, не соответствующим извещению о закупке, документации о закупке и своей заявке, с указанием соответствующих положений данных документов. Протокол разногласий направляется Заказчику в срок не более 2 (двух) рабочих дней с момента получения проекта договора. Заказчик в срок не более 2 (двух) рабочих дней с момента получения протокола разногласий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 для подписания участником в срок не более 3 (трех) рабочих дней. Заказчик после получения проекта договора, подписанного участником обеспечивает подписание такого договора в срок, не превышающий 20 (двадцати) дней с даты размещения в ЕИС итогового протокола по результатам закупки.</w:t>
      </w:r>
    </w:p>
    <w:p w:rsidR="00FA485A" w:rsidRPr="0042529D" w:rsidRDefault="00FA485A" w:rsidP="00FA485A">
      <w:pPr>
        <w:pStyle w:val="21"/>
        <w:keepNext w:val="0"/>
        <w:numPr>
          <w:ilvl w:val="1"/>
          <w:numId w:val="1"/>
        </w:numPr>
        <w:spacing w:after="0"/>
        <w:ind w:left="0" w:firstLine="567"/>
        <w:jc w:val="both"/>
        <w:rPr>
          <w:sz w:val="24"/>
          <w:szCs w:val="24"/>
        </w:rPr>
      </w:pPr>
      <w:bookmarkStart w:id="141" w:name="_Toc23421839"/>
      <w:r w:rsidRPr="0042529D">
        <w:rPr>
          <w:sz w:val="24"/>
          <w:szCs w:val="24"/>
        </w:rPr>
        <w:t>Обеспечения исполнения договора, порядок предоставления такого обеспечения, требования к такому обеспечению</w:t>
      </w:r>
      <w:bookmarkEnd w:id="140"/>
      <w:bookmarkEnd w:id="141"/>
    </w:p>
    <w:p w:rsidR="00FA485A" w:rsidRPr="0042529D" w:rsidRDefault="00FA485A" w:rsidP="00FA485A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bookmarkStart w:id="142" w:name="_Toc373343356"/>
      <w:bookmarkStart w:id="143" w:name="_Toc373343841"/>
      <w:r w:rsidRPr="0042529D">
        <w:rPr>
          <w:rFonts w:ascii="Times New Roman" w:hAnsi="Times New Roman" w:cs="Times New Roman"/>
          <w:b w:val="0"/>
          <w:bCs w:val="0"/>
        </w:rPr>
        <w:t xml:space="preserve">Заказчик вправе установить в документации о закупке требование к обеспечению исполнения договора. Информация об установлении требования о предоставлении обеспечения </w:t>
      </w:r>
      <w:r w:rsidRPr="0042529D">
        <w:rPr>
          <w:rFonts w:ascii="Times New Roman" w:hAnsi="Times New Roman" w:cs="Times New Roman"/>
          <w:b w:val="0"/>
          <w:bCs w:val="0"/>
        </w:rPr>
        <w:lastRenderedPageBreak/>
        <w:t xml:space="preserve">исполнения договора и размер такого обеспечения указывается в </w:t>
      </w:r>
      <w:hyperlink w:anchor="_Размер_обеспечения_исполнения" w:history="1">
        <w:r w:rsidRPr="0048068A">
          <w:rPr>
            <w:rStyle w:val="afe"/>
            <w:rFonts w:ascii="Times New Roman" w:hAnsi="Times New Roman" w:cs="Times New Roman"/>
            <w:b w:val="0"/>
            <w:bCs w:val="0"/>
          </w:rPr>
          <w:t xml:space="preserve">пункте </w:t>
        </w:r>
        <w:r>
          <w:rPr>
            <w:rStyle w:val="afe"/>
            <w:rFonts w:ascii="Times New Roman" w:hAnsi="Times New Roman" w:cs="Times New Roman"/>
            <w:b w:val="0"/>
            <w:bCs w:val="0"/>
          </w:rPr>
          <w:t>21</w:t>
        </w:r>
        <w:r w:rsidRPr="0048068A">
          <w:rPr>
            <w:rStyle w:val="afe"/>
            <w:rFonts w:ascii="Times New Roman" w:hAnsi="Times New Roman" w:cs="Times New Roman"/>
            <w:b w:val="0"/>
            <w:bCs w:val="0"/>
          </w:rPr>
          <w:t xml:space="preserve"> раздела II «ИНФОРМАЦИОННАЯ КАРТА ЗАКУПКИ»</w:t>
        </w:r>
      </w:hyperlink>
      <w:r w:rsidRPr="0042529D">
        <w:rPr>
          <w:rFonts w:ascii="Times New Roman" w:hAnsi="Times New Roman" w:cs="Times New Roman"/>
          <w:b w:val="0"/>
          <w:bCs w:val="0"/>
        </w:rPr>
        <w:t xml:space="preserve">. </w:t>
      </w:r>
    </w:p>
    <w:p w:rsidR="00FA485A" w:rsidRPr="0042529D" w:rsidRDefault="00FA485A" w:rsidP="00FA485A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42529D">
        <w:rPr>
          <w:rFonts w:ascii="Times New Roman" w:hAnsi="Times New Roman" w:cs="Times New Roman"/>
          <w:b w:val="0"/>
          <w:bCs w:val="0"/>
        </w:rPr>
        <w:t xml:space="preserve">Обеспечение исполнения договора может быть представлено в форме внесения денежных средств на счет Заказчика, указанный в </w:t>
      </w:r>
      <w:hyperlink w:anchor="_Размер_обеспечения_исполнения" w:history="1">
        <w:r w:rsidRPr="0048068A">
          <w:rPr>
            <w:rStyle w:val="afe"/>
            <w:rFonts w:ascii="Times New Roman" w:hAnsi="Times New Roman" w:cs="Times New Roman"/>
            <w:b w:val="0"/>
            <w:bCs w:val="0"/>
          </w:rPr>
          <w:t xml:space="preserve">пункте </w:t>
        </w:r>
        <w:r>
          <w:rPr>
            <w:rStyle w:val="afe"/>
            <w:rFonts w:ascii="Times New Roman" w:hAnsi="Times New Roman" w:cs="Times New Roman"/>
            <w:b w:val="0"/>
            <w:bCs w:val="0"/>
          </w:rPr>
          <w:t>21</w:t>
        </w:r>
        <w:r w:rsidRPr="0048068A">
          <w:rPr>
            <w:rStyle w:val="afe"/>
            <w:rFonts w:ascii="Times New Roman" w:hAnsi="Times New Roman" w:cs="Times New Roman"/>
            <w:b w:val="0"/>
            <w:bCs w:val="0"/>
          </w:rPr>
          <w:t xml:space="preserve"> раздела II «ИНФОРМАЦИОННАЯ КАРТА ЗАКУПКИ»</w:t>
        </w:r>
      </w:hyperlink>
      <w:r w:rsidRPr="0042529D">
        <w:rPr>
          <w:rFonts w:ascii="Times New Roman" w:hAnsi="Times New Roman" w:cs="Times New Roman"/>
          <w:b w:val="0"/>
          <w:bCs w:val="0"/>
        </w:rPr>
        <w:t xml:space="preserve"> или в форме банковской гарантии. Выбор способа обеспечения </w:t>
      </w:r>
      <w:r>
        <w:rPr>
          <w:rFonts w:ascii="Times New Roman" w:hAnsi="Times New Roman" w:cs="Times New Roman"/>
          <w:b w:val="0"/>
          <w:bCs w:val="0"/>
        </w:rPr>
        <w:t>исполнения договора</w:t>
      </w:r>
      <w:r w:rsidRPr="0042529D">
        <w:rPr>
          <w:rFonts w:ascii="Times New Roman" w:hAnsi="Times New Roman" w:cs="Times New Roman"/>
          <w:b w:val="0"/>
          <w:bCs w:val="0"/>
        </w:rPr>
        <w:t xml:space="preserve"> осуществляется участником закупки самостоятельно. Предоставление обеспечения иным, не указанным в настоящей документации о закупке способом не допускается.</w:t>
      </w:r>
    </w:p>
    <w:bookmarkEnd w:id="142"/>
    <w:bookmarkEnd w:id="143"/>
    <w:p w:rsidR="00FA485A" w:rsidRPr="0042529D" w:rsidRDefault="00FA485A" w:rsidP="00FA485A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42529D">
        <w:rPr>
          <w:rFonts w:ascii="Times New Roman" w:hAnsi="Times New Roman" w:cs="Times New Roman"/>
          <w:b w:val="0"/>
          <w:bCs w:val="0"/>
        </w:rPr>
        <w:t>Срок предоставления обеспечения исполнени</w:t>
      </w:r>
      <w:r>
        <w:rPr>
          <w:rFonts w:ascii="Times New Roman" w:hAnsi="Times New Roman" w:cs="Times New Roman"/>
          <w:b w:val="0"/>
          <w:bCs w:val="0"/>
        </w:rPr>
        <w:t>я</w:t>
      </w:r>
      <w:r w:rsidRPr="0042529D">
        <w:rPr>
          <w:rFonts w:ascii="Times New Roman" w:hAnsi="Times New Roman" w:cs="Times New Roman"/>
          <w:b w:val="0"/>
          <w:bCs w:val="0"/>
        </w:rPr>
        <w:t xml:space="preserve"> договора устанавливается в </w:t>
      </w:r>
      <w:hyperlink w:anchor="_Размер_обеспечения_исполнения" w:history="1">
        <w:r w:rsidRPr="0048068A">
          <w:rPr>
            <w:rStyle w:val="afe"/>
            <w:rFonts w:ascii="Times New Roman" w:hAnsi="Times New Roman" w:cs="Times New Roman"/>
            <w:b w:val="0"/>
            <w:bCs w:val="0"/>
          </w:rPr>
          <w:t xml:space="preserve">пункте </w:t>
        </w:r>
        <w:r>
          <w:rPr>
            <w:rStyle w:val="afe"/>
            <w:rFonts w:ascii="Times New Roman" w:hAnsi="Times New Roman" w:cs="Times New Roman"/>
            <w:b w:val="0"/>
            <w:bCs w:val="0"/>
          </w:rPr>
          <w:t>21</w:t>
        </w:r>
        <w:r w:rsidRPr="0048068A">
          <w:rPr>
            <w:rStyle w:val="afe"/>
            <w:rFonts w:ascii="Times New Roman" w:hAnsi="Times New Roman" w:cs="Times New Roman"/>
            <w:b w:val="0"/>
            <w:bCs w:val="0"/>
          </w:rPr>
          <w:t xml:space="preserve"> раздела II «ИНФОРМАЦИОННАЯ КАРТА ЗАКУПКИ»</w:t>
        </w:r>
      </w:hyperlink>
      <w:r w:rsidRPr="0042529D">
        <w:rPr>
          <w:rFonts w:ascii="Times New Roman" w:hAnsi="Times New Roman" w:cs="Times New Roman"/>
          <w:b w:val="0"/>
          <w:bCs w:val="0"/>
        </w:rPr>
        <w:t>.</w:t>
      </w:r>
    </w:p>
    <w:p w:rsidR="00FA485A" w:rsidRPr="0042529D" w:rsidRDefault="00FA485A" w:rsidP="00FA485A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bookmarkStart w:id="144" w:name="_Toc373343360"/>
      <w:bookmarkStart w:id="145" w:name="_Toc373343845"/>
      <w:r w:rsidRPr="0042529D">
        <w:rPr>
          <w:rFonts w:ascii="Times New Roman" w:hAnsi="Times New Roman" w:cs="Times New Roman"/>
          <w:b w:val="0"/>
          <w:bCs w:val="0"/>
        </w:rPr>
        <w:t>Денежные средства, внесенные в качестве обеспечения исполнения договора возвращаются участнику в срок</w:t>
      </w:r>
      <w:r>
        <w:rPr>
          <w:rFonts w:ascii="Times New Roman" w:hAnsi="Times New Roman" w:cs="Times New Roman"/>
          <w:b w:val="0"/>
          <w:bCs w:val="0"/>
        </w:rPr>
        <w:t xml:space="preserve">и, указанные </w:t>
      </w:r>
      <w:r w:rsidRPr="001D5114">
        <w:rPr>
          <w:rFonts w:ascii="Times New Roman" w:hAnsi="Times New Roman" w:cs="Times New Roman"/>
          <w:b w:val="0"/>
          <w:bCs w:val="0"/>
        </w:rPr>
        <w:t xml:space="preserve">в разделе </w:t>
      </w:r>
      <w:hyperlink w:anchor="_ПРОЕКТ_ДОГОВОРА" w:history="1">
        <w:r w:rsidRPr="0048068A">
          <w:rPr>
            <w:rStyle w:val="afe"/>
            <w:rFonts w:ascii="Times New Roman" w:hAnsi="Times New Roman" w:cs="Times New Roman"/>
            <w:b w:val="0"/>
            <w:bCs w:val="0"/>
          </w:rPr>
          <w:t>IV «Проект договора».</w:t>
        </w:r>
      </w:hyperlink>
    </w:p>
    <w:p w:rsidR="00FA485A" w:rsidRPr="00A10DA9" w:rsidRDefault="00FA485A" w:rsidP="002B0EA2">
      <w:pPr>
        <w:pStyle w:val="21"/>
        <w:keepNext w:val="0"/>
        <w:numPr>
          <w:ilvl w:val="1"/>
          <w:numId w:val="1"/>
        </w:numPr>
        <w:spacing w:after="0"/>
        <w:ind w:left="0" w:firstLine="567"/>
        <w:jc w:val="both"/>
        <w:rPr>
          <w:bCs w:val="0"/>
          <w:smallCaps/>
        </w:rPr>
      </w:pPr>
      <w:bookmarkStart w:id="146" w:name="_Toc373399299"/>
      <w:bookmarkStart w:id="147" w:name="_Toc376160928"/>
      <w:bookmarkStart w:id="148" w:name="_Toc7512391"/>
      <w:bookmarkStart w:id="149" w:name="_Toc13232687"/>
      <w:bookmarkStart w:id="150" w:name="_Toc23421840"/>
      <w:bookmarkEnd w:id="144"/>
      <w:bookmarkEnd w:id="145"/>
      <w:r w:rsidRPr="00A10DA9">
        <w:rPr>
          <w:bCs w:val="0"/>
          <w:sz w:val="24"/>
          <w:szCs w:val="24"/>
        </w:rPr>
        <w:t>Требования к условиям банковской гарантии, выданной в качестве обеспечения исполнения договора</w:t>
      </w:r>
      <w:bookmarkEnd w:id="146"/>
      <w:bookmarkEnd w:id="147"/>
      <w:bookmarkEnd w:id="148"/>
      <w:bookmarkEnd w:id="149"/>
      <w:bookmarkEnd w:id="150"/>
    </w:p>
    <w:p w:rsidR="00FA485A" w:rsidRPr="002B0EA2" w:rsidRDefault="00FA485A" w:rsidP="002B0EA2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2B0EA2">
        <w:rPr>
          <w:rFonts w:ascii="Times New Roman" w:hAnsi="Times New Roman" w:cs="Times New Roman"/>
          <w:b w:val="0"/>
          <w:bCs w:val="0"/>
        </w:rPr>
        <w:t>При выборе участником закупки способа обеспечения заявки в форме банковской гарантии участник должен предоставить банковскую гарантию, выданную банком, включенным в предусмотренный статьей 74.1 Налогового кодекса Российской Федерации перечень банков, отвечающих установленным требованиям для принятия банковских гарантий в целях налогообложения.</w:t>
      </w:r>
    </w:p>
    <w:p w:rsidR="00FA485A" w:rsidRPr="002B0EA2" w:rsidRDefault="00FA485A" w:rsidP="002B0EA2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2B0EA2">
        <w:rPr>
          <w:rFonts w:ascii="Times New Roman" w:hAnsi="Times New Roman" w:cs="Times New Roman"/>
          <w:b w:val="0"/>
          <w:bCs w:val="0"/>
        </w:rPr>
        <w:t>Банковская гарантия должна быть оформлена в пользу Заказчика.</w:t>
      </w:r>
    </w:p>
    <w:p w:rsidR="00FA485A" w:rsidRPr="002B0EA2" w:rsidRDefault="00FA485A" w:rsidP="002B0EA2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r w:rsidRPr="002B0EA2">
        <w:rPr>
          <w:rFonts w:ascii="Times New Roman" w:hAnsi="Times New Roman" w:cs="Times New Roman"/>
          <w:b w:val="0"/>
          <w:bCs w:val="0"/>
        </w:rPr>
        <w:t>Банковская гарантия должна быть безусловной и безотзывной и должна содержать:</w:t>
      </w:r>
    </w:p>
    <w:p w:rsidR="00FA485A" w:rsidRPr="002B0EA2" w:rsidRDefault="00FA485A" w:rsidP="00FA485A">
      <w:pPr>
        <w:pStyle w:val="affffb"/>
        <w:numPr>
          <w:ilvl w:val="0"/>
          <w:numId w:val="41"/>
        </w:numPr>
        <w:suppressAutoHyphens/>
        <w:ind w:left="0" w:firstLine="567"/>
        <w:jc w:val="both"/>
        <w:rPr>
          <w:rFonts w:eastAsia="MS Mincho"/>
        </w:rPr>
      </w:pPr>
      <w:r w:rsidRPr="002B0EA2">
        <w:rPr>
          <w:rFonts w:eastAsia="MS Mincho"/>
        </w:rPr>
        <w:t>дату выдачи;</w:t>
      </w:r>
    </w:p>
    <w:p w:rsidR="00FA485A" w:rsidRPr="002B0EA2" w:rsidRDefault="00FA485A" w:rsidP="00FA485A">
      <w:pPr>
        <w:pStyle w:val="affffb"/>
        <w:numPr>
          <w:ilvl w:val="0"/>
          <w:numId w:val="41"/>
        </w:numPr>
        <w:suppressAutoHyphens/>
        <w:ind w:left="0" w:firstLine="567"/>
        <w:jc w:val="both"/>
        <w:rPr>
          <w:rFonts w:eastAsia="MS Mincho"/>
        </w:rPr>
      </w:pPr>
      <w:r w:rsidRPr="002B0EA2">
        <w:rPr>
          <w:rFonts w:eastAsia="MS Mincho"/>
        </w:rPr>
        <w:t>полное наименование, адрес места нахождения, ИНН, ОГРН бенефициара, принципала, а в отношении гаранта также номер и дату выдачи лицензии на право осуществления банковских операций и сделок, выданной гаранту Центральным Банком Российской Федерации, адрес для предъявления требований по банковской гарантии;</w:t>
      </w:r>
    </w:p>
    <w:p w:rsidR="00FA485A" w:rsidRPr="002B0EA2" w:rsidRDefault="00FA485A" w:rsidP="00FA485A">
      <w:pPr>
        <w:pStyle w:val="affffb"/>
        <w:numPr>
          <w:ilvl w:val="0"/>
          <w:numId w:val="41"/>
        </w:numPr>
        <w:suppressAutoHyphens/>
        <w:ind w:left="0" w:firstLine="567"/>
        <w:jc w:val="both"/>
        <w:rPr>
          <w:rFonts w:eastAsia="MS Mincho"/>
        </w:rPr>
      </w:pPr>
      <w:r w:rsidRPr="002B0EA2">
        <w:rPr>
          <w:rFonts w:eastAsia="MS Mincho"/>
        </w:rPr>
        <w:t>наименование и номер закупки, указанные в Единой информационной системе;</w:t>
      </w:r>
    </w:p>
    <w:p w:rsidR="00FA485A" w:rsidRPr="002B0EA2" w:rsidRDefault="00FA485A" w:rsidP="00FA485A">
      <w:pPr>
        <w:pStyle w:val="affffb"/>
        <w:numPr>
          <w:ilvl w:val="0"/>
          <w:numId w:val="41"/>
        </w:numPr>
        <w:ind w:left="0" w:firstLine="567"/>
        <w:jc w:val="both"/>
      </w:pPr>
      <w:r w:rsidRPr="002B0EA2">
        <w:t>сумму банковской гарантии, подлежащую уплате гарантом Заказчику;</w:t>
      </w:r>
    </w:p>
    <w:p w:rsidR="00FA485A" w:rsidRPr="002B0EA2" w:rsidRDefault="00FA485A" w:rsidP="00FA485A">
      <w:pPr>
        <w:pStyle w:val="affffb"/>
        <w:numPr>
          <w:ilvl w:val="0"/>
          <w:numId w:val="41"/>
        </w:numPr>
        <w:ind w:left="0" w:firstLine="567"/>
        <w:jc w:val="both"/>
      </w:pPr>
      <w:r w:rsidRPr="002B0EA2">
        <w:t>обязанность гаранта уплатить Заказчику неустойку в размере 0,1 процента денежной суммы, подлежащей уплате, за каждый календарный день просрочки;</w:t>
      </w:r>
    </w:p>
    <w:p w:rsidR="00FA485A" w:rsidRPr="002B0EA2" w:rsidRDefault="00FA485A" w:rsidP="00FA485A">
      <w:pPr>
        <w:pStyle w:val="affffb"/>
        <w:numPr>
          <w:ilvl w:val="0"/>
          <w:numId w:val="41"/>
        </w:numPr>
        <w:ind w:left="0" w:firstLine="567"/>
        <w:jc w:val="both"/>
      </w:pPr>
      <w:r w:rsidRPr="002B0EA2">
        <w:t>условие, согласно которому исполнением обязательств гаранта по банковской гарантии является фактическое поступление денежных сумм на счет Заказчика;</w:t>
      </w:r>
    </w:p>
    <w:p w:rsidR="00FA485A" w:rsidRPr="002B0EA2" w:rsidRDefault="00FA485A" w:rsidP="00FA485A">
      <w:pPr>
        <w:pStyle w:val="affffb"/>
        <w:numPr>
          <w:ilvl w:val="0"/>
          <w:numId w:val="41"/>
        </w:numPr>
        <w:ind w:left="0" w:firstLine="567"/>
        <w:jc w:val="both"/>
      </w:pPr>
      <w:r w:rsidRPr="002B0EA2">
        <w:t>срок действия банковской гарантии;</w:t>
      </w:r>
    </w:p>
    <w:p w:rsidR="00FA485A" w:rsidRPr="002B0EA2" w:rsidRDefault="00FA485A" w:rsidP="00FA485A">
      <w:pPr>
        <w:pStyle w:val="affffb"/>
        <w:numPr>
          <w:ilvl w:val="0"/>
          <w:numId w:val="41"/>
        </w:numPr>
        <w:ind w:left="0" w:firstLine="567"/>
        <w:jc w:val="both"/>
      </w:pPr>
      <w:r w:rsidRPr="002B0EA2">
        <w:t>условие о праве заказчика на бесспорное списание денежных средств со счета гаранта, если гарантом в срок не более чем пять рабочих дней не исполнено требование заказчика об уплате денежной суммы по банковской гарантии, направленное до окончания срока действия банковской гарантии;</w:t>
      </w:r>
    </w:p>
    <w:p w:rsidR="00FA485A" w:rsidRPr="002B0EA2" w:rsidRDefault="00FA485A" w:rsidP="00FA485A">
      <w:pPr>
        <w:pStyle w:val="affffb"/>
        <w:numPr>
          <w:ilvl w:val="0"/>
          <w:numId w:val="41"/>
        </w:numPr>
        <w:suppressAutoHyphens/>
        <w:ind w:left="0" w:firstLine="567"/>
        <w:jc w:val="both"/>
      </w:pPr>
      <w:r w:rsidRPr="002B0EA2">
        <w:rPr>
          <w:rFonts w:eastAsia="MS Mincho"/>
        </w:rPr>
        <w:t>обстоятельства, при наступлении которых должна быть выплачена сумма гарантии</w:t>
      </w:r>
      <w:r w:rsidRPr="002B0EA2">
        <w:t>.</w:t>
      </w:r>
    </w:p>
    <w:p w:rsidR="00FA485A" w:rsidRPr="002B0EA2" w:rsidRDefault="00FA485A" w:rsidP="002B0EA2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r w:rsidRPr="002B0EA2">
        <w:rPr>
          <w:rFonts w:ascii="Times New Roman" w:hAnsi="Times New Roman" w:cs="Times New Roman"/>
          <w:b w:val="0"/>
        </w:rPr>
        <w:t xml:space="preserve">Вместе с гарантией участник представляет документы, подтверждающие полномочия лица, </w:t>
      </w:r>
      <w:r w:rsidRPr="002B0EA2">
        <w:rPr>
          <w:rFonts w:ascii="Times New Roman" w:hAnsi="Times New Roman" w:cs="Times New Roman"/>
          <w:b w:val="0"/>
          <w:bCs w:val="0"/>
        </w:rPr>
        <w:t>подписавшего</w:t>
      </w:r>
      <w:r w:rsidRPr="002B0EA2">
        <w:rPr>
          <w:rFonts w:ascii="Times New Roman" w:hAnsi="Times New Roman" w:cs="Times New Roman"/>
          <w:b w:val="0"/>
        </w:rPr>
        <w:t xml:space="preserve"> гарантию от имени банка: доверенность на лицо, подписавшее гарантию, а также решение о назначении на должность или приказ о назначении на должность лица, выдавшего доверенность. Если гарантия подписана от имени банка лицом, действующим на основании устава (учредительных документов), должны быть представлены решение о назначении лица на должность или приказ о назначении на должность.</w:t>
      </w:r>
    </w:p>
    <w:p w:rsidR="00FA485A" w:rsidRPr="002B0EA2" w:rsidRDefault="00FA485A" w:rsidP="002B0EA2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r w:rsidRPr="002B0EA2">
        <w:rPr>
          <w:rFonts w:ascii="Times New Roman" w:hAnsi="Times New Roman" w:cs="Times New Roman"/>
          <w:b w:val="0"/>
        </w:rPr>
        <w:t>Не допускается включение в условия банковской гарантии требования о предоставлении бенефициаром банку вместе с требованием об осуществлении платежа каких-либо документов, подтверждающих неисполнение или ненадлежащее исполнение принципалом обязательств, обеспечиваемых банковской гарантией (судебных актов, претензий, писем, уведомлений), за исключением копии выданной гарантии, карточки с образцами подписей уполномоченных лиц бенефициара.</w:t>
      </w:r>
    </w:p>
    <w:p w:rsidR="00FA485A" w:rsidRPr="002B0EA2" w:rsidRDefault="00FA485A" w:rsidP="002B0EA2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r w:rsidRPr="002B0EA2">
        <w:rPr>
          <w:rFonts w:ascii="Times New Roman" w:hAnsi="Times New Roman" w:cs="Times New Roman"/>
          <w:b w:val="0"/>
        </w:rPr>
        <w:t>Взыскание по банковской гарантии производится при наступлении обстоятельств, предусмотренных банковской гарантией.</w:t>
      </w:r>
    </w:p>
    <w:p w:rsidR="00FA485A" w:rsidRPr="002B0EA2" w:rsidRDefault="00FA485A" w:rsidP="002B0EA2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r w:rsidRPr="002B0EA2">
        <w:rPr>
          <w:rFonts w:ascii="Times New Roman" w:hAnsi="Times New Roman" w:cs="Times New Roman"/>
          <w:b w:val="0"/>
        </w:rPr>
        <w:t>Подрядчик обязан обеспечить получение банковской гарантии у банка, отвечающего следующим требованиям:</w:t>
      </w:r>
    </w:p>
    <w:p w:rsidR="00FA485A" w:rsidRPr="002B0EA2" w:rsidRDefault="00FA485A" w:rsidP="00FA485A">
      <w:pPr>
        <w:pStyle w:val="affffb"/>
        <w:numPr>
          <w:ilvl w:val="0"/>
          <w:numId w:val="34"/>
        </w:numPr>
      </w:pPr>
      <w:r w:rsidRPr="002B0EA2">
        <w:lastRenderedPageBreak/>
        <w:t>банк обладает действующей лицензией на банковскую деятельность, выданной Банком России;</w:t>
      </w:r>
    </w:p>
    <w:p w:rsidR="00FA485A" w:rsidRPr="002B0EA2" w:rsidRDefault="00FA485A" w:rsidP="00FA485A">
      <w:pPr>
        <w:pStyle w:val="affffb"/>
        <w:numPr>
          <w:ilvl w:val="0"/>
          <w:numId w:val="34"/>
        </w:numPr>
      </w:pPr>
      <w:r w:rsidRPr="002B0EA2">
        <w:t>кредитная организация не находится в процессе ликвидации или банкротства, полномочия исполнительных органов кредитной организации не были приостановлены в соответствии с законодательством о банкротстве;</w:t>
      </w:r>
    </w:p>
    <w:p w:rsidR="00FA485A" w:rsidRPr="002B0EA2" w:rsidRDefault="00FA485A" w:rsidP="00FA485A">
      <w:pPr>
        <w:pStyle w:val="affffb"/>
        <w:numPr>
          <w:ilvl w:val="0"/>
          <w:numId w:val="34"/>
        </w:numPr>
      </w:pPr>
      <w:r w:rsidRPr="002B0EA2">
        <w:t>кредитная организация входит в перечень кредитных организаций, имеющих право на открытие счетов и покрытых (депонированных) аккредитивов, заключение договоров банковского счета и договоров банковского вклада (депозита) с хозяйственными обществами, имеющими стратегическое значение для оборонно-промышленного комплекса и безопасности Российской Федерации, а также обществами, находящимися под прямым или косвенным контролем, по основаниям, предусмотренным частями 1 и 2 статьи Федерального закона от 21.07.2014 № 213-ФЗ;</w:t>
      </w:r>
    </w:p>
    <w:p w:rsidR="00FA485A" w:rsidRPr="002B0EA2" w:rsidRDefault="00FA485A" w:rsidP="00FA485A">
      <w:pPr>
        <w:pStyle w:val="affffb"/>
        <w:numPr>
          <w:ilvl w:val="0"/>
          <w:numId w:val="34"/>
        </w:numPr>
      </w:pPr>
      <w:r w:rsidRPr="002B0EA2">
        <w:t>собственный капитал гаранта превышает либо равен 9 млрд. рублей и активы гаранта превышают, либо равны 50 млрд. рублей.</w:t>
      </w:r>
    </w:p>
    <w:p w:rsidR="00FA485A" w:rsidRPr="002B0EA2" w:rsidRDefault="00FA485A" w:rsidP="002B0EA2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2B0EA2">
        <w:rPr>
          <w:rFonts w:ascii="Times New Roman" w:hAnsi="Times New Roman" w:cs="Times New Roman"/>
          <w:b w:val="0"/>
        </w:rPr>
        <w:t xml:space="preserve">Банковская гарантия, предоставленная Победителем закупки (либо единственным участником закупки соответствующим требованиям документации о закупке) должна соответствовать требованиям установленным в соответствующем разделе </w:t>
      </w:r>
      <w:hyperlink w:anchor="_ПРОЕКТ_ДОГОВОРА" w:history="1">
        <w:r w:rsidRPr="002B0EA2">
          <w:rPr>
            <w:rStyle w:val="afe"/>
            <w:rFonts w:ascii="Times New Roman" w:hAnsi="Times New Roman" w:cs="Times New Roman"/>
            <w:b w:val="0"/>
          </w:rPr>
          <w:t>Проекта договора (</w:t>
        </w:r>
        <w:r w:rsidRPr="002B0EA2">
          <w:rPr>
            <w:rStyle w:val="afe"/>
            <w:rFonts w:ascii="Times New Roman" w:hAnsi="Times New Roman" w:cs="Times New Roman"/>
            <w:b w:val="0"/>
            <w:lang w:val="en-US"/>
          </w:rPr>
          <w:t>IV</w:t>
        </w:r>
        <w:r w:rsidRPr="002B0EA2">
          <w:rPr>
            <w:rStyle w:val="afe"/>
            <w:rFonts w:ascii="Times New Roman" w:hAnsi="Times New Roman" w:cs="Times New Roman"/>
            <w:b w:val="0"/>
          </w:rPr>
          <w:t xml:space="preserve"> раздел документации о закупке</w:t>
        </w:r>
      </w:hyperlink>
      <w:r w:rsidRPr="002B0EA2">
        <w:rPr>
          <w:rFonts w:ascii="Times New Roman" w:hAnsi="Times New Roman" w:cs="Times New Roman"/>
          <w:b w:val="0"/>
        </w:rPr>
        <w:t xml:space="preserve">). При этом в случае противоречия требований к условиям и форме банковской гарантии и требованиям к кредитной (финансовой) организации осуществляющей выдачу банковской гарантии указанных в настоящем разделе документации о закупке и в соответствующем разделе </w:t>
      </w:r>
      <w:hyperlink w:anchor="_ПРОЕКТ_ДОГОВОРА" w:history="1">
        <w:r w:rsidRPr="002B0EA2">
          <w:rPr>
            <w:rStyle w:val="afe"/>
            <w:rFonts w:ascii="Times New Roman" w:hAnsi="Times New Roman" w:cs="Times New Roman"/>
            <w:b w:val="0"/>
          </w:rPr>
          <w:t>Проекта договора (</w:t>
        </w:r>
        <w:r w:rsidRPr="002B0EA2">
          <w:rPr>
            <w:rStyle w:val="afe"/>
            <w:rFonts w:ascii="Times New Roman" w:hAnsi="Times New Roman" w:cs="Times New Roman"/>
            <w:b w:val="0"/>
            <w:lang w:val="en-US"/>
          </w:rPr>
          <w:t>IV</w:t>
        </w:r>
        <w:r w:rsidRPr="002B0EA2">
          <w:rPr>
            <w:rStyle w:val="afe"/>
            <w:rFonts w:ascii="Times New Roman" w:hAnsi="Times New Roman" w:cs="Times New Roman"/>
            <w:b w:val="0"/>
          </w:rPr>
          <w:t xml:space="preserve"> раздел документации о закупке</w:t>
        </w:r>
      </w:hyperlink>
      <w:r w:rsidRPr="002B0EA2">
        <w:rPr>
          <w:rFonts w:ascii="Times New Roman" w:hAnsi="Times New Roman" w:cs="Times New Roman"/>
          <w:b w:val="0"/>
        </w:rPr>
        <w:t xml:space="preserve">), следует руководствоваться требованиями установленными в соответствующем разделе </w:t>
      </w:r>
      <w:hyperlink w:anchor="_ПРОЕКТ_ДОГОВОРА" w:history="1">
        <w:r w:rsidRPr="002B0EA2">
          <w:rPr>
            <w:rStyle w:val="afe"/>
            <w:rFonts w:ascii="Times New Roman" w:hAnsi="Times New Roman" w:cs="Times New Roman"/>
            <w:b w:val="0"/>
          </w:rPr>
          <w:t>Проекта договора (</w:t>
        </w:r>
        <w:r w:rsidRPr="002B0EA2">
          <w:rPr>
            <w:rStyle w:val="afe"/>
            <w:rFonts w:ascii="Times New Roman" w:hAnsi="Times New Roman" w:cs="Times New Roman"/>
            <w:b w:val="0"/>
            <w:lang w:val="en-US"/>
          </w:rPr>
          <w:t>IV</w:t>
        </w:r>
        <w:r w:rsidRPr="002B0EA2">
          <w:rPr>
            <w:rStyle w:val="afe"/>
            <w:rFonts w:ascii="Times New Roman" w:hAnsi="Times New Roman" w:cs="Times New Roman"/>
            <w:b w:val="0"/>
          </w:rPr>
          <w:t xml:space="preserve"> раздел документации о закупке)</w:t>
        </w:r>
      </w:hyperlink>
      <w:r w:rsidRPr="002B0EA2">
        <w:rPr>
          <w:rFonts w:ascii="Times New Roman" w:hAnsi="Times New Roman" w:cs="Times New Roman"/>
          <w:b w:val="0"/>
        </w:rPr>
        <w:t>.</w:t>
      </w:r>
    </w:p>
    <w:p w:rsidR="00FA485A" w:rsidRPr="002B0EA2" w:rsidRDefault="00FA485A" w:rsidP="002B0EA2">
      <w:pPr>
        <w:pStyle w:val="21"/>
        <w:keepNext w:val="0"/>
        <w:numPr>
          <w:ilvl w:val="1"/>
          <w:numId w:val="1"/>
        </w:numPr>
        <w:spacing w:after="0"/>
        <w:ind w:left="0" w:firstLine="567"/>
        <w:jc w:val="both"/>
        <w:rPr>
          <w:bCs w:val="0"/>
          <w:sz w:val="24"/>
          <w:szCs w:val="24"/>
        </w:rPr>
      </w:pPr>
      <w:bookmarkStart w:id="151" w:name="_Toc7512392"/>
      <w:bookmarkStart w:id="152" w:name="_Toc13232688"/>
      <w:bookmarkStart w:id="153" w:name="_Toc23421841"/>
      <w:r w:rsidRPr="002B0EA2">
        <w:rPr>
          <w:bCs w:val="0"/>
          <w:sz w:val="24"/>
          <w:szCs w:val="24"/>
        </w:rPr>
        <w:t>Отказ от заключения договора</w:t>
      </w:r>
      <w:bookmarkEnd w:id="151"/>
      <w:bookmarkEnd w:id="152"/>
      <w:bookmarkEnd w:id="153"/>
    </w:p>
    <w:p w:rsidR="00FA485A" w:rsidRPr="002B0EA2" w:rsidRDefault="00FA485A" w:rsidP="002B0EA2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r w:rsidRPr="002B0EA2">
        <w:rPr>
          <w:rFonts w:ascii="Times New Roman" w:hAnsi="Times New Roman" w:cs="Times New Roman"/>
          <w:b w:val="0"/>
        </w:rPr>
        <w:t>Заказчик отказывается от заключения договора с победителем (единственным участником закупки, с которым планируется заключить договора) в любой момент до заключения договора, если Заказчик или Закупочная комиссия обнаружит, что участник закупки не соответствует требованиям, установленным в документации о закупке или предоставил недостоверную информацию (сведения) в отношении своего соответствия указанным требованиям.</w:t>
      </w:r>
    </w:p>
    <w:p w:rsidR="00FA485A" w:rsidRPr="002B0EA2" w:rsidRDefault="00FA485A" w:rsidP="002B0EA2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bookmarkStart w:id="154" w:name="_Ref302129490"/>
      <w:r w:rsidRPr="002B0EA2">
        <w:rPr>
          <w:rFonts w:ascii="Times New Roman" w:hAnsi="Times New Roman" w:cs="Times New Roman"/>
          <w:b w:val="0"/>
        </w:rPr>
        <w:t>Участник закупки, признанный победителем, утрачивает статус победителя, и его действия (бездействия) означают отказ от заключения договора в следующих случаях:</w:t>
      </w:r>
      <w:bookmarkEnd w:id="154"/>
    </w:p>
    <w:p w:rsidR="00FA485A" w:rsidRPr="002B0EA2" w:rsidRDefault="00FA485A" w:rsidP="00FA485A">
      <w:pPr>
        <w:pStyle w:val="30"/>
        <w:widowControl w:val="0"/>
        <w:numPr>
          <w:ilvl w:val="0"/>
          <w:numId w:val="11"/>
        </w:numPr>
        <w:tabs>
          <w:tab w:val="left" w:pos="0"/>
        </w:tabs>
        <w:snapToGrid/>
        <w:ind w:left="0" w:firstLine="567"/>
        <w:rPr>
          <w:sz w:val="24"/>
          <w:szCs w:val="24"/>
        </w:rPr>
      </w:pPr>
      <w:r w:rsidRPr="002B0EA2">
        <w:rPr>
          <w:sz w:val="24"/>
          <w:szCs w:val="24"/>
        </w:rPr>
        <w:t>уклонения или отказа участника закупки от заключения договора, в том числе путем предложения Заказчику внести существенные изменения, ухудшающие для Заказчика условия договора;</w:t>
      </w:r>
    </w:p>
    <w:p w:rsidR="00FA485A" w:rsidRPr="002B0EA2" w:rsidRDefault="00FA485A" w:rsidP="00FA485A">
      <w:pPr>
        <w:pStyle w:val="Default"/>
        <w:numPr>
          <w:ilvl w:val="0"/>
          <w:numId w:val="11"/>
        </w:numPr>
        <w:tabs>
          <w:tab w:val="left" w:pos="1418"/>
        </w:tabs>
        <w:ind w:left="0" w:firstLine="567"/>
        <w:jc w:val="both"/>
        <w:rPr>
          <w:smallCaps/>
          <w:color w:val="auto"/>
        </w:rPr>
      </w:pPr>
      <w:r w:rsidRPr="002B0EA2">
        <w:t>не предоставления или предоставление с нарушением условий, установленных действующим законодательством, до заключения договора Заказчику обеспечения исполнения договора (в случае, если в извещении о закупке, документации о закупке установлены требования обеспечения исполнения договора и срок его предоставления до заключения договора).</w:t>
      </w:r>
    </w:p>
    <w:p w:rsidR="00FA485A" w:rsidRPr="002B0EA2" w:rsidRDefault="00FA485A" w:rsidP="00FA485A">
      <w:pPr>
        <w:pStyle w:val="Default"/>
        <w:numPr>
          <w:ilvl w:val="0"/>
          <w:numId w:val="11"/>
        </w:numPr>
        <w:tabs>
          <w:tab w:val="left" w:pos="1418"/>
        </w:tabs>
        <w:ind w:left="0" w:firstLine="567"/>
        <w:jc w:val="both"/>
        <w:rPr>
          <w:smallCaps/>
          <w:color w:val="auto"/>
        </w:rPr>
      </w:pPr>
      <w:r w:rsidRPr="002B0EA2">
        <w:t>Не предоставления документа, подтверждающего решение об одобрении заключения крупной сделки либо сделки с заинтересованностью, в случае если победитель закупки (единственный участник соответствующий требованиям документации о закупке) не задекларировал в своей заявке (данная декларация содержится в письме о подаче оферты) отсутствие необходимости одобрения сделки как крупной или как сделки с заинтересованностью.</w:t>
      </w:r>
    </w:p>
    <w:p w:rsidR="00FA485A" w:rsidRPr="002B0EA2" w:rsidRDefault="00FA485A" w:rsidP="002B0EA2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r w:rsidRPr="002B0EA2">
        <w:rPr>
          <w:rFonts w:ascii="Times New Roman" w:hAnsi="Times New Roman" w:cs="Times New Roman"/>
          <w:b w:val="0"/>
        </w:rPr>
        <w:t>В случае если победитель закупки будет признан уклонившимся от заключения договора, договор будет заключен Заказчиком с участником закупки, который предложил такие же, как и победитель закупки, условия исполнения договора или предложение которого содержит лучшие условия исполнения договора, следующие после условий, предложенных победителем закупки.</w:t>
      </w:r>
    </w:p>
    <w:p w:rsidR="00FA485A" w:rsidRPr="002B0EA2" w:rsidRDefault="00FA485A" w:rsidP="002B0EA2">
      <w:pPr>
        <w:pStyle w:val="21"/>
        <w:keepNext w:val="0"/>
        <w:numPr>
          <w:ilvl w:val="1"/>
          <w:numId w:val="1"/>
        </w:numPr>
        <w:spacing w:after="0"/>
        <w:ind w:left="0" w:firstLine="567"/>
        <w:jc w:val="both"/>
        <w:rPr>
          <w:sz w:val="24"/>
          <w:szCs w:val="24"/>
        </w:rPr>
      </w:pPr>
      <w:bookmarkStart w:id="155" w:name="_Toc7512393"/>
      <w:bookmarkStart w:id="156" w:name="_Toc13232689"/>
      <w:bookmarkStart w:id="157" w:name="_Toc23421842"/>
      <w:r w:rsidRPr="002B0EA2">
        <w:rPr>
          <w:sz w:val="24"/>
          <w:szCs w:val="24"/>
        </w:rPr>
        <w:t>Изменение и расторжение договора</w:t>
      </w:r>
      <w:bookmarkEnd w:id="155"/>
      <w:bookmarkEnd w:id="156"/>
      <w:bookmarkEnd w:id="157"/>
    </w:p>
    <w:p w:rsidR="00FA485A" w:rsidRPr="002B0EA2" w:rsidRDefault="00FA485A" w:rsidP="002B0EA2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2B0EA2">
        <w:rPr>
          <w:rFonts w:ascii="Times New Roman" w:hAnsi="Times New Roman" w:cs="Times New Roman"/>
          <w:b w:val="0"/>
          <w:bCs w:val="0"/>
        </w:rPr>
        <w:t xml:space="preserve">Договор исполняется в соответствии с условиями, определяемыми законодательством Российской Федерации, и самим договором, включая внесенные в него </w:t>
      </w:r>
      <w:r w:rsidRPr="002B0EA2">
        <w:rPr>
          <w:rFonts w:ascii="Times New Roman" w:hAnsi="Times New Roman" w:cs="Times New Roman"/>
          <w:b w:val="0"/>
          <w:bCs w:val="0"/>
        </w:rPr>
        <w:lastRenderedPageBreak/>
        <w:t>изменения. Изменение условий договора возможно в порядке, предусмотренном действующим законодательством и Положением о закупке Заказчика.</w:t>
      </w:r>
    </w:p>
    <w:p w:rsidR="00FA485A" w:rsidRPr="002B0EA2" w:rsidRDefault="00FA485A" w:rsidP="002B0EA2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bookmarkStart w:id="158" w:name="_Ref119429963"/>
      <w:r w:rsidRPr="002B0EA2">
        <w:rPr>
          <w:rFonts w:ascii="Times New Roman" w:hAnsi="Times New Roman" w:cs="Times New Roman"/>
          <w:b w:val="0"/>
          <w:bCs w:val="0"/>
        </w:rPr>
        <w:t>При исполнении договора не допускается перемена поставщика (исполнителя, подрядчика), за исключением случая, когда новый поставщик (исполнитель, подрядчик) является правопреемником поставщика (исполнителя, подрядчика) по такому договору вследствие реорганизации юридического лица в форме преобразования, слияния или присоединения, либо случаев, когда действующим законодательством прямо установлено, что перемена поставщика (исполнителя, подрядчика) при исполнении договора не является основанием для расторжения договора.</w:t>
      </w:r>
    </w:p>
    <w:p w:rsidR="00FA485A" w:rsidRPr="002B0EA2" w:rsidRDefault="00FA485A" w:rsidP="002B0EA2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2B0EA2">
        <w:rPr>
          <w:rFonts w:ascii="Times New Roman" w:hAnsi="Times New Roman" w:cs="Times New Roman"/>
          <w:b w:val="0"/>
          <w:bCs w:val="0"/>
        </w:rPr>
        <w:t>При исполнении договоров на поставку товаров (выполнение работ, оказание услуг) заключенных с субъектами МСП, поставщик (исполнитель, подрядчик), при условии исполнения обязательств по договору вправе переуступить право требования (факторинг) в пользу иного лица (финансового агента, фактора).</w:t>
      </w:r>
    </w:p>
    <w:p w:rsidR="00FA485A" w:rsidRPr="002B0EA2" w:rsidRDefault="00FA485A" w:rsidP="002B0EA2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2B0EA2">
        <w:rPr>
          <w:rFonts w:ascii="Times New Roman" w:hAnsi="Times New Roman" w:cs="Times New Roman"/>
          <w:b w:val="0"/>
          <w:bCs w:val="0"/>
        </w:rPr>
        <w:t>При исполнении договора, заключенного с участником закупки, которому предоставлен приоритет в соответствии с Постановлением Правительства Российской Федерации от 16.09.2016 № 925, не допускается замена страны происхождения товаров, за исключением случая, когда в результате такой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указанным в договоре.</w:t>
      </w:r>
    </w:p>
    <w:bookmarkEnd w:id="158"/>
    <w:p w:rsidR="00FA485A" w:rsidRPr="002B0EA2" w:rsidRDefault="00FA485A" w:rsidP="002B0EA2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  <w:bCs w:val="0"/>
        </w:rPr>
      </w:pPr>
      <w:r w:rsidRPr="002B0EA2">
        <w:rPr>
          <w:rFonts w:ascii="Times New Roman" w:hAnsi="Times New Roman" w:cs="Times New Roman"/>
          <w:b w:val="0"/>
          <w:bCs w:val="0"/>
        </w:rPr>
        <w:t>Расторжение договора, в том числе односторонний отказ от договора допускается по основаниям и в порядке, предусмотренном действующим законодательством и договором.</w:t>
      </w:r>
    </w:p>
    <w:p w:rsidR="00FA485A" w:rsidRPr="002B0EA2" w:rsidRDefault="00FA485A" w:rsidP="002B0EA2">
      <w:pPr>
        <w:pStyle w:val="21"/>
        <w:keepNext w:val="0"/>
        <w:numPr>
          <w:ilvl w:val="1"/>
          <w:numId w:val="1"/>
        </w:numPr>
        <w:spacing w:after="0"/>
        <w:ind w:left="0" w:firstLine="567"/>
        <w:jc w:val="both"/>
        <w:rPr>
          <w:sz w:val="24"/>
          <w:szCs w:val="24"/>
        </w:rPr>
      </w:pPr>
      <w:bookmarkStart w:id="159" w:name="_Toc456772477"/>
      <w:bookmarkStart w:id="160" w:name="_Toc482718331"/>
      <w:bookmarkStart w:id="161" w:name="_Toc7512394"/>
      <w:bookmarkStart w:id="162" w:name="_Toc13232690"/>
      <w:bookmarkStart w:id="163" w:name="_Toc23421843"/>
      <w:r w:rsidRPr="002B0EA2">
        <w:rPr>
          <w:sz w:val="24"/>
          <w:szCs w:val="24"/>
        </w:rPr>
        <w:t>Закупка продукции с разбиением заказа на лоты</w:t>
      </w:r>
      <w:bookmarkEnd w:id="159"/>
      <w:bookmarkEnd w:id="160"/>
      <w:bookmarkEnd w:id="161"/>
      <w:bookmarkEnd w:id="162"/>
      <w:bookmarkEnd w:id="163"/>
    </w:p>
    <w:p w:rsidR="00FA485A" w:rsidRPr="002B0EA2" w:rsidRDefault="00FA485A" w:rsidP="002B0EA2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bookmarkStart w:id="164" w:name="_Toc474168187"/>
      <w:bookmarkStart w:id="165" w:name="_Toc481686157"/>
      <w:bookmarkStart w:id="166" w:name="_Toc481686572"/>
      <w:r w:rsidRPr="002B0EA2">
        <w:rPr>
          <w:rFonts w:ascii="Times New Roman" w:hAnsi="Times New Roman" w:cs="Times New Roman"/>
          <w:b w:val="0"/>
        </w:rPr>
        <w:t xml:space="preserve">Участник Закупки может подать Заявку на любой лот (закупку), любые несколько лотов или все лоты по собственному выбору. Разбиение на лоты установлено в </w:t>
      </w:r>
      <w:hyperlink w:anchor="_Предмет_договора_с" w:history="1">
        <w:r w:rsidRPr="002B0EA2">
          <w:rPr>
            <w:rStyle w:val="afe"/>
            <w:rFonts w:ascii="Times New Roman" w:hAnsi="Times New Roman" w:cs="Times New Roman"/>
            <w:b w:val="0"/>
          </w:rPr>
          <w:t>пункте 3 раздела II «ИНФОРМАЦИОННАЯ КАРТА ЗАКУПКИ»</w:t>
        </w:r>
      </w:hyperlink>
      <w:r w:rsidRPr="002B0EA2">
        <w:rPr>
          <w:rFonts w:ascii="Times New Roman" w:hAnsi="Times New Roman" w:cs="Times New Roman"/>
          <w:b w:val="0"/>
        </w:rPr>
        <w:t xml:space="preserve"> и разделе </w:t>
      </w:r>
      <w:hyperlink w:anchor="_ТЕХНИЧЕСКАЯ_ЧАСТЬ" w:history="1">
        <w:r w:rsidRPr="002B0EA2">
          <w:rPr>
            <w:rStyle w:val="afe"/>
            <w:rFonts w:ascii="Times New Roman" w:hAnsi="Times New Roman" w:cs="Times New Roman"/>
            <w:b w:val="0"/>
            <w:lang w:val="en-US"/>
          </w:rPr>
          <w:t>IV</w:t>
        </w:r>
        <w:r w:rsidRPr="002B0EA2">
          <w:rPr>
            <w:rStyle w:val="afe"/>
            <w:rFonts w:ascii="Times New Roman" w:hAnsi="Times New Roman" w:cs="Times New Roman"/>
            <w:b w:val="0"/>
          </w:rPr>
          <w:t xml:space="preserve"> «Техническое задание»</w:t>
        </w:r>
      </w:hyperlink>
      <w:r w:rsidRPr="002B0EA2">
        <w:rPr>
          <w:rFonts w:ascii="Times New Roman" w:hAnsi="Times New Roman" w:cs="Times New Roman"/>
          <w:b w:val="0"/>
        </w:rPr>
        <w:t>. При этом не допускается разбиение отдельного лота на части, то есть подача заявки на часть лота по отдельным его позициям или на часть объема лота.</w:t>
      </w:r>
      <w:bookmarkEnd w:id="164"/>
      <w:bookmarkEnd w:id="165"/>
      <w:bookmarkEnd w:id="166"/>
    </w:p>
    <w:p w:rsidR="00FA485A" w:rsidRPr="002B0EA2" w:rsidRDefault="00FA485A" w:rsidP="002B0EA2">
      <w:pPr>
        <w:pStyle w:val="31"/>
        <w:keepNext w:val="0"/>
        <w:numPr>
          <w:ilvl w:val="2"/>
          <w:numId w:val="1"/>
        </w:numPr>
        <w:spacing w:before="0" w:after="0"/>
        <w:ind w:left="0" w:firstLine="567"/>
        <w:rPr>
          <w:rFonts w:ascii="Times New Roman" w:hAnsi="Times New Roman" w:cs="Times New Roman"/>
          <w:b w:val="0"/>
        </w:rPr>
      </w:pPr>
      <w:bookmarkStart w:id="167" w:name="_Toc474168188"/>
      <w:bookmarkStart w:id="168" w:name="_Toc481686158"/>
      <w:bookmarkStart w:id="169" w:name="_Toc481686573"/>
      <w:r w:rsidRPr="002B0EA2">
        <w:rPr>
          <w:rFonts w:ascii="Times New Roman" w:hAnsi="Times New Roman" w:cs="Times New Roman"/>
          <w:b w:val="0"/>
        </w:rPr>
        <w:t xml:space="preserve">В случае подачи Заявки на несколько лотов, Участник должен отдельно по каждому лоту включить в состав заявки документы и сведения, указанные в </w:t>
      </w:r>
      <w:hyperlink w:anchor="_Сведения_и_документы," w:history="1">
        <w:r w:rsidRPr="002B0EA2">
          <w:rPr>
            <w:rStyle w:val="afe"/>
            <w:rFonts w:ascii="Times New Roman" w:hAnsi="Times New Roman" w:cs="Times New Roman"/>
            <w:b w:val="0"/>
          </w:rPr>
          <w:t>пункте 17 раздела II «ИНФОРМАЦИОННАЯ КАРТА ЗАКУПКИ»</w:t>
        </w:r>
      </w:hyperlink>
      <w:bookmarkStart w:id="170" w:name="_Toc474168190"/>
      <w:bookmarkStart w:id="171" w:name="_Toc481686160"/>
      <w:bookmarkStart w:id="172" w:name="_Toc481686575"/>
      <w:bookmarkEnd w:id="167"/>
      <w:bookmarkEnd w:id="168"/>
      <w:bookmarkEnd w:id="169"/>
    </w:p>
    <w:p w:rsidR="008F15CD" w:rsidRPr="00835F3C" w:rsidRDefault="00FA485A" w:rsidP="002B0EA2">
      <w:pPr>
        <w:pStyle w:val="31"/>
        <w:keepNext w:val="0"/>
        <w:numPr>
          <w:ilvl w:val="2"/>
          <w:numId w:val="1"/>
        </w:numPr>
        <w:spacing w:before="0" w:after="0"/>
        <w:ind w:left="0" w:firstLine="567"/>
      </w:pPr>
      <w:r w:rsidRPr="002B0EA2">
        <w:rPr>
          <w:rFonts w:ascii="Times New Roman" w:hAnsi="Times New Roman" w:cs="Times New Roman"/>
          <w:b w:val="0"/>
        </w:rPr>
        <w:t>Рассмотрение первых, вторых частей заявок и ценовых предложений, определение Победителя закупки и  подписание Договора будет осуществляться раздельно и независимо по каждому из лотов. По каждому из лотов будет определен Победитель закупки с каждым из которых будет заключен отдельный Договор.</w:t>
      </w:r>
      <w:bookmarkEnd w:id="170"/>
      <w:bookmarkEnd w:id="171"/>
      <w:bookmarkEnd w:id="172"/>
      <w:r w:rsidR="008F15CD" w:rsidRPr="00835F3C">
        <w:br w:type="page"/>
      </w:r>
    </w:p>
    <w:p w:rsidR="008F15CD" w:rsidRPr="00EC0AC6" w:rsidRDefault="008F15CD" w:rsidP="003F3433">
      <w:pPr>
        <w:pStyle w:val="11"/>
        <w:numPr>
          <w:ilvl w:val="0"/>
          <w:numId w:val="4"/>
        </w:numPr>
        <w:spacing w:before="0" w:after="0"/>
        <w:ind w:left="0" w:firstLine="567"/>
        <w:rPr>
          <w:rStyle w:val="12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bookmarkStart w:id="173" w:name="_РАЗДЕЛ_I_3_ИНФОРМАЦИОННАЯ_КАРТА_КОН"/>
      <w:bookmarkStart w:id="174" w:name="_ИНФОРМАЦИОННАЯ_КАРТА_ЗАКУПКИ"/>
      <w:bookmarkStart w:id="175" w:name="_Ref119427269"/>
      <w:bookmarkStart w:id="176" w:name="_Toc166101214"/>
      <w:bookmarkStart w:id="177" w:name="_Toc23421844"/>
      <w:bookmarkEnd w:id="173"/>
      <w:bookmarkEnd w:id="174"/>
      <w:r w:rsidRPr="00EC0AC6">
        <w:rPr>
          <w:rStyle w:val="12"/>
          <w:rFonts w:ascii="Times New Roman" w:hAnsi="Times New Roman" w:cs="Times New Roman"/>
          <w:color w:val="auto"/>
          <w:sz w:val="24"/>
          <w:szCs w:val="24"/>
        </w:rPr>
        <w:lastRenderedPageBreak/>
        <w:t xml:space="preserve">ИНФОРМАЦИОННАЯ КАРТА </w:t>
      </w:r>
      <w:bookmarkEnd w:id="175"/>
      <w:bookmarkEnd w:id="176"/>
      <w:r w:rsidRPr="00EC0AC6">
        <w:rPr>
          <w:rStyle w:val="12"/>
          <w:rFonts w:ascii="Times New Roman" w:hAnsi="Times New Roman" w:cs="Times New Roman"/>
          <w:color w:val="auto"/>
          <w:sz w:val="24"/>
          <w:szCs w:val="24"/>
        </w:rPr>
        <w:t>ЗАКУПКИ</w:t>
      </w:r>
      <w:bookmarkEnd w:id="177"/>
    </w:p>
    <w:p w:rsidR="008F15CD" w:rsidRPr="00C70643" w:rsidRDefault="008F15CD" w:rsidP="008F15CD"/>
    <w:p w:rsidR="008F15CD" w:rsidRPr="00C70643" w:rsidRDefault="008F15CD" w:rsidP="008F15CD">
      <w:pPr>
        <w:ind w:firstLine="567"/>
      </w:pPr>
      <w:r w:rsidRPr="00C70643">
        <w:t xml:space="preserve">В части II «ИНФОРМАЦИОННАЯ КАРТА </w:t>
      </w:r>
      <w:r>
        <w:t>ЗАКУПКИ</w:t>
      </w:r>
      <w:r w:rsidRPr="00C70643">
        <w:t xml:space="preserve">» содержится информация </w:t>
      </w:r>
      <w:r w:rsidRPr="00C70643">
        <w:rPr>
          <w:kern w:val="28"/>
        </w:rPr>
        <w:t>для данно</w:t>
      </w:r>
      <w:r w:rsidR="001F55EB">
        <w:rPr>
          <w:kern w:val="28"/>
        </w:rPr>
        <w:t>й</w:t>
      </w:r>
      <w:r w:rsidRPr="00C70643">
        <w:rPr>
          <w:kern w:val="28"/>
        </w:rPr>
        <w:t xml:space="preserve"> конкретно</w:t>
      </w:r>
      <w:r w:rsidR="001F55EB">
        <w:rPr>
          <w:kern w:val="28"/>
        </w:rPr>
        <w:t>й</w:t>
      </w:r>
      <w:r w:rsidRPr="00C70643">
        <w:rPr>
          <w:kern w:val="28"/>
        </w:rPr>
        <w:t xml:space="preserve"> </w:t>
      </w:r>
      <w:r w:rsidR="001F55EB">
        <w:rPr>
          <w:kern w:val="28"/>
        </w:rPr>
        <w:t>закупки</w:t>
      </w:r>
      <w:r w:rsidRPr="00C70643">
        <w:rPr>
          <w:kern w:val="28"/>
        </w:rPr>
        <w:t>, которая уточняет, разъясняет и дополняет</w:t>
      </w:r>
      <w:r w:rsidRPr="00C70643">
        <w:t xml:space="preserve"> положения части </w:t>
      </w:r>
      <w:hyperlink w:anchor="_ОБЩИЕ_ПОЛОЖЕНИЯ" w:history="1">
        <w:r w:rsidRPr="00835F3C">
          <w:rPr>
            <w:rStyle w:val="afe"/>
          </w:rPr>
          <w:t>«ОБЩИЕ УСЛОВИЯ ПРОВЕДЕНИЯ ЗАКУПКИ»</w:t>
        </w:r>
      </w:hyperlink>
      <w:r w:rsidRPr="00C70643">
        <w:t xml:space="preserve">. </w:t>
      </w:r>
    </w:p>
    <w:p w:rsidR="008F15CD" w:rsidRDefault="008F15CD" w:rsidP="00A12072">
      <w:pPr>
        <w:tabs>
          <w:tab w:val="left" w:pos="567"/>
        </w:tabs>
        <w:ind w:firstLine="567"/>
      </w:pPr>
      <w:r w:rsidRPr="00C70643">
        <w:t xml:space="preserve">При возникновении противоречия между положениями </w:t>
      </w:r>
      <w:hyperlink w:anchor="_ОБЩИЕ_УСЛОВИЯ_ПРОВЕДЕНИЯ" w:history="1">
        <w:r w:rsidRPr="002B14DB">
          <w:rPr>
            <w:rStyle w:val="afe"/>
          </w:rPr>
          <w:t xml:space="preserve">части </w:t>
        </w:r>
        <w:r w:rsidRPr="002B14DB">
          <w:rPr>
            <w:rStyle w:val="afe"/>
            <w:lang w:val="en-US"/>
          </w:rPr>
          <w:t>I</w:t>
        </w:r>
        <w:r w:rsidRPr="002B14DB">
          <w:rPr>
            <w:rStyle w:val="afe"/>
          </w:rPr>
          <w:t xml:space="preserve"> «ОБЩИЕ УСЛОВИЯ ПРОВЕДЕНИЯ ЗАКУПКИ»</w:t>
        </w:r>
      </w:hyperlink>
      <w:r w:rsidRPr="00C70643">
        <w:t xml:space="preserve"> и части </w:t>
      </w:r>
      <w:hyperlink w:anchor="_ИНФОРМАЦИОННАЯ_КАРТА_ЗАКУПКИ" w:history="1">
        <w:r w:rsidRPr="002B14DB">
          <w:rPr>
            <w:rStyle w:val="afe"/>
          </w:rPr>
          <w:t>II «ИНФОРМАЦИОННАЯ КАРТА ЗАКУПКИ»</w:t>
        </w:r>
      </w:hyperlink>
      <w:r w:rsidRPr="00C70643">
        <w:t>, применяются положения Части II.</w:t>
      </w:r>
    </w:p>
    <w:tbl>
      <w:tblPr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6095"/>
      </w:tblGrid>
      <w:tr w:rsidR="008F15CD" w:rsidTr="000B1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8F15CD" w:rsidRDefault="008F15CD" w:rsidP="000B147F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8F15CD" w:rsidRDefault="008F15CD" w:rsidP="00A12072">
            <w:pPr>
              <w:tabs>
                <w:tab w:val="num" w:pos="630"/>
              </w:tabs>
              <w:spacing w:after="0"/>
              <w:ind w:hanging="13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28" w:type="dxa"/>
              <w:left w:w="108" w:type="dxa"/>
              <w:bottom w:w="28" w:type="dxa"/>
              <w:right w:w="108" w:type="dxa"/>
            </w:tcMar>
            <w:vAlign w:val="center"/>
            <w:hideMark/>
          </w:tcPr>
          <w:p w:rsidR="008F15CD" w:rsidRDefault="008F15CD" w:rsidP="00A12072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Информация</w:t>
            </w:r>
          </w:p>
        </w:tc>
      </w:tr>
      <w:tr w:rsidR="002D673D" w:rsidTr="000B1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2D673D" w:rsidRDefault="002D673D" w:rsidP="002D673D">
            <w:pPr>
              <w:pStyle w:val="affffb"/>
              <w:numPr>
                <w:ilvl w:val="0"/>
                <w:numId w:val="32"/>
              </w:numPr>
              <w:ind w:hanging="828"/>
              <w:contextualSpacing/>
              <w:jc w:val="both"/>
              <w:rPr>
                <w:b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2D673D" w:rsidRDefault="002D673D" w:rsidP="002D673D">
            <w:pPr>
              <w:tabs>
                <w:tab w:val="num" w:pos="205"/>
              </w:tabs>
              <w:spacing w:line="254" w:lineRule="auto"/>
              <w:ind w:hanging="13"/>
              <w:rPr>
                <w:lang w:eastAsia="en-US"/>
              </w:rPr>
            </w:pPr>
            <w:r>
              <w:rPr>
                <w:lang w:eastAsia="en-US"/>
              </w:rPr>
              <w:t>Способ закупки, номер позиции Плана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2D673D" w:rsidRDefault="002D673D" w:rsidP="002D673D">
            <w:pPr>
              <w:spacing w:after="0" w:line="254" w:lineRule="auto"/>
              <w:rPr>
                <w:lang w:eastAsia="en-US"/>
              </w:rPr>
            </w:pPr>
            <w:bookmarkStart w:id="178" w:name="Par50"/>
            <w:r>
              <w:rPr>
                <w:lang w:eastAsia="en-US"/>
              </w:rPr>
              <w:t xml:space="preserve">Запрос </w:t>
            </w:r>
            <w:r w:rsidR="00C973F8">
              <w:rPr>
                <w:lang w:eastAsia="en-US"/>
              </w:rPr>
              <w:t xml:space="preserve">котировок </w:t>
            </w:r>
            <w:r>
              <w:rPr>
                <w:lang w:eastAsia="en-US"/>
              </w:rPr>
              <w:t>в электронной форме.</w:t>
            </w:r>
            <w:bookmarkEnd w:id="178"/>
          </w:p>
          <w:p w:rsidR="002D673D" w:rsidRDefault="002D673D" w:rsidP="00330827">
            <w:pPr>
              <w:spacing w:after="0" w:line="254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Номер позиции Плана закупки: </w:t>
            </w:r>
            <w:r w:rsidR="00D978CA">
              <w:rPr>
                <w:b/>
                <w:lang w:eastAsia="en-US"/>
              </w:rPr>
              <w:t>32</w:t>
            </w:r>
            <w:r w:rsidR="00330827">
              <w:rPr>
                <w:b/>
                <w:lang w:eastAsia="en-US"/>
              </w:rPr>
              <w:t>43</w:t>
            </w:r>
          </w:p>
        </w:tc>
      </w:tr>
      <w:tr w:rsidR="00D40D01" w:rsidRPr="00263D53" w:rsidTr="000B1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D40D01" w:rsidRDefault="00D40D01" w:rsidP="00D40D01">
            <w:pPr>
              <w:pStyle w:val="affffb"/>
              <w:numPr>
                <w:ilvl w:val="0"/>
                <w:numId w:val="32"/>
              </w:numPr>
              <w:ind w:hanging="828"/>
              <w:contextualSpacing/>
              <w:jc w:val="both"/>
              <w:rPr>
                <w:b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D40D01" w:rsidRDefault="00D40D01" w:rsidP="00D40D01">
            <w:pPr>
              <w:pStyle w:val="31"/>
              <w:keepNext w:val="0"/>
              <w:tabs>
                <w:tab w:val="clear" w:pos="312"/>
                <w:tab w:val="num" w:pos="630"/>
              </w:tabs>
              <w:spacing w:before="0" w:after="0"/>
              <w:ind w:left="0" w:hanging="13"/>
            </w:pPr>
            <w:bookmarkStart w:id="179" w:name="_Наименование,_место_нахождения,"/>
            <w:bookmarkEnd w:id="179"/>
            <w:r w:rsidRPr="00C152D5">
              <w:rPr>
                <w:rFonts w:ascii="Times New Roman" w:hAnsi="Times New Roman" w:cs="Times New Roman"/>
                <w:b w:val="0"/>
                <w:bCs w:val="0"/>
              </w:rPr>
              <w:t>Наименование, место нахождения, почтовый адрес, адрес электронной почты, номер контактного телефона Заказчика и стороннего Организатора закупки (в случае его привлечения), ответственный за заключение договора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D40D01" w:rsidRDefault="00D40D01" w:rsidP="00D40D01">
            <w:pPr>
              <w:spacing w:after="0"/>
            </w:pPr>
            <w:r>
              <w:t>Наименование Заказчика: ПАО «МРСК Северо-Запада»</w:t>
            </w:r>
          </w:p>
          <w:p w:rsidR="00D40D01" w:rsidRDefault="00D40D01" w:rsidP="00D40D01">
            <w:pPr>
              <w:spacing w:after="0"/>
            </w:pPr>
            <w:r>
              <w:t xml:space="preserve">Место нахождения и почтовый адрес Заказчика: 196247, Россия, г. Санкт-Петербург, площадь Конституции д.3, литер А, помещение 16Н </w:t>
            </w:r>
          </w:p>
          <w:p w:rsidR="00D40D01" w:rsidRDefault="00D40D01" w:rsidP="00D40D01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 xml:space="preserve">E-mail: </w:t>
            </w:r>
            <w:hyperlink r:id="rId13" w:history="1">
              <w:r>
                <w:rPr>
                  <w:rStyle w:val="afe"/>
                  <w:lang w:val="en-US"/>
                </w:rPr>
                <w:t>post@mrsksevzap.ru</w:t>
              </w:r>
            </w:hyperlink>
          </w:p>
          <w:p w:rsidR="00D40D01" w:rsidRDefault="00D40D01" w:rsidP="00D40D01">
            <w:pPr>
              <w:spacing w:after="0"/>
              <w:rPr>
                <w:lang w:val="en-US"/>
              </w:rPr>
            </w:pPr>
            <w:r>
              <w:t>Тел</w:t>
            </w:r>
            <w:r>
              <w:rPr>
                <w:lang w:val="en-US"/>
              </w:rPr>
              <w:t>.: (812) 305-10-10.</w:t>
            </w:r>
          </w:p>
          <w:p w:rsidR="00D40D01" w:rsidRDefault="00D40D01" w:rsidP="00D40D01">
            <w:pPr>
              <w:spacing w:after="0"/>
              <w:rPr>
                <w:shd w:val="clear" w:color="auto" w:fill="FFFFFF" w:themeFill="background1"/>
              </w:rPr>
            </w:pPr>
            <w:r>
              <w:rPr>
                <w:shd w:val="clear" w:color="auto" w:fill="FFFFFF" w:themeFill="background1"/>
              </w:rPr>
              <w:t xml:space="preserve">Наименование Организатора: филиал ПАО «МРСК Северо-Запада» </w:t>
            </w:r>
            <w:r w:rsidR="0077574B">
              <w:rPr>
                <w:shd w:val="clear" w:color="auto" w:fill="FFFFFF" w:themeFill="background1"/>
              </w:rPr>
              <w:t>в Республике Коми</w:t>
            </w:r>
          </w:p>
          <w:p w:rsidR="00D40D01" w:rsidRDefault="00D40D01" w:rsidP="00D40D01">
            <w:pPr>
              <w:spacing w:after="0"/>
              <w:rPr>
                <w:shd w:val="clear" w:color="auto" w:fill="FFFFFF" w:themeFill="background1"/>
              </w:rPr>
            </w:pPr>
            <w:r>
              <w:rPr>
                <w:shd w:val="clear" w:color="auto" w:fill="FFFFFF" w:themeFill="background1"/>
              </w:rPr>
              <w:t>Место нахождения и почтовый адрес Организатора: 167000, Россия, Республика Коми, г. Сыктывкар, ул. Интернациональная, 94</w:t>
            </w:r>
          </w:p>
          <w:p w:rsidR="00D40D01" w:rsidRPr="0080463E" w:rsidRDefault="00D40D01" w:rsidP="00D40D01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Pr="0080463E">
              <w:rPr>
                <w:lang w:val="en-US"/>
              </w:rPr>
              <w:t>-</w:t>
            </w:r>
            <w:r>
              <w:rPr>
                <w:lang w:val="en-US"/>
              </w:rPr>
              <w:t>mail</w:t>
            </w:r>
            <w:r w:rsidRPr="0080463E">
              <w:rPr>
                <w:lang w:val="en-US"/>
              </w:rPr>
              <w:t xml:space="preserve">: </w:t>
            </w:r>
            <w:hyperlink r:id="rId14" w:history="1">
              <w:r>
                <w:rPr>
                  <w:rStyle w:val="afe"/>
                  <w:lang w:val="en-US"/>
                </w:rPr>
                <w:t>post</w:t>
              </w:r>
              <w:r w:rsidRPr="0080463E">
                <w:rPr>
                  <w:rStyle w:val="afe"/>
                  <w:lang w:val="en-US"/>
                </w:rPr>
                <w:t>@</w:t>
              </w:r>
              <w:r>
                <w:rPr>
                  <w:rStyle w:val="afe"/>
                  <w:lang w:val="en-US"/>
                </w:rPr>
                <w:t>komienergo</w:t>
              </w:r>
              <w:r w:rsidRPr="0080463E">
                <w:rPr>
                  <w:rStyle w:val="afe"/>
                  <w:lang w:val="en-US"/>
                </w:rPr>
                <w:t>.</w:t>
              </w:r>
              <w:r>
                <w:rPr>
                  <w:rStyle w:val="afe"/>
                  <w:lang w:val="en-US"/>
                </w:rPr>
                <w:t>ru</w:t>
              </w:r>
            </w:hyperlink>
          </w:p>
          <w:p w:rsidR="00D40D01" w:rsidRPr="0080463E" w:rsidRDefault="00D40D01" w:rsidP="00D40D01">
            <w:pPr>
              <w:spacing w:after="0"/>
              <w:rPr>
                <w:lang w:val="en-US"/>
              </w:rPr>
            </w:pPr>
            <w:r>
              <w:t>Тел</w:t>
            </w:r>
            <w:r w:rsidRPr="0080463E">
              <w:rPr>
                <w:lang w:val="en-US"/>
              </w:rPr>
              <w:t>.: (8212) 28-33-59</w:t>
            </w:r>
          </w:p>
          <w:p w:rsidR="00D40D01" w:rsidRDefault="00D40D01" w:rsidP="00D40D01">
            <w:pPr>
              <w:tabs>
                <w:tab w:val="left" w:pos="851"/>
                <w:tab w:val="left" w:pos="1134"/>
              </w:tabs>
              <w:spacing w:after="0"/>
            </w:pPr>
            <w:r>
              <w:t xml:space="preserve">Контактное лицо Организатора: </w:t>
            </w:r>
            <w:r w:rsidR="00146104">
              <w:t>Сидоров Анатолий Валерьевич, ведущий специалист отдела организации конкурсных процедур УЛиМТО</w:t>
            </w:r>
          </w:p>
          <w:p w:rsidR="00D40D01" w:rsidRDefault="00D40D01" w:rsidP="00D40D01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E</w:t>
            </w:r>
            <w:r w:rsidRPr="00146104">
              <w:rPr>
                <w:lang w:val="en-US"/>
              </w:rPr>
              <w:t>-</w:t>
            </w:r>
            <w:r>
              <w:rPr>
                <w:lang w:val="en-US"/>
              </w:rPr>
              <w:t>mail</w:t>
            </w:r>
            <w:r w:rsidRPr="00146104">
              <w:rPr>
                <w:lang w:val="en-US"/>
              </w:rPr>
              <w:t>:</w:t>
            </w:r>
            <w:r w:rsidR="00146104" w:rsidRPr="00146104">
              <w:rPr>
                <w:lang w:val="en-US"/>
              </w:rPr>
              <w:t xml:space="preserve"> </w:t>
            </w:r>
            <w:hyperlink r:id="rId15" w:history="1">
              <w:r w:rsidR="00146104" w:rsidRPr="00E456CD">
                <w:rPr>
                  <w:rStyle w:val="afe"/>
                  <w:lang w:val="en-US"/>
                </w:rPr>
                <w:t>sidorov@komienergo.ru</w:t>
              </w:r>
            </w:hyperlink>
          </w:p>
          <w:p w:rsidR="00D40D01" w:rsidRPr="0080463E" w:rsidRDefault="00D40D01" w:rsidP="00D40D01">
            <w:pPr>
              <w:spacing w:after="0"/>
              <w:rPr>
                <w:lang w:val="en-US"/>
              </w:rPr>
            </w:pPr>
            <w:r>
              <w:t>Тел</w:t>
            </w:r>
            <w:r w:rsidRPr="0080463E">
              <w:rPr>
                <w:lang w:val="en-US"/>
              </w:rPr>
              <w:t xml:space="preserve">.: </w:t>
            </w:r>
            <w:r w:rsidR="00146104" w:rsidRPr="0080463E">
              <w:rPr>
                <w:lang w:val="en-US"/>
              </w:rPr>
              <w:t>(8212) 28-33-35</w:t>
            </w:r>
          </w:p>
          <w:p w:rsidR="00D40D01" w:rsidRPr="00146104" w:rsidRDefault="00D40D01" w:rsidP="00D40D01">
            <w:pPr>
              <w:spacing w:after="0"/>
            </w:pPr>
            <w:r w:rsidRPr="00146104">
              <w:t>Ответственный за заключение договора:</w:t>
            </w:r>
            <w:r w:rsidR="00D978CA">
              <w:t xml:space="preserve"> Кратов Денис Владимирович, начальник отдела логистики и МТО управления логистики и МТО </w:t>
            </w:r>
            <w:r w:rsidR="002E41E7">
              <w:t>Фи</w:t>
            </w:r>
            <w:r w:rsidR="00146104">
              <w:t>л</w:t>
            </w:r>
            <w:r w:rsidR="002E41E7">
              <w:t>и</w:t>
            </w:r>
            <w:r w:rsidR="00146104">
              <w:t>ала.</w:t>
            </w:r>
          </w:p>
          <w:p w:rsidR="00D40D01" w:rsidRDefault="00D40D01" w:rsidP="00D40D01">
            <w:pPr>
              <w:tabs>
                <w:tab w:val="left" w:pos="851"/>
                <w:tab w:val="left" w:pos="1134"/>
              </w:tabs>
              <w:spacing w:after="0"/>
              <w:rPr>
                <w:lang w:val="en-US"/>
              </w:rPr>
            </w:pPr>
            <w:r w:rsidRPr="00146104">
              <w:rPr>
                <w:lang w:val="en-US"/>
              </w:rPr>
              <w:t>E</w:t>
            </w:r>
            <w:r w:rsidRPr="002E41E7">
              <w:rPr>
                <w:lang w:val="en-US"/>
              </w:rPr>
              <w:t>-</w:t>
            </w:r>
            <w:r w:rsidRPr="00146104">
              <w:rPr>
                <w:lang w:val="en-US"/>
              </w:rPr>
              <w:t>mail</w:t>
            </w:r>
            <w:r w:rsidR="00720A3D">
              <w:rPr>
                <w:lang w:val="en-US"/>
              </w:rPr>
              <w:t xml:space="preserve">: </w:t>
            </w:r>
            <w:hyperlink r:id="rId16" w:history="1">
              <w:r w:rsidR="00720A3D" w:rsidRPr="00A4391E">
                <w:rPr>
                  <w:rStyle w:val="afe"/>
                  <w:lang w:val="en-US"/>
                </w:rPr>
                <w:t>KratovDV@komienergo.ru</w:t>
              </w:r>
            </w:hyperlink>
          </w:p>
          <w:p w:rsidR="002E41E7" w:rsidRPr="004A4465" w:rsidRDefault="00D40D01" w:rsidP="00720A3D">
            <w:pPr>
              <w:spacing w:after="0"/>
              <w:rPr>
                <w:lang w:val="en-US"/>
              </w:rPr>
            </w:pPr>
            <w:r w:rsidRPr="00146104">
              <w:t>Тел</w:t>
            </w:r>
            <w:r w:rsidRPr="004A4465">
              <w:rPr>
                <w:lang w:val="en-US"/>
              </w:rPr>
              <w:t xml:space="preserve">.: </w:t>
            </w:r>
            <w:r w:rsidR="004A4465" w:rsidRPr="004A4465">
              <w:rPr>
                <w:lang w:val="en-US"/>
              </w:rPr>
              <w:t>(8-8212) 28-32-61</w:t>
            </w:r>
          </w:p>
        </w:tc>
      </w:tr>
      <w:tr w:rsidR="008F15CD" w:rsidTr="000B1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8F15CD" w:rsidRPr="004A4465" w:rsidRDefault="008F15CD" w:rsidP="00CB2AD3">
            <w:pPr>
              <w:pStyle w:val="affffb"/>
              <w:numPr>
                <w:ilvl w:val="0"/>
                <w:numId w:val="32"/>
              </w:numPr>
              <w:ind w:hanging="828"/>
              <w:contextualSpacing/>
              <w:jc w:val="both"/>
              <w:rPr>
                <w:b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Default="008F15CD" w:rsidP="00A12072">
            <w:pPr>
              <w:pStyle w:val="31"/>
              <w:keepNext w:val="0"/>
              <w:tabs>
                <w:tab w:val="clear" w:pos="312"/>
                <w:tab w:val="num" w:pos="630"/>
              </w:tabs>
              <w:spacing w:before="0" w:after="0"/>
              <w:ind w:left="0" w:hanging="13"/>
            </w:pPr>
            <w:bookmarkStart w:id="180" w:name="_Предмет_договора_с"/>
            <w:bookmarkEnd w:id="180"/>
            <w:r w:rsidRPr="00C152D5">
              <w:rPr>
                <w:rFonts w:ascii="Times New Roman" w:hAnsi="Times New Roman" w:cs="Times New Roman"/>
                <w:b w:val="0"/>
                <w:bCs w:val="0"/>
              </w:rPr>
              <w:t>Предмет договора с указанием количества поставляемого товара/ объема выполняемой работы/ объема оказываемой услуги, а также краткое описание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BE5D5F" w:rsidRDefault="008F15CD" w:rsidP="00A12072">
            <w:pPr>
              <w:spacing w:after="0"/>
            </w:pPr>
            <w:r>
              <w:rPr>
                <w:b/>
              </w:rPr>
              <w:t>Предмет договора:</w:t>
            </w:r>
            <w:r w:rsidR="009E0849">
              <w:rPr>
                <w:b/>
              </w:rPr>
              <w:t xml:space="preserve"> </w:t>
            </w:r>
            <w:r w:rsidR="004A4465">
              <w:rPr>
                <w:color w:val="000000"/>
                <w:sz w:val="26"/>
                <w:szCs w:val="26"/>
              </w:rPr>
              <w:t xml:space="preserve">поставка </w:t>
            </w:r>
            <w:r w:rsidR="004A4465" w:rsidRPr="004A4465">
              <w:rPr>
                <w:color w:val="000000"/>
                <w:sz w:val="26"/>
                <w:szCs w:val="26"/>
              </w:rPr>
              <w:t xml:space="preserve">автоматических выключателей до 1000 В для нужд филиала ПАО "МРСК Северо-Запада" </w:t>
            </w:r>
            <w:r w:rsidR="00761355">
              <w:rPr>
                <w:color w:val="000000"/>
                <w:sz w:val="26"/>
                <w:szCs w:val="26"/>
              </w:rPr>
              <w:t xml:space="preserve">в Республике </w:t>
            </w:r>
            <w:r w:rsidR="00761355" w:rsidRPr="00B86666">
              <w:rPr>
                <w:color w:val="000000"/>
                <w:sz w:val="26"/>
                <w:szCs w:val="26"/>
              </w:rPr>
              <w:t>Коми</w:t>
            </w:r>
            <w:r w:rsidR="00761355">
              <w:rPr>
                <w:color w:val="000000"/>
                <w:sz w:val="26"/>
                <w:szCs w:val="26"/>
              </w:rPr>
              <w:t>.</w:t>
            </w:r>
          </w:p>
          <w:p w:rsidR="00761355" w:rsidRDefault="00761355" w:rsidP="00A12072">
            <w:pPr>
              <w:spacing w:after="0"/>
              <w:rPr>
                <w:b/>
              </w:rPr>
            </w:pPr>
          </w:p>
          <w:p w:rsidR="008F15CD" w:rsidRDefault="008F15CD" w:rsidP="009E0849">
            <w:r>
              <w:t xml:space="preserve">Количество поставляемого товара/объем выполняемой работы/объем оказываемой услуги и описание предмета закупки в соответствии с частью 6.1 статьи 3 Закона 223-ФЗ установлено в разделе </w:t>
            </w:r>
            <w:r>
              <w:rPr>
                <w:lang w:val="en-US"/>
              </w:rPr>
              <w:t>V</w:t>
            </w:r>
            <w:r>
              <w:t xml:space="preserve"> «Техническ</w:t>
            </w:r>
            <w:r w:rsidR="009E0849">
              <w:t>ая</w:t>
            </w:r>
            <w:r>
              <w:t xml:space="preserve"> </w:t>
            </w:r>
            <w:r w:rsidR="009E0849">
              <w:t>часть</w:t>
            </w:r>
            <w:r>
              <w:t>» документации о закупке. Все указания в настоящей документации на товарные знаки, знаки обслуживания, фирменные наименования, патенты, полезные модели, промышленные образцы, наименование страны происхождения товара читать со словами «или эквивалент».</w:t>
            </w:r>
          </w:p>
        </w:tc>
      </w:tr>
      <w:tr w:rsidR="008F15CD" w:rsidTr="000B1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8F15CD" w:rsidRDefault="008F15CD" w:rsidP="00CB2AD3">
            <w:pPr>
              <w:pStyle w:val="affffb"/>
              <w:numPr>
                <w:ilvl w:val="0"/>
                <w:numId w:val="32"/>
              </w:numPr>
              <w:ind w:hanging="828"/>
              <w:contextualSpacing/>
              <w:jc w:val="both"/>
              <w:rPr>
                <w:b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Default="008F15CD" w:rsidP="00A12072">
            <w:pPr>
              <w:pStyle w:val="31"/>
              <w:keepNext w:val="0"/>
              <w:tabs>
                <w:tab w:val="clear" w:pos="312"/>
                <w:tab w:val="num" w:pos="630"/>
              </w:tabs>
              <w:spacing w:before="0" w:after="0"/>
              <w:ind w:left="0" w:hanging="13"/>
            </w:pPr>
            <w:bookmarkStart w:id="181" w:name="_Место_поставки_товара/"/>
            <w:bookmarkEnd w:id="181"/>
            <w:r w:rsidRPr="003B6DE8">
              <w:rPr>
                <w:rFonts w:ascii="Times New Roman" w:hAnsi="Times New Roman" w:cs="Times New Roman"/>
                <w:b w:val="0"/>
                <w:bCs w:val="0"/>
              </w:rPr>
              <w:t xml:space="preserve">Место поставки товара/ выполнения работы/ оказания </w:t>
            </w:r>
            <w:r w:rsidRPr="003B6DE8">
              <w:rPr>
                <w:rFonts w:ascii="Times New Roman" w:hAnsi="Times New Roman" w:cs="Times New Roman"/>
                <w:b w:val="0"/>
                <w:bCs w:val="0"/>
              </w:rPr>
              <w:lastRenderedPageBreak/>
              <w:t>услуги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9E0849" w:rsidRPr="00042487" w:rsidRDefault="009E0849" w:rsidP="00BB7C7F">
            <w:pPr>
              <w:spacing w:after="0"/>
            </w:pPr>
            <w:r w:rsidRPr="00042487">
              <w:lastRenderedPageBreak/>
              <w:t xml:space="preserve">Поставка продукции осуществляется до складов Заказчика силами и за счет средств Поставщика по </w:t>
            </w:r>
            <w:r w:rsidRPr="00042487">
              <w:lastRenderedPageBreak/>
              <w:t>адресам указанным в разделе V «Техническая часть» документации о закупке.</w:t>
            </w:r>
          </w:p>
          <w:p w:rsidR="009E0849" w:rsidRPr="00042487" w:rsidRDefault="009E0849" w:rsidP="00BB7C7F">
            <w:pPr>
              <w:spacing w:after="0"/>
            </w:pPr>
          </w:p>
          <w:p w:rsidR="008F15CD" w:rsidRPr="009E0849" w:rsidRDefault="009E0849" w:rsidP="00BB7C7F">
            <w:pPr>
              <w:spacing w:after="0"/>
              <w:rPr>
                <w:b/>
                <w:highlight w:val="yellow"/>
              </w:rPr>
            </w:pPr>
            <w:r w:rsidRPr="00042487">
              <w:t xml:space="preserve">Более подробная информация о месте, условиях и сроках (периодах) поставки товара, выполнения работ, оказания услуг указана в разделе </w:t>
            </w:r>
            <w:r w:rsidRPr="00042487">
              <w:rPr>
                <w:lang w:val="en-US"/>
              </w:rPr>
              <w:t>IV</w:t>
            </w:r>
            <w:r w:rsidRPr="00042487">
              <w:t xml:space="preserve"> «Проект договора» и/или указана в разделе V «Техническая часть» документации о закупке.</w:t>
            </w:r>
          </w:p>
        </w:tc>
      </w:tr>
      <w:tr w:rsidR="008F15CD" w:rsidTr="000B1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8F15CD" w:rsidRDefault="008F15CD" w:rsidP="00CB2AD3">
            <w:pPr>
              <w:pStyle w:val="affffb"/>
              <w:numPr>
                <w:ilvl w:val="0"/>
                <w:numId w:val="32"/>
              </w:numPr>
              <w:ind w:hanging="828"/>
              <w:contextualSpacing/>
              <w:jc w:val="both"/>
              <w:rPr>
                <w:b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Default="008F15CD" w:rsidP="00A12072">
            <w:pPr>
              <w:pStyle w:val="31"/>
              <w:keepNext w:val="0"/>
              <w:tabs>
                <w:tab w:val="clear" w:pos="312"/>
                <w:tab w:val="num" w:pos="630"/>
              </w:tabs>
              <w:spacing w:before="0" w:after="0"/>
              <w:ind w:left="0" w:hanging="13"/>
            </w:pPr>
            <w:bookmarkStart w:id="182" w:name="_Сроки_поставки_товара/"/>
            <w:bookmarkEnd w:id="182"/>
            <w:r w:rsidRPr="003B6DE8">
              <w:rPr>
                <w:rFonts w:ascii="Times New Roman" w:hAnsi="Times New Roman" w:cs="Times New Roman"/>
                <w:b w:val="0"/>
                <w:bCs w:val="0"/>
              </w:rPr>
              <w:t>Сроки поставки товара/ выполнения работ/оказания услуг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Pr="002751A1" w:rsidRDefault="008F15CD" w:rsidP="00A12072">
            <w:pPr>
              <w:spacing w:after="0"/>
            </w:pPr>
            <w:r w:rsidRPr="002751A1">
              <w:t xml:space="preserve">Начало – </w:t>
            </w:r>
            <w:r w:rsidR="00C516E4">
              <w:t>январ</w:t>
            </w:r>
            <w:r w:rsidR="00761355">
              <w:t>ь</w:t>
            </w:r>
            <w:r w:rsidR="00BE5D5F">
              <w:t xml:space="preserve"> 2020 года.</w:t>
            </w:r>
          </w:p>
          <w:p w:rsidR="008F15CD" w:rsidRDefault="008F15CD" w:rsidP="00C516E4">
            <w:pPr>
              <w:spacing w:after="0"/>
            </w:pPr>
            <w:r w:rsidRPr="002751A1">
              <w:t xml:space="preserve">Окончание – </w:t>
            </w:r>
            <w:r w:rsidR="00C516E4">
              <w:t>декабрь</w:t>
            </w:r>
            <w:r w:rsidR="00BE5D5F">
              <w:t xml:space="preserve"> 2020 года.</w:t>
            </w:r>
          </w:p>
        </w:tc>
      </w:tr>
      <w:tr w:rsidR="008F15CD" w:rsidTr="000B1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8F15CD" w:rsidRDefault="008F15CD" w:rsidP="00CB2AD3">
            <w:pPr>
              <w:pStyle w:val="affffb"/>
              <w:numPr>
                <w:ilvl w:val="0"/>
                <w:numId w:val="32"/>
              </w:numPr>
              <w:ind w:hanging="828"/>
              <w:contextualSpacing/>
              <w:jc w:val="both"/>
              <w:rPr>
                <w:b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Default="008F15CD" w:rsidP="00A12072">
            <w:pPr>
              <w:pStyle w:val="31"/>
              <w:keepNext w:val="0"/>
              <w:tabs>
                <w:tab w:val="clear" w:pos="312"/>
                <w:tab w:val="num" w:pos="630"/>
              </w:tabs>
              <w:spacing w:before="0" w:after="0"/>
              <w:ind w:left="0" w:hanging="13"/>
            </w:pPr>
            <w:bookmarkStart w:id="183" w:name="_Форма,_сроки_и"/>
            <w:bookmarkEnd w:id="183"/>
            <w:r w:rsidRPr="003B6DE8">
              <w:rPr>
                <w:rFonts w:ascii="Times New Roman" w:hAnsi="Times New Roman" w:cs="Times New Roman"/>
                <w:b w:val="0"/>
                <w:bCs w:val="0"/>
              </w:rPr>
              <w:t>Форма, сроки и порядок оплаты товара, работы, услуги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Default="008F15CD" w:rsidP="00A12072">
            <w:pPr>
              <w:rPr>
                <w:snapToGrid w:val="0"/>
              </w:rPr>
            </w:pPr>
            <w:r>
              <w:t xml:space="preserve">Форма, сроки и порядок оплаты товара, работы, услуги установлены в разделе </w:t>
            </w:r>
            <w:r>
              <w:rPr>
                <w:lang w:val="en-US"/>
              </w:rPr>
              <w:t>V</w:t>
            </w:r>
            <w:r>
              <w:t xml:space="preserve"> «Техническое задание» и разделе </w:t>
            </w:r>
            <w:r>
              <w:rPr>
                <w:lang w:val="en-US"/>
              </w:rPr>
              <w:t>IV</w:t>
            </w:r>
            <w:r>
              <w:t xml:space="preserve"> «Проект договора» настоящей документации о закупке</w:t>
            </w:r>
          </w:p>
        </w:tc>
      </w:tr>
      <w:tr w:rsidR="008F15CD" w:rsidTr="000B1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8F15CD" w:rsidRDefault="008F15CD" w:rsidP="00CB2AD3">
            <w:pPr>
              <w:pStyle w:val="affffb"/>
              <w:numPr>
                <w:ilvl w:val="0"/>
                <w:numId w:val="32"/>
              </w:numPr>
              <w:ind w:hanging="828"/>
              <w:contextualSpacing/>
              <w:jc w:val="both"/>
              <w:rPr>
                <w:b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Default="008F15CD" w:rsidP="00A12072">
            <w:pPr>
              <w:pStyle w:val="31"/>
              <w:keepNext w:val="0"/>
              <w:tabs>
                <w:tab w:val="clear" w:pos="312"/>
                <w:tab w:val="num" w:pos="630"/>
              </w:tabs>
              <w:spacing w:before="0" w:after="0"/>
              <w:ind w:left="0" w:hanging="13"/>
            </w:pPr>
            <w:bookmarkStart w:id="184" w:name="_Сведения_о_начальной"/>
            <w:bookmarkEnd w:id="184"/>
            <w:r w:rsidRPr="003B6DE8">
              <w:rPr>
                <w:rFonts w:ascii="Times New Roman" w:hAnsi="Times New Roman" w:cs="Times New Roman"/>
                <w:b w:val="0"/>
                <w:bCs w:val="0"/>
              </w:rPr>
              <w:t>Сведения о начальной (максимальной) цене договора (цене лота), либо формула цены, устанавливающая правила расчета сумм, подлежащих уплате Заказчиком поставщику (исполнителю, подрядчику) в ходе исполнения договора, и максимальное значение цены договора, либо цена единицы товара, работы, услуги и максимальное значение цены договора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FA485A" w:rsidRDefault="00FA485A" w:rsidP="00FA485A">
            <w:pPr>
              <w:tabs>
                <w:tab w:val="left" w:pos="708"/>
              </w:tabs>
              <w:autoSpaceDE w:val="0"/>
              <w:autoSpaceDN w:val="0"/>
              <w:spacing w:before="60"/>
            </w:pPr>
            <w:r>
              <w:t>Начальная (максимальная) цена договора (цена лота) составляет:</w:t>
            </w:r>
          </w:p>
          <w:p w:rsidR="00EA2923" w:rsidRPr="004D522F" w:rsidRDefault="004D522F" w:rsidP="00A60A5A">
            <w:pPr>
              <w:spacing w:after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3 248 533,40</w:t>
            </w:r>
            <w:r w:rsidR="003C672F" w:rsidRPr="004D522F">
              <w:rPr>
                <w:b/>
                <w:sz w:val="26"/>
                <w:szCs w:val="26"/>
              </w:rPr>
              <w:t xml:space="preserve"> </w:t>
            </w:r>
            <w:r w:rsidR="009E0849" w:rsidRPr="004D522F">
              <w:rPr>
                <w:b/>
                <w:sz w:val="26"/>
                <w:szCs w:val="26"/>
              </w:rPr>
              <w:t xml:space="preserve">руб. без НДС / </w:t>
            </w:r>
          </w:p>
          <w:p w:rsidR="009E0849" w:rsidRPr="004D522F" w:rsidRDefault="004D522F" w:rsidP="00A60A5A">
            <w:pPr>
              <w:spacing w:after="0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3 898 240,08</w:t>
            </w:r>
            <w:r w:rsidRPr="004D522F">
              <w:rPr>
                <w:b/>
                <w:sz w:val="26"/>
                <w:szCs w:val="26"/>
              </w:rPr>
              <w:t xml:space="preserve"> руб. с НДС</w:t>
            </w:r>
          </w:p>
          <w:p w:rsidR="008F15CD" w:rsidRDefault="00FA485A" w:rsidP="00EA2923">
            <w:pPr>
              <w:spacing w:before="120" w:after="0"/>
              <w:rPr>
                <w:rFonts w:eastAsiaTheme="minorHAnsi"/>
                <w:b/>
              </w:rPr>
            </w:pPr>
            <w:r>
              <w:rPr>
                <w:rFonts w:eastAsia="Calibri"/>
              </w:rPr>
              <w:t>Начальная (максимальная) цена договора включает в себя: все затраты, накладные расходы, налоги, пошлины, таможенные платежи, страхование и прочие сборы, которые поставщик (подрядчик, исполнитель) договора должен оплачивать в соответствии с условиями договора или на иных основаниях. Все расходы должны быть включены в расценки и общую цену заявки, представленной участником закупки.</w:t>
            </w:r>
          </w:p>
        </w:tc>
      </w:tr>
      <w:tr w:rsidR="008F15CD" w:rsidTr="000B1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8F15CD" w:rsidRDefault="008F15CD" w:rsidP="00CB2AD3">
            <w:pPr>
              <w:pStyle w:val="affffb"/>
              <w:numPr>
                <w:ilvl w:val="0"/>
                <w:numId w:val="32"/>
              </w:numPr>
              <w:ind w:hanging="828"/>
              <w:contextualSpacing/>
              <w:jc w:val="both"/>
              <w:rPr>
                <w:b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Pr="003B6DE8" w:rsidRDefault="008F15CD" w:rsidP="00A12072">
            <w:pPr>
              <w:pStyle w:val="31"/>
              <w:keepNext w:val="0"/>
              <w:tabs>
                <w:tab w:val="clear" w:pos="312"/>
                <w:tab w:val="num" w:pos="630"/>
              </w:tabs>
              <w:spacing w:before="0" w:after="0"/>
              <w:ind w:left="0" w:hanging="13"/>
              <w:rPr>
                <w:rFonts w:ascii="Times New Roman" w:hAnsi="Times New Roman" w:cs="Times New Roman"/>
                <w:b w:val="0"/>
                <w:bCs w:val="0"/>
              </w:rPr>
            </w:pPr>
            <w:r w:rsidRPr="003B6DE8">
              <w:rPr>
                <w:rFonts w:ascii="Times New Roman" w:hAnsi="Times New Roman" w:cs="Times New Roman"/>
                <w:b w:val="0"/>
                <w:bCs w:val="0"/>
              </w:rPr>
              <w:t>Срок, место и порядок предоставления документации о закупке, размер, порядок и сроки внесения платы, взимаемой Заказчиком за предоставление документации, если такая плата установлена Заказчиком, за исключением случаев предоставления документации о закупке в форме электронного документа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Default="008F15CD" w:rsidP="007E0EFE">
            <w:pPr>
              <w:pStyle w:val="31"/>
              <w:keepNext w:val="0"/>
              <w:tabs>
                <w:tab w:val="clear" w:pos="312"/>
                <w:tab w:val="left" w:pos="708"/>
              </w:tabs>
              <w:spacing w:before="0" w:after="0"/>
              <w:ind w:left="0"/>
              <w:rPr>
                <w:rFonts w:ascii="Times New Roman" w:hAnsi="Times New Roman" w:cs="Times New Roman"/>
                <w:b w:val="0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lang w:eastAsia="en-US"/>
              </w:rPr>
              <w:t xml:space="preserve">Документация о закупке в полном объеме в электронном виде безвозмездно доступна для ознакомления на официальном сайте Единой информационной системы www.zakupki.gov.ru, а также на сайте электронной </w:t>
            </w:r>
            <w:r w:rsidR="007E0EFE">
              <w:rPr>
                <w:rFonts w:ascii="Times New Roman" w:hAnsi="Times New Roman" w:cs="Times New Roman"/>
                <w:b w:val="0"/>
                <w:bCs w:val="0"/>
                <w:lang w:eastAsia="en-US"/>
              </w:rPr>
              <w:t xml:space="preserve">торговой площадки (далее – ЭТП), указанной в </w:t>
            </w:r>
            <w:hyperlink w:anchor="_Адрес_электронной_площадки" w:history="1">
              <w:r w:rsidR="007E0EFE" w:rsidRPr="004B5C11">
                <w:rPr>
                  <w:rStyle w:val="afe"/>
                  <w:rFonts w:ascii="Times New Roman" w:hAnsi="Times New Roman" w:cs="Times New Roman"/>
                  <w:b w:val="0"/>
                  <w:bCs w:val="0"/>
                  <w:lang w:eastAsia="en-US"/>
                </w:rPr>
                <w:t>п. 10 настоящей информационной карты</w:t>
              </w:r>
            </w:hyperlink>
            <w:hyperlink r:id="rId17" w:history="1"/>
            <w:r>
              <w:rPr>
                <w:rFonts w:ascii="Times New Roman" w:hAnsi="Times New Roman" w:cs="Times New Roman"/>
                <w:b w:val="0"/>
                <w:bCs w:val="0"/>
                <w:lang w:eastAsia="en-US"/>
              </w:rPr>
              <w:t>. Срок начала предоставления документации о закупке с момента публикации извещения.</w:t>
            </w:r>
          </w:p>
        </w:tc>
      </w:tr>
      <w:tr w:rsidR="008F15CD" w:rsidTr="000B1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8F15CD" w:rsidRDefault="008F15CD" w:rsidP="00CB2AD3">
            <w:pPr>
              <w:pStyle w:val="affffb"/>
              <w:numPr>
                <w:ilvl w:val="0"/>
                <w:numId w:val="32"/>
              </w:numPr>
              <w:ind w:hanging="828"/>
              <w:contextualSpacing/>
              <w:jc w:val="both"/>
              <w:rPr>
                <w:b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Pr="003B6DE8" w:rsidRDefault="008F15CD" w:rsidP="00A12072">
            <w:pPr>
              <w:pStyle w:val="31"/>
              <w:keepNext w:val="0"/>
              <w:tabs>
                <w:tab w:val="clear" w:pos="312"/>
                <w:tab w:val="num" w:pos="630"/>
              </w:tabs>
              <w:spacing w:before="0" w:after="0"/>
              <w:ind w:left="0" w:hanging="13"/>
              <w:rPr>
                <w:rFonts w:ascii="Times New Roman" w:hAnsi="Times New Roman" w:cs="Times New Roman"/>
                <w:b w:val="0"/>
                <w:bCs w:val="0"/>
              </w:rPr>
            </w:pPr>
            <w:bookmarkStart w:id="185" w:name="_Порядок,_дата_начала,"/>
            <w:bookmarkEnd w:id="185"/>
            <w:r w:rsidRPr="003B6DE8">
              <w:rPr>
                <w:rFonts w:ascii="Times New Roman" w:hAnsi="Times New Roman" w:cs="Times New Roman"/>
                <w:b w:val="0"/>
                <w:bCs w:val="0"/>
              </w:rPr>
              <w:t>Порядок, дата начала, дата и время окончания срока подачи заявок на участие в закупке (этапах закупки) и порядок подведения итогов закупки (этапов закупки).</w:t>
            </w:r>
          </w:p>
          <w:p w:rsidR="008F15CD" w:rsidRPr="003B6DE8" w:rsidRDefault="008F15CD" w:rsidP="00A12072">
            <w:pPr>
              <w:pStyle w:val="31"/>
              <w:keepNext w:val="0"/>
              <w:tabs>
                <w:tab w:val="clear" w:pos="312"/>
                <w:tab w:val="num" w:pos="630"/>
              </w:tabs>
              <w:spacing w:before="0" w:after="0"/>
              <w:ind w:left="0" w:hanging="13"/>
              <w:rPr>
                <w:rFonts w:ascii="Times New Roman" w:hAnsi="Times New Roman" w:cs="Times New Roman"/>
                <w:b w:val="0"/>
                <w:bCs w:val="0"/>
              </w:rPr>
            </w:pPr>
            <w:bookmarkStart w:id="186" w:name="_Дата_рассмотрения_предложений"/>
            <w:bookmarkEnd w:id="186"/>
            <w:r w:rsidRPr="003B6DE8">
              <w:rPr>
                <w:rFonts w:ascii="Times New Roman" w:hAnsi="Times New Roman" w:cs="Times New Roman"/>
                <w:b w:val="0"/>
                <w:bCs w:val="0"/>
              </w:rPr>
              <w:t xml:space="preserve">Дата рассмотрения предложений участников такой закупки и подведения итогов такой закупки, Дата и время окончания срока предоставления участникам закупки разъяснений </w:t>
            </w:r>
            <w:r w:rsidRPr="003B6DE8">
              <w:rPr>
                <w:rFonts w:ascii="Times New Roman" w:hAnsi="Times New Roman" w:cs="Times New Roman"/>
                <w:b w:val="0"/>
                <w:bCs w:val="0"/>
              </w:rPr>
              <w:lastRenderedPageBreak/>
              <w:t>положений документации о закупке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FA485A" w:rsidRDefault="00FA485A" w:rsidP="00FA485A">
            <w:pPr>
              <w:pStyle w:val="affffb"/>
              <w:ind w:left="0"/>
              <w:jc w:val="both"/>
            </w:pPr>
            <w:r>
              <w:lastRenderedPageBreak/>
              <w:t>Применяются следующие этапы:</w:t>
            </w:r>
          </w:p>
          <w:p w:rsidR="00FA485A" w:rsidRDefault="00FA485A" w:rsidP="00FA485A">
            <w:pPr>
              <w:pStyle w:val="affffb"/>
              <w:numPr>
                <w:ilvl w:val="0"/>
                <w:numId w:val="36"/>
              </w:numPr>
              <w:ind w:left="0" w:firstLine="0"/>
              <w:jc w:val="both"/>
            </w:pPr>
            <w:r>
              <w:t>Р</w:t>
            </w:r>
            <w:r w:rsidRPr="00A13786">
              <w:t xml:space="preserve">ассмотрение </w:t>
            </w:r>
            <w:r w:rsidR="000F4E49">
              <w:t>общих</w:t>
            </w:r>
            <w:r w:rsidRPr="00A13786">
              <w:t xml:space="preserve"> частей заявки</w:t>
            </w:r>
            <w:r>
              <w:t>.</w:t>
            </w:r>
          </w:p>
          <w:p w:rsidR="00FA485A" w:rsidRPr="000458AA" w:rsidRDefault="00FA485A" w:rsidP="00FA485A">
            <w:pPr>
              <w:pStyle w:val="affffb"/>
              <w:numPr>
                <w:ilvl w:val="0"/>
                <w:numId w:val="36"/>
              </w:numPr>
              <w:ind w:left="0" w:firstLine="0"/>
              <w:jc w:val="both"/>
            </w:pPr>
            <w:r>
              <w:t>Р</w:t>
            </w:r>
            <w:r w:rsidRPr="00A13786">
              <w:t xml:space="preserve">ассмотрение </w:t>
            </w:r>
            <w:r w:rsidR="000F4E49">
              <w:t>ценового предложения</w:t>
            </w:r>
            <w:r>
              <w:rPr>
                <w:b/>
              </w:rPr>
              <w:t>.</w:t>
            </w:r>
          </w:p>
          <w:p w:rsidR="00FA485A" w:rsidRPr="00E559CE" w:rsidRDefault="00FA485A" w:rsidP="00FA485A">
            <w:pPr>
              <w:pStyle w:val="affffb"/>
              <w:numPr>
                <w:ilvl w:val="0"/>
                <w:numId w:val="36"/>
              </w:numPr>
              <w:ind w:left="0" w:firstLine="0"/>
              <w:jc w:val="both"/>
            </w:pPr>
            <w:r w:rsidRPr="000458AA">
              <w:t>Переторжка</w:t>
            </w:r>
            <w:r>
              <w:t>.</w:t>
            </w:r>
          </w:p>
          <w:p w:rsidR="00FA485A" w:rsidRDefault="00FA485A" w:rsidP="00FA485A">
            <w:pPr>
              <w:pStyle w:val="affffb"/>
              <w:numPr>
                <w:ilvl w:val="0"/>
                <w:numId w:val="36"/>
              </w:numPr>
              <w:ind w:left="0" w:firstLine="0"/>
              <w:jc w:val="both"/>
            </w:pPr>
            <w:r>
              <w:t>П</w:t>
            </w:r>
            <w:r w:rsidRPr="00A13786">
              <w:t>одведение итогов</w:t>
            </w:r>
            <w:r w:rsidRPr="00E559CE">
              <w:rPr>
                <w:b/>
              </w:rPr>
              <w:t>.</w:t>
            </w:r>
          </w:p>
          <w:p w:rsidR="00FA485A" w:rsidRDefault="00FA485A" w:rsidP="00FA485A">
            <w:pPr>
              <w:pStyle w:val="Default"/>
            </w:pPr>
          </w:p>
          <w:p w:rsidR="00FA485A" w:rsidRDefault="00FA485A" w:rsidP="00FA485A">
            <w:pPr>
              <w:pStyle w:val="Default"/>
            </w:pPr>
            <w:r>
              <w:t>Заявка подается в электронной форме с использованием функционала и в соответствии с Регламентом работы ЭТП.</w:t>
            </w:r>
          </w:p>
          <w:p w:rsidR="00FA485A" w:rsidRPr="00DF40BF" w:rsidRDefault="00FA485A" w:rsidP="00FA485A">
            <w:pPr>
              <w:pStyle w:val="Default"/>
            </w:pPr>
            <w:r>
              <w:rPr>
                <w:b/>
              </w:rPr>
              <w:t xml:space="preserve">Дата начала срока подачи </w:t>
            </w:r>
            <w:r w:rsidRPr="00DF40BF">
              <w:rPr>
                <w:b/>
              </w:rPr>
              <w:t>заявок</w:t>
            </w:r>
            <w:r w:rsidRPr="00DF40BF">
              <w:t>: «</w:t>
            </w:r>
            <w:r w:rsidR="0040685C">
              <w:rPr>
                <w:shd w:val="clear" w:color="auto" w:fill="DEEAF6" w:themeFill="accent1" w:themeFillTint="33"/>
              </w:rPr>
              <w:t>28</w:t>
            </w:r>
            <w:r w:rsidRPr="00DF40BF">
              <w:t xml:space="preserve">» </w:t>
            </w:r>
            <w:r w:rsidR="00DF40BF" w:rsidRPr="00DF40BF">
              <w:t xml:space="preserve">ноября </w:t>
            </w:r>
            <w:r w:rsidRPr="00DF40BF">
              <w:t>2019 года;</w:t>
            </w:r>
          </w:p>
          <w:p w:rsidR="00FA485A" w:rsidRPr="00DF40BF" w:rsidRDefault="00FA485A" w:rsidP="00FA485A">
            <w:pPr>
              <w:pStyle w:val="Default"/>
              <w:rPr>
                <w:b/>
              </w:rPr>
            </w:pPr>
            <w:r w:rsidRPr="00DF40BF">
              <w:rPr>
                <w:b/>
              </w:rPr>
              <w:t xml:space="preserve">Дата и время окончания срока предоставления участникам закупки разъяснений положений </w:t>
            </w:r>
            <w:r w:rsidRPr="00DF40BF">
              <w:rPr>
                <w:b/>
              </w:rPr>
              <w:lastRenderedPageBreak/>
              <w:t>документации о закупке:</w:t>
            </w:r>
          </w:p>
          <w:p w:rsidR="00FA485A" w:rsidRPr="00DF40BF" w:rsidRDefault="00FA485A" w:rsidP="00FA485A">
            <w:pPr>
              <w:pStyle w:val="Default"/>
            </w:pPr>
            <w:r w:rsidRPr="00DF40BF">
              <w:t>«</w:t>
            </w:r>
            <w:r w:rsidR="00A832DD">
              <w:rPr>
                <w:shd w:val="clear" w:color="auto" w:fill="DEEAF6" w:themeFill="accent1" w:themeFillTint="33"/>
              </w:rPr>
              <w:t>09</w:t>
            </w:r>
            <w:r w:rsidRPr="00DF40BF">
              <w:t>»</w:t>
            </w:r>
            <w:r w:rsidR="002751A1" w:rsidRPr="00DF40BF">
              <w:t xml:space="preserve"> </w:t>
            </w:r>
            <w:r w:rsidR="00DF40BF" w:rsidRPr="00DF40BF">
              <w:t>декабря</w:t>
            </w:r>
            <w:r w:rsidRPr="00DF40BF">
              <w:t xml:space="preserve"> 2019 года </w:t>
            </w:r>
            <w:r w:rsidR="00DF40BF" w:rsidRPr="00DF40BF">
              <w:rPr>
                <w:shd w:val="clear" w:color="auto" w:fill="DEEAF6" w:themeFill="accent1" w:themeFillTint="33"/>
              </w:rPr>
              <w:t>12</w:t>
            </w:r>
            <w:r w:rsidRPr="00DF40BF">
              <w:t>:</w:t>
            </w:r>
            <w:r w:rsidR="002751A1" w:rsidRPr="00DF40BF">
              <w:rPr>
                <w:shd w:val="clear" w:color="auto" w:fill="DEEAF6" w:themeFill="accent1" w:themeFillTint="33"/>
              </w:rPr>
              <w:t xml:space="preserve">00 </w:t>
            </w:r>
            <w:r w:rsidRPr="00DF40BF">
              <w:t>(время московское)</w:t>
            </w:r>
          </w:p>
          <w:p w:rsidR="00FA485A" w:rsidRPr="00DF40BF" w:rsidRDefault="00FA485A" w:rsidP="00FA485A">
            <w:pPr>
              <w:pStyle w:val="Default"/>
            </w:pPr>
            <w:r w:rsidRPr="00DF40BF">
              <w:rPr>
                <w:b/>
              </w:rPr>
              <w:t>Дата и время окончания срока, последний день срока подачи Заявок</w:t>
            </w:r>
            <w:r w:rsidRPr="00DF40BF">
              <w:t>:</w:t>
            </w:r>
          </w:p>
          <w:p w:rsidR="00FA485A" w:rsidRPr="00DF40BF" w:rsidRDefault="00F10A3F" w:rsidP="00FA485A">
            <w:pPr>
              <w:pStyle w:val="Default"/>
            </w:pPr>
            <w:r w:rsidRPr="00DF40BF">
              <w:t>«</w:t>
            </w:r>
            <w:r w:rsidR="00C424E7">
              <w:rPr>
                <w:shd w:val="clear" w:color="auto" w:fill="DEEAF6" w:themeFill="accent1" w:themeFillTint="33"/>
              </w:rPr>
              <w:t>10</w:t>
            </w:r>
            <w:r w:rsidRPr="00DF40BF">
              <w:t xml:space="preserve">» </w:t>
            </w:r>
            <w:r w:rsidR="00DF40BF">
              <w:t>декабря</w:t>
            </w:r>
            <w:r w:rsidRPr="00DF40BF">
              <w:t xml:space="preserve"> 2019 года </w:t>
            </w:r>
            <w:r w:rsidR="00A832DD">
              <w:rPr>
                <w:shd w:val="clear" w:color="auto" w:fill="DEEAF6" w:themeFill="accent1" w:themeFillTint="33"/>
              </w:rPr>
              <w:t>15</w:t>
            </w:r>
            <w:r w:rsidRPr="00DF40BF">
              <w:t>:</w:t>
            </w:r>
            <w:r w:rsidRPr="00DF40BF">
              <w:rPr>
                <w:shd w:val="clear" w:color="auto" w:fill="DEEAF6" w:themeFill="accent1" w:themeFillTint="33"/>
              </w:rPr>
              <w:t xml:space="preserve">00 </w:t>
            </w:r>
            <w:r w:rsidR="00FA485A" w:rsidRPr="00DF40BF">
              <w:t>(время московское)</w:t>
            </w:r>
          </w:p>
          <w:p w:rsidR="00FA485A" w:rsidRPr="00DF40BF" w:rsidRDefault="00FA485A" w:rsidP="00FA485A">
            <w:pPr>
              <w:pStyle w:val="Default"/>
            </w:pPr>
            <w:r w:rsidRPr="00DF40BF">
              <w:rPr>
                <w:b/>
              </w:rPr>
              <w:t xml:space="preserve">Рассмотрение </w:t>
            </w:r>
            <w:r w:rsidR="000F4E49" w:rsidRPr="00DF40BF">
              <w:rPr>
                <w:b/>
              </w:rPr>
              <w:t>общих</w:t>
            </w:r>
            <w:r w:rsidRPr="00DF40BF">
              <w:rPr>
                <w:b/>
              </w:rPr>
              <w:t xml:space="preserve"> частей заявок</w:t>
            </w:r>
            <w:r w:rsidRPr="00DF40BF">
              <w:t>:</w:t>
            </w:r>
          </w:p>
          <w:p w:rsidR="00FA485A" w:rsidRPr="00DF40BF" w:rsidRDefault="00FA485A" w:rsidP="00FA485A">
            <w:pPr>
              <w:pStyle w:val="Default"/>
            </w:pPr>
            <w:r w:rsidRPr="00DF40BF">
              <w:t xml:space="preserve">Дата начала проведения этапа: с момента с момента направления оператором ЭТП заказчику </w:t>
            </w:r>
            <w:r w:rsidR="000F4E49" w:rsidRPr="00DF40BF">
              <w:t>общих</w:t>
            </w:r>
            <w:r w:rsidRPr="00DF40BF">
              <w:t xml:space="preserve"> част</w:t>
            </w:r>
            <w:r w:rsidR="000F4E49" w:rsidRPr="00DF40BF">
              <w:t>ей</w:t>
            </w:r>
            <w:r w:rsidRPr="00DF40BF">
              <w:t xml:space="preserve"> заявок;</w:t>
            </w:r>
          </w:p>
          <w:p w:rsidR="00FA485A" w:rsidRPr="00DF40BF" w:rsidRDefault="00FA485A" w:rsidP="00FA485A">
            <w:pPr>
              <w:pStyle w:val="Default"/>
            </w:pPr>
            <w:r w:rsidRPr="00DF40BF">
              <w:t xml:space="preserve">Дата проведения </w:t>
            </w:r>
            <w:r w:rsidR="00EC12F0" w:rsidRPr="00DF40BF">
              <w:t>этапа: «</w:t>
            </w:r>
            <w:r w:rsidR="000900AF">
              <w:rPr>
                <w:shd w:val="clear" w:color="auto" w:fill="DEEAF6" w:themeFill="accent1" w:themeFillTint="33"/>
              </w:rPr>
              <w:t>20</w:t>
            </w:r>
            <w:r w:rsidR="00EC12F0" w:rsidRPr="00DF40BF">
              <w:t xml:space="preserve">» </w:t>
            </w:r>
            <w:r w:rsidR="00576F99">
              <w:t>декабря 2</w:t>
            </w:r>
            <w:r w:rsidR="00EC12F0" w:rsidRPr="00DF40BF">
              <w:t>019 года</w:t>
            </w:r>
            <w:r w:rsidRPr="00DF40BF">
              <w:t>.</w:t>
            </w:r>
          </w:p>
          <w:p w:rsidR="00FA485A" w:rsidRPr="00DF40BF" w:rsidRDefault="00FA485A" w:rsidP="00FA485A">
            <w:pPr>
              <w:pStyle w:val="Default"/>
            </w:pPr>
            <w:r w:rsidRPr="00DF40BF">
              <w:rPr>
                <w:b/>
              </w:rPr>
              <w:t xml:space="preserve">Рассмотрение </w:t>
            </w:r>
            <w:r w:rsidR="000F4E49" w:rsidRPr="00DF40BF">
              <w:rPr>
                <w:b/>
              </w:rPr>
              <w:t>ценовых предложений</w:t>
            </w:r>
            <w:r w:rsidRPr="00DF40BF">
              <w:rPr>
                <w:b/>
              </w:rPr>
              <w:t xml:space="preserve"> частей заявок</w:t>
            </w:r>
            <w:r w:rsidRPr="00DF40BF">
              <w:t>:</w:t>
            </w:r>
          </w:p>
          <w:p w:rsidR="00FA485A" w:rsidRPr="00DF40BF" w:rsidRDefault="00FA485A" w:rsidP="00FA485A">
            <w:pPr>
              <w:pStyle w:val="Default"/>
            </w:pPr>
            <w:r w:rsidRPr="00DF40BF">
              <w:t xml:space="preserve">Дата начала проведения этапа: с момента завершения этапа рассмотрения </w:t>
            </w:r>
            <w:r w:rsidR="00A556A6" w:rsidRPr="00DF40BF">
              <w:t xml:space="preserve">общих </w:t>
            </w:r>
            <w:r w:rsidRPr="00DF40BF">
              <w:t xml:space="preserve">частей заявок. </w:t>
            </w:r>
          </w:p>
          <w:p w:rsidR="00FA485A" w:rsidRDefault="00FA485A" w:rsidP="00FA485A">
            <w:pPr>
              <w:pStyle w:val="Default"/>
            </w:pPr>
            <w:r w:rsidRPr="00DF40BF">
              <w:t xml:space="preserve">Дата проведения этапа: </w:t>
            </w:r>
            <w:r w:rsidR="00EC12F0" w:rsidRPr="00DF40BF">
              <w:t>«</w:t>
            </w:r>
            <w:r w:rsidR="00925C79">
              <w:rPr>
                <w:shd w:val="clear" w:color="auto" w:fill="DEEAF6" w:themeFill="accent1" w:themeFillTint="33"/>
              </w:rPr>
              <w:t>2</w:t>
            </w:r>
            <w:r w:rsidR="000900AF">
              <w:rPr>
                <w:shd w:val="clear" w:color="auto" w:fill="DEEAF6" w:themeFill="accent1" w:themeFillTint="33"/>
              </w:rPr>
              <w:t>5</w:t>
            </w:r>
            <w:r w:rsidR="00EC12F0" w:rsidRPr="00DF40BF">
              <w:t xml:space="preserve">» </w:t>
            </w:r>
            <w:r w:rsidR="00925C79">
              <w:t>декабря</w:t>
            </w:r>
            <w:r w:rsidR="00EC12F0" w:rsidRPr="00DF40BF">
              <w:t xml:space="preserve"> </w:t>
            </w:r>
            <w:r w:rsidRPr="00DF40BF">
              <w:t>2019 года</w:t>
            </w:r>
            <w:r>
              <w:t>.</w:t>
            </w:r>
          </w:p>
          <w:p w:rsidR="00FA485A" w:rsidRPr="003737B0" w:rsidRDefault="00FA485A" w:rsidP="00FA485A">
            <w:pPr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D50283">
              <w:rPr>
                <w:b/>
              </w:rPr>
              <w:t>Переторжка:</w:t>
            </w:r>
            <w:bookmarkStart w:id="187" w:name="_GoBack"/>
            <w:bookmarkEnd w:id="187"/>
          </w:p>
          <w:p w:rsidR="00FA485A" w:rsidRPr="003737B0" w:rsidRDefault="00FA485A" w:rsidP="00FA485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737B0">
              <w:rPr>
                <w:color w:val="000000"/>
              </w:rPr>
              <w:t xml:space="preserve">Дата начала проведения этапа: </w:t>
            </w:r>
            <w:r w:rsidRPr="00D50283">
              <w:rPr>
                <w:color w:val="000000"/>
                <w:lang w:eastAsia="en-US"/>
              </w:rPr>
              <w:t xml:space="preserve">с момента публикации в ЕИС протокола рассмотрения </w:t>
            </w:r>
            <w:r w:rsidR="00A556A6">
              <w:rPr>
                <w:color w:val="000000"/>
                <w:lang w:eastAsia="en-US"/>
              </w:rPr>
              <w:t>ценовых предложений</w:t>
            </w:r>
            <w:r w:rsidRPr="00D50283">
              <w:rPr>
                <w:color w:val="000000"/>
                <w:lang w:eastAsia="en-US"/>
              </w:rPr>
              <w:t>.</w:t>
            </w:r>
          </w:p>
          <w:p w:rsidR="00FA485A" w:rsidRDefault="00FA485A" w:rsidP="00FA485A">
            <w:pPr>
              <w:pStyle w:val="Default"/>
              <w:jc w:val="both"/>
            </w:pPr>
            <w:r>
              <w:rPr>
                <w:b/>
              </w:rPr>
              <w:t>Шаг переторжки</w:t>
            </w:r>
            <w:r>
              <w:t>:</w:t>
            </w:r>
            <w:r w:rsidR="00916332">
              <w:rPr>
                <w:shd w:val="clear" w:color="auto" w:fill="DEEAF6" w:themeFill="accent1" w:themeFillTint="33"/>
              </w:rPr>
              <w:t xml:space="preserve"> </w:t>
            </w:r>
            <w:r w:rsidR="00983563">
              <w:rPr>
                <w:shd w:val="clear" w:color="auto" w:fill="DEEAF6" w:themeFill="accent1" w:themeFillTint="33"/>
              </w:rPr>
              <w:t xml:space="preserve">19 491 </w:t>
            </w:r>
            <w:r w:rsidR="00925C79">
              <w:rPr>
                <w:shd w:val="clear" w:color="auto" w:fill="DEEAF6" w:themeFill="accent1" w:themeFillTint="33"/>
              </w:rPr>
              <w:t xml:space="preserve">руб. без НДС / </w:t>
            </w:r>
            <w:r w:rsidR="00983563">
              <w:rPr>
                <w:shd w:val="clear" w:color="auto" w:fill="DEEAF6" w:themeFill="accent1" w:themeFillTint="33"/>
              </w:rPr>
              <w:t xml:space="preserve">23 389 </w:t>
            </w:r>
            <w:r w:rsidR="00925C79">
              <w:rPr>
                <w:shd w:val="clear" w:color="auto" w:fill="DEEAF6" w:themeFill="accent1" w:themeFillTint="33"/>
              </w:rPr>
              <w:t>руб. с НДС.</w:t>
            </w:r>
          </w:p>
          <w:p w:rsidR="00FA485A" w:rsidRDefault="00FA485A" w:rsidP="00FA485A">
            <w:pPr>
              <w:pStyle w:val="Default"/>
            </w:pPr>
          </w:p>
          <w:p w:rsidR="00FA485A" w:rsidRDefault="00FA485A" w:rsidP="00FA485A">
            <w:pPr>
              <w:pStyle w:val="Default"/>
            </w:pPr>
            <w:r>
              <w:rPr>
                <w:b/>
              </w:rPr>
              <w:t>Подведение итогов</w:t>
            </w:r>
            <w:r>
              <w:t>:</w:t>
            </w:r>
          </w:p>
          <w:p w:rsidR="008F15CD" w:rsidRDefault="00FA485A" w:rsidP="00E03491">
            <w:pPr>
              <w:pStyle w:val="Default"/>
              <w:rPr>
                <w:b/>
              </w:rPr>
            </w:pPr>
            <w:r w:rsidRPr="00916332">
              <w:t xml:space="preserve">Дата проведения этапа: </w:t>
            </w:r>
            <w:r w:rsidR="00EC12F0" w:rsidRPr="00916332">
              <w:t>«</w:t>
            </w:r>
            <w:r w:rsidR="00E03491">
              <w:rPr>
                <w:shd w:val="clear" w:color="auto" w:fill="DEEAF6" w:themeFill="accent1" w:themeFillTint="33"/>
              </w:rPr>
              <w:t>31</w:t>
            </w:r>
            <w:r w:rsidR="00EC12F0" w:rsidRPr="00916332">
              <w:t>»</w:t>
            </w:r>
            <w:r w:rsidR="00E03491">
              <w:t xml:space="preserve"> декабря</w:t>
            </w:r>
            <w:r w:rsidR="00EC12F0" w:rsidRPr="00916332">
              <w:t xml:space="preserve"> </w:t>
            </w:r>
            <w:r w:rsidRPr="00916332">
              <w:t>2019 года.</w:t>
            </w:r>
          </w:p>
        </w:tc>
      </w:tr>
      <w:tr w:rsidR="008F15CD" w:rsidTr="000B1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8F15CD" w:rsidRDefault="008F15CD" w:rsidP="00CB2AD3">
            <w:pPr>
              <w:pStyle w:val="affffb"/>
              <w:numPr>
                <w:ilvl w:val="0"/>
                <w:numId w:val="32"/>
              </w:numPr>
              <w:ind w:hanging="828"/>
              <w:contextualSpacing/>
              <w:jc w:val="both"/>
              <w:rPr>
                <w:b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Pr="003B6DE8" w:rsidRDefault="008F15CD" w:rsidP="00A12072">
            <w:pPr>
              <w:pStyle w:val="31"/>
              <w:keepNext w:val="0"/>
              <w:tabs>
                <w:tab w:val="clear" w:pos="312"/>
                <w:tab w:val="num" w:pos="630"/>
              </w:tabs>
              <w:spacing w:before="0" w:after="0"/>
              <w:ind w:left="0" w:hanging="13"/>
              <w:rPr>
                <w:rFonts w:ascii="Times New Roman" w:hAnsi="Times New Roman" w:cs="Times New Roman"/>
                <w:b w:val="0"/>
                <w:bCs w:val="0"/>
              </w:rPr>
            </w:pPr>
            <w:bookmarkStart w:id="188" w:name="_Адрес_электронной_площадки"/>
            <w:bookmarkEnd w:id="188"/>
            <w:r w:rsidRPr="003B6DE8">
              <w:rPr>
                <w:rFonts w:ascii="Times New Roman" w:hAnsi="Times New Roman" w:cs="Times New Roman"/>
                <w:b w:val="0"/>
                <w:bCs w:val="0"/>
              </w:rPr>
              <w:t>Адрес электронной площадки в информационно</w:t>
            </w:r>
            <w:r w:rsidR="00A60A5A">
              <w:rPr>
                <w:rFonts w:ascii="Times New Roman" w:hAnsi="Times New Roman" w:cs="Times New Roman"/>
                <w:b w:val="0"/>
                <w:bCs w:val="0"/>
              </w:rPr>
              <w:t>-</w:t>
            </w:r>
            <w:r w:rsidRPr="003B6DE8">
              <w:rPr>
                <w:rFonts w:ascii="Times New Roman" w:hAnsi="Times New Roman" w:cs="Times New Roman"/>
                <w:b w:val="0"/>
                <w:bCs w:val="0"/>
              </w:rPr>
              <w:t>телекоммуникационной сети «Интернет»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FA485A" w:rsidRDefault="00FA485A" w:rsidP="00FA485A">
            <w:pPr>
              <w:spacing w:after="0"/>
            </w:pPr>
            <w:r>
              <w:t>Сайт электронной торговой площадки:</w:t>
            </w:r>
          </w:p>
          <w:p w:rsidR="008F15CD" w:rsidRDefault="00983563" w:rsidP="00D14938">
            <w:pPr>
              <w:spacing w:after="0"/>
              <w:rPr>
                <w:b/>
              </w:rPr>
            </w:pPr>
            <w:hyperlink r:id="rId18" w:history="1">
              <w:r w:rsidR="000A3164">
                <w:rPr>
                  <w:rStyle w:val="afe"/>
                </w:rPr>
                <w:t>https://www.roseltorg.ru/</w:t>
              </w:r>
            </w:hyperlink>
            <w:r w:rsidR="000A3164">
              <w:rPr>
                <w:b/>
              </w:rPr>
              <w:t xml:space="preserve"> </w:t>
            </w:r>
          </w:p>
        </w:tc>
      </w:tr>
      <w:tr w:rsidR="008F15CD" w:rsidTr="000B1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8F15CD" w:rsidRDefault="008F15CD" w:rsidP="00CB2AD3">
            <w:pPr>
              <w:pStyle w:val="affffb"/>
              <w:numPr>
                <w:ilvl w:val="0"/>
                <w:numId w:val="32"/>
              </w:numPr>
              <w:ind w:hanging="828"/>
              <w:contextualSpacing/>
              <w:jc w:val="both"/>
              <w:rPr>
                <w:b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Pr="003B6DE8" w:rsidRDefault="008F15CD" w:rsidP="00A12072">
            <w:pPr>
              <w:pStyle w:val="31"/>
              <w:keepNext w:val="0"/>
              <w:tabs>
                <w:tab w:val="clear" w:pos="312"/>
                <w:tab w:val="num" w:pos="630"/>
              </w:tabs>
              <w:spacing w:before="0" w:after="0"/>
              <w:ind w:left="0" w:hanging="13"/>
              <w:rPr>
                <w:rFonts w:ascii="Times New Roman" w:hAnsi="Times New Roman" w:cs="Times New Roman"/>
                <w:b w:val="0"/>
                <w:bCs w:val="0"/>
              </w:rPr>
            </w:pPr>
            <w:bookmarkStart w:id="189" w:name="_Размер_обеспечения_заявок"/>
            <w:bookmarkEnd w:id="189"/>
            <w:r w:rsidRPr="003B6DE8">
              <w:rPr>
                <w:rFonts w:ascii="Times New Roman" w:hAnsi="Times New Roman" w:cs="Times New Roman"/>
                <w:b w:val="0"/>
                <w:bCs w:val="0"/>
              </w:rPr>
              <w:t>Размер обеспечения заявок на участие в закупке, порядок, срок и случаи возврата такого обеспечения и иные требования к такому обеспечению, в том числе условия банковской гарантии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Pr="009E0849" w:rsidRDefault="008F15CD" w:rsidP="00A12072">
            <w:pPr>
              <w:spacing w:after="0"/>
            </w:pPr>
            <w:r w:rsidRPr="009E0849">
              <w:t>Не установлено</w:t>
            </w:r>
          </w:p>
          <w:p w:rsidR="008F15CD" w:rsidRDefault="008F15CD" w:rsidP="00A12072">
            <w:pPr>
              <w:spacing w:after="0"/>
            </w:pPr>
          </w:p>
        </w:tc>
      </w:tr>
      <w:tr w:rsidR="008F15CD" w:rsidTr="000B1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8F15CD" w:rsidRDefault="008F15CD" w:rsidP="00CB2AD3">
            <w:pPr>
              <w:pStyle w:val="affffb"/>
              <w:numPr>
                <w:ilvl w:val="0"/>
                <w:numId w:val="32"/>
              </w:numPr>
              <w:ind w:hanging="828"/>
              <w:contextualSpacing/>
              <w:jc w:val="both"/>
              <w:rPr>
                <w:b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Pr="003B6DE8" w:rsidRDefault="008F15CD" w:rsidP="00A12072">
            <w:pPr>
              <w:pStyle w:val="31"/>
              <w:keepNext w:val="0"/>
              <w:tabs>
                <w:tab w:val="clear" w:pos="312"/>
                <w:tab w:val="num" w:pos="630"/>
              </w:tabs>
              <w:spacing w:before="0" w:after="0"/>
              <w:ind w:left="0" w:hanging="13"/>
              <w:rPr>
                <w:rFonts w:ascii="Times New Roman" w:hAnsi="Times New Roman" w:cs="Times New Roman"/>
                <w:b w:val="0"/>
                <w:bCs w:val="0"/>
              </w:rPr>
            </w:pPr>
            <w:bookmarkStart w:id="190" w:name="_Сведения_о_предоставлении"/>
            <w:bookmarkEnd w:id="190"/>
            <w:r w:rsidRPr="003B6DE8">
              <w:rPr>
                <w:rFonts w:ascii="Times New Roman" w:hAnsi="Times New Roman" w:cs="Times New Roman"/>
                <w:b w:val="0"/>
                <w:bCs w:val="0"/>
              </w:rPr>
              <w:t>Сведения о предоставлении приоритетов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 в случае их предоставления, об установлении особенности осуществления, проведения отдельных закупок в случае их установления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Default="008F15CD" w:rsidP="00A12072">
            <w:pPr>
              <w:spacing w:after="0"/>
              <w:rPr>
                <w:b/>
              </w:rPr>
            </w:pPr>
            <w:r>
              <w:t>Приоритет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 предоставляется в соответствии с постановлением Правительства Ро</w:t>
            </w:r>
            <w:r w:rsidR="00421645">
              <w:t>ссийской Федерации от 16.09.2016</w:t>
            </w:r>
            <w:r>
              <w:t xml:space="preserve"> № 925-ПП в порядке, установленном документацией о закупке.</w:t>
            </w:r>
          </w:p>
        </w:tc>
      </w:tr>
      <w:tr w:rsidR="008F15CD" w:rsidTr="000B1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8F15CD" w:rsidRDefault="008F15CD" w:rsidP="00CB2AD3">
            <w:pPr>
              <w:pStyle w:val="affffb"/>
              <w:numPr>
                <w:ilvl w:val="0"/>
                <w:numId w:val="32"/>
              </w:numPr>
              <w:ind w:hanging="828"/>
              <w:contextualSpacing/>
              <w:jc w:val="both"/>
              <w:rPr>
                <w:b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Pr="003B6DE8" w:rsidRDefault="008F15CD" w:rsidP="00A12072">
            <w:pPr>
              <w:pStyle w:val="31"/>
              <w:keepNext w:val="0"/>
              <w:tabs>
                <w:tab w:val="clear" w:pos="312"/>
                <w:tab w:val="num" w:pos="630"/>
              </w:tabs>
              <w:spacing w:before="0" w:after="0"/>
              <w:ind w:left="0" w:hanging="13"/>
              <w:rPr>
                <w:rFonts w:ascii="Times New Roman" w:hAnsi="Times New Roman" w:cs="Times New Roman"/>
                <w:b w:val="0"/>
                <w:bCs w:val="0"/>
              </w:rPr>
            </w:pPr>
            <w:r w:rsidRPr="003B6DE8">
              <w:rPr>
                <w:rFonts w:ascii="Times New Roman" w:hAnsi="Times New Roman" w:cs="Times New Roman"/>
                <w:b w:val="0"/>
                <w:bCs w:val="0"/>
              </w:rPr>
              <w:t xml:space="preserve">Информацию о возможности изменения сроков проведения этапов закупки, </w:t>
            </w:r>
            <w:r w:rsidRPr="003B6DE8">
              <w:rPr>
                <w:rFonts w:ascii="Times New Roman" w:hAnsi="Times New Roman" w:cs="Times New Roman"/>
                <w:b w:val="0"/>
                <w:bCs w:val="0"/>
              </w:rPr>
              <w:lastRenderedPageBreak/>
              <w:t>осуществляемых после окончания срока подачи заявок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Default="008F15CD" w:rsidP="00A12072">
            <w:pPr>
              <w:spacing w:after="0"/>
            </w:pPr>
            <w:r>
              <w:lastRenderedPageBreak/>
              <w:t xml:space="preserve">По решению Закупочной комиссии после окончания срока подачи заявок Организатор закупки вправе изменить сроки проведения последующих этапов </w:t>
            </w:r>
            <w:r>
              <w:lastRenderedPageBreak/>
              <w:t>закупки.</w:t>
            </w:r>
          </w:p>
        </w:tc>
      </w:tr>
      <w:tr w:rsidR="008F15CD" w:rsidTr="000B1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8F15CD" w:rsidRDefault="008F15CD" w:rsidP="00CB2AD3">
            <w:pPr>
              <w:pStyle w:val="affffb"/>
              <w:numPr>
                <w:ilvl w:val="0"/>
                <w:numId w:val="32"/>
              </w:numPr>
              <w:ind w:hanging="828"/>
              <w:contextualSpacing/>
              <w:jc w:val="both"/>
              <w:rPr>
                <w:b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Pr="003B6DE8" w:rsidRDefault="008F15CD" w:rsidP="00A12072">
            <w:pPr>
              <w:pStyle w:val="31"/>
              <w:keepNext w:val="0"/>
              <w:tabs>
                <w:tab w:val="clear" w:pos="312"/>
                <w:tab w:val="num" w:pos="630"/>
              </w:tabs>
              <w:spacing w:before="0" w:after="0"/>
              <w:ind w:left="0" w:hanging="13"/>
              <w:rPr>
                <w:rFonts w:ascii="Times New Roman" w:hAnsi="Times New Roman" w:cs="Times New Roman"/>
                <w:b w:val="0"/>
                <w:bCs w:val="0"/>
              </w:rPr>
            </w:pPr>
            <w:bookmarkStart w:id="191" w:name="_Единые_требования_к"/>
            <w:bookmarkStart w:id="192" w:name="Par55"/>
            <w:bookmarkEnd w:id="191"/>
            <w:r w:rsidRPr="003B6DE8">
              <w:rPr>
                <w:rFonts w:ascii="Times New Roman" w:hAnsi="Times New Roman" w:cs="Times New Roman"/>
                <w:b w:val="0"/>
                <w:bCs w:val="0"/>
              </w:rPr>
              <w:t>Единые требования к участникам закупки</w:t>
            </w:r>
            <w:bookmarkEnd w:id="192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Default="008F15CD" w:rsidP="00CB2AD3">
            <w:pPr>
              <w:pStyle w:val="affffb"/>
              <w:numPr>
                <w:ilvl w:val="1"/>
                <w:numId w:val="3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b/>
                <w:bCs/>
              </w:rPr>
            </w:pPr>
            <w:r>
              <w:t>Должен обладать гражданской правоспособностью в полном объеме для заключения и исполнения Договора.</w:t>
            </w:r>
          </w:p>
          <w:p w:rsidR="008F15CD" w:rsidRDefault="008F15CD" w:rsidP="00CB2AD3">
            <w:pPr>
              <w:pStyle w:val="affffb"/>
              <w:numPr>
                <w:ilvl w:val="1"/>
                <w:numId w:val="3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eastAsiaTheme="minorHAnsi"/>
              </w:rPr>
            </w:pPr>
            <w:r>
              <w:t>Не должен являться неплатежеспособным или банкротом, должно отсутствовать вступившее в законную силу решение арбитражного суда об открытии конкурсного производства, не должен находиться в процессе ликвидации, на имущество Участника не должен быть наложен арест, экономическая деятельность Участника не должна быть приостановлена.</w:t>
            </w:r>
          </w:p>
          <w:p w:rsidR="008F15CD" w:rsidRDefault="008F15CD" w:rsidP="00CB2AD3">
            <w:pPr>
              <w:pStyle w:val="affffb"/>
              <w:numPr>
                <w:ilvl w:val="1"/>
                <w:numId w:val="3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0" w:firstLine="0"/>
              <w:contextualSpacing/>
              <w:jc w:val="both"/>
            </w:pPr>
            <w:r>
              <w:rPr>
                <w:bCs/>
              </w:rPr>
              <w:t>Должна отсутствовать недоимка по налогам, сборам, задолженность по иным обязательным платежам в бюджеты бюджетной системы Российской Федерации за прошедший календарный год, размер которых превышает двадцать пять процентов балансовой стоимости активов Участника, по данным бухгалтерской отчетности за последний отчетный период;</w:t>
            </w:r>
          </w:p>
          <w:p w:rsidR="008F15CD" w:rsidRDefault="008F15CD" w:rsidP="00CB2AD3">
            <w:pPr>
              <w:pStyle w:val="affffb"/>
              <w:numPr>
                <w:ilvl w:val="1"/>
                <w:numId w:val="3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0" w:firstLine="0"/>
              <w:contextualSpacing/>
              <w:jc w:val="both"/>
            </w:pPr>
            <w:r>
              <w:rPr>
                <w:bCs/>
              </w:rPr>
              <w:t>Не</w:t>
            </w:r>
            <w:r>
              <w:t xml:space="preserve"> должен иметь за последние 24 (двадцать четыре) месяца, включая месяц окончания подачи заявок, вступивших в законную силу судебных решений по искам Заказчика (ПАО «МРСК Северо-Запада») не в пользу Участника закупки вследствие неисполнения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>и/или ненадлежащего исполнения</w:t>
            </w:r>
            <w:r>
              <w:t xml:space="preserve"> договорных обязательств перед Заказчиком по договорам </w:t>
            </w:r>
            <w:r w:rsidR="00D95F07">
              <w:t>поставки</w:t>
            </w:r>
            <w:r>
              <w:t>, по которым Участ</w:t>
            </w:r>
            <w:r w:rsidR="008D2D17">
              <w:t>ник закупки являлся П</w:t>
            </w:r>
            <w:r w:rsidR="00D95F07">
              <w:t>оставщиком</w:t>
            </w:r>
            <w:r w:rsidR="008D2D17">
              <w:t>.</w:t>
            </w:r>
          </w:p>
          <w:p w:rsidR="008F15CD" w:rsidRDefault="008F15CD" w:rsidP="00CB2AD3">
            <w:pPr>
              <w:pStyle w:val="affffb"/>
              <w:numPr>
                <w:ilvl w:val="1"/>
                <w:numId w:val="3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В отношении лиц, осуществляющих функции исполнительного органа управления участника, лиц, входящих в совет директоров (наблюдательный совет) участника должно отсутствовать административное наказание в виде дисквалификации. Должны отсутствовать сведения об участнике закупки в реестре розыска по исполнительным производствам на электронном портале </w:t>
            </w:r>
            <w:hyperlink r:id="rId19" w:history="1">
              <w:r>
                <w:rPr>
                  <w:rStyle w:val="afe"/>
                  <w:lang w:eastAsia="zh-CN"/>
                </w:rPr>
                <w:t>http://fssprus.ru/</w:t>
              </w:r>
            </w:hyperlink>
            <w:r>
              <w:rPr>
                <w:rStyle w:val="afe"/>
                <w:lang w:eastAsia="zh-CN"/>
              </w:rPr>
              <w:t>.</w:t>
            </w:r>
          </w:p>
          <w:p w:rsidR="008F15CD" w:rsidRDefault="008F15CD" w:rsidP="00CB2AD3">
            <w:pPr>
              <w:pStyle w:val="affffb"/>
              <w:numPr>
                <w:ilvl w:val="1"/>
                <w:numId w:val="3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lang w:eastAsia="en-US"/>
              </w:rPr>
            </w:pPr>
            <w:r>
              <w:t xml:space="preserve">В течение двух лет до момента подачи заявки на участие в закупке, участник закупки не должен иметь фактов привлечения к административной ответственности за совершение административного правонарушения, предусмотренного </w:t>
            </w:r>
            <w:r>
              <w:rPr>
                <w:rStyle w:val="afe"/>
              </w:rPr>
              <w:t>статьей 19.28</w:t>
            </w:r>
            <w:r>
              <w:t xml:space="preserve"> Кодекса Российской Федерации об административных правонарушениях.</w:t>
            </w:r>
          </w:p>
          <w:p w:rsidR="008F15CD" w:rsidRDefault="008F15CD" w:rsidP="00CB2AD3">
            <w:pPr>
              <w:pStyle w:val="affffb"/>
              <w:numPr>
                <w:ilvl w:val="1"/>
                <w:numId w:val="3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0" w:firstLine="0"/>
              <w:contextualSpacing/>
              <w:jc w:val="both"/>
            </w:pPr>
            <w:r>
              <w:t>Отсутствие сведений об Участнике в реестре недобросовестных поставщиков, который ведется в соответствии с Федеральным законом от 18.07.2011 № 223-ФЗ «О закупках товаров, работ, услуг отдельными видами юридических лиц»;</w:t>
            </w:r>
          </w:p>
          <w:p w:rsidR="008F15CD" w:rsidRDefault="008F15CD" w:rsidP="00CB2AD3">
            <w:pPr>
              <w:pStyle w:val="affffb"/>
              <w:numPr>
                <w:ilvl w:val="1"/>
                <w:numId w:val="31"/>
              </w:numPr>
              <w:tabs>
                <w:tab w:val="left" w:pos="459"/>
              </w:tabs>
              <w:autoSpaceDE w:val="0"/>
              <w:autoSpaceDN w:val="0"/>
              <w:adjustRightInd w:val="0"/>
              <w:ind w:left="0" w:firstLine="0"/>
              <w:contextualSpacing/>
              <w:jc w:val="both"/>
            </w:pPr>
            <w:r>
              <w:t xml:space="preserve">Отсутствие сведений об Участнике в реестре недобросовестных поставщиков, который ведется в соответствии с Федеральным законом от 05.04.2013 N 44-ФЗ «О контрактной системе в сфере закупок товаров, работ, услуг для обеспечения государственных и </w:t>
            </w:r>
            <w:r>
              <w:lastRenderedPageBreak/>
              <w:t>муниципальных нужд».</w:t>
            </w:r>
          </w:p>
        </w:tc>
      </w:tr>
      <w:tr w:rsidR="008F15CD" w:rsidTr="000B1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8F15CD" w:rsidRDefault="008F15CD" w:rsidP="00CB2AD3">
            <w:pPr>
              <w:pStyle w:val="affffb"/>
              <w:numPr>
                <w:ilvl w:val="0"/>
                <w:numId w:val="32"/>
              </w:numPr>
              <w:ind w:hanging="828"/>
              <w:contextualSpacing/>
              <w:jc w:val="both"/>
              <w:rPr>
                <w:b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8F15CD" w:rsidRPr="003B6DE8" w:rsidRDefault="008F15CD" w:rsidP="00A12072">
            <w:pPr>
              <w:pStyle w:val="31"/>
              <w:keepNext w:val="0"/>
              <w:tabs>
                <w:tab w:val="clear" w:pos="312"/>
                <w:tab w:val="num" w:pos="630"/>
              </w:tabs>
              <w:spacing w:before="0" w:after="0"/>
              <w:ind w:left="0" w:hanging="13"/>
              <w:rPr>
                <w:rFonts w:ascii="Times New Roman" w:hAnsi="Times New Roman" w:cs="Times New Roman"/>
                <w:b w:val="0"/>
                <w:bCs w:val="0"/>
              </w:rPr>
            </w:pPr>
            <w:bookmarkStart w:id="193" w:name="_Требования,_установленные_в"/>
            <w:bookmarkEnd w:id="193"/>
            <w:r>
              <w:rPr>
                <w:rFonts w:ascii="Times New Roman" w:hAnsi="Times New Roman" w:cs="Times New Roman"/>
                <w:b w:val="0"/>
                <w:bCs w:val="0"/>
              </w:rPr>
              <w:t>Требования</w:t>
            </w:r>
            <w:r w:rsidRPr="005F3363">
              <w:rPr>
                <w:rFonts w:ascii="Times New Roman" w:hAnsi="Times New Roman" w:cs="Times New Roman"/>
                <w:b w:val="0"/>
                <w:bCs w:val="0"/>
              </w:rPr>
              <w:t>, установленны</w:t>
            </w:r>
            <w:r>
              <w:rPr>
                <w:rFonts w:ascii="Times New Roman" w:hAnsi="Times New Roman" w:cs="Times New Roman"/>
                <w:b w:val="0"/>
                <w:bCs w:val="0"/>
              </w:rPr>
              <w:t>е</w:t>
            </w:r>
            <w:r w:rsidRPr="005F3363">
              <w:rPr>
                <w:rFonts w:ascii="Times New Roman" w:hAnsi="Times New Roman" w:cs="Times New Roman"/>
                <w:b w:val="0"/>
                <w:bCs w:val="0"/>
              </w:rPr>
              <w:t xml:space="preserve"> в соответствии с законодательством Российской Федерации к лицам, осуществляющим поставку товара, выполнение работы, оказание услуги, являющихся предметом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8F15CD" w:rsidRDefault="003E080D" w:rsidP="003E080D">
            <w:pPr>
              <w:pStyle w:val="affffb"/>
              <w:tabs>
                <w:tab w:val="left" w:pos="351"/>
              </w:tabs>
              <w:autoSpaceDE w:val="0"/>
              <w:autoSpaceDN w:val="0"/>
              <w:adjustRightInd w:val="0"/>
              <w:ind w:left="0"/>
              <w:contextualSpacing/>
              <w:jc w:val="both"/>
            </w:pPr>
            <w:r>
              <w:t>Не установлено</w:t>
            </w:r>
          </w:p>
        </w:tc>
      </w:tr>
      <w:tr w:rsidR="008F15CD" w:rsidTr="000B1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8F15CD" w:rsidRDefault="008F15CD" w:rsidP="00CB2AD3">
            <w:pPr>
              <w:pStyle w:val="affffb"/>
              <w:numPr>
                <w:ilvl w:val="0"/>
                <w:numId w:val="32"/>
              </w:numPr>
              <w:ind w:hanging="828"/>
              <w:contextualSpacing/>
              <w:jc w:val="both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Pr="003B6DE8" w:rsidRDefault="00C00475" w:rsidP="00A12072">
            <w:pPr>
              <w:pStyle w:val="31"/>
              <w:keepNext w:val="0"/>
              <w:tabs>
                <w:tab w:val="clear" w:pos="312"/>
                <w:tab w:val="num" w:pos="630"/>
              </w:tabs>
              <w:spacing w:before="0" w:after="0"/>
              <w:ind w:left="0" w:hanging="13"/>
              <w:rPr>
                <w:rFonts w:ascii="Times New Roman" w:hAnsi="Times New Roman" w:cs="Times New Roman"/>
                <w:b w:val="0"/>
                <w:bCs w:val="0"/>
              </w:rPr>
            </w:pPr>
            <w:bookmarkStart w:id="194" w:name="_Квалификационные_требования_к"/>
            <w:bookmarkStart w:id="195" w:name="Par56"/>
            <w:bookmarkEnd w:id="194"/>
            <w:r>
              <w:rPr>
                <w:rFonts w:ascii="Times New Roman" w:hAnsi="Times New Roman" w:cs="Times New Roman"/>
                <w:b w:val="0"/>
                <w:bCs w:val="0"/>
              </w:rPr>
              <w:t>Иные отборочные критерии,</w:t>
            </w:r>
            <w:r w:rsidR="008F15CD" w:rsidRPr="003B6DE8">
              <w:rPr>
                <w:rFonts w:ascii="Times New Roman" w:hAnsi="Times New Roman" w:cs="Times New Roman"/>
                <w:b w:val="0"/>
                <w:bCs w:val="0"/>
              </w:rPr>
              <w:t xml:space="preserve"> установленные в соответствии </w:t>
            </w:r>
            <w:bookmarkEnd w:id="195"/>
            <w:r w:rsidR="008F15CD" w:rsidRPr="003B6DE8">
              <w:rPr>
                <w:rFonts w:ascii="Times New Roman" w:hAnsi="Times New Roman" w:cs="Times New Roman"/>
                <w:b w:val="0"/>
                <w:bCs w:val="0"/>
              </w:rPr>
              <w:t>с   Приложением 1 к «Типовым требованиям к участникам закуп</w:t>
            </w:r>
            <w:r w:rsidR="00371EBF">
              <w:rPr>
                <w:rFonts w:ascii="Times New Roman" w:hAnsi="Times New Roman" w:cs="Times New Roman"/>
                <w:b w:val="0"/>
                <w:bCs w:val="0"/>
              </w:rPr>
              <w:t xml:space="preserve">ок, критериям и порядку оценки </w:t>
            </w:r>
            <w:r w:rsidR="008F15CD" w:rsidRPr="003B6DE8">
              <w:rPr>
                <w:rFonts w:ascii="Times New Roman" w:hAnsi="Times New Roman" w:cs="Times New Roman"/>
                <w:b w:val="0"/>
                <w:bCs w:val="0"/>
              </w:rPr>
              <w:t>заявок участников закупок» Единого стандарта ПАО «Россети»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371EBF" w:rsidRPr="00BB2843" w:rsidRDefault="00371EBF" w:rsidP="00371EBF">
            <w:pPr>
              <w:pStyle w:val="ConsPlusNormal"/>
              <w:ind w:firstLine="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843">
              <w:rPr>
                <w:rFonts w:ascii="Times New Roman" w:hAnsi="Times New Roman" w:cs="Times New Roman"/>
                <w:sz w:val="24"/>
                <w:szCs w:val="24"/>
              </w:rPr>
              <w:t>Соответствие продукции требованиям, установленным</w:t>
            </w:r>
          </w:p>
          <w:p w:rsidR="00371EBF" w:rsidRPr="00BB2843" w:rsidRDefault="00371EBF" w:rsidP="00371EBF">
            <w:pPr>
              <w:pStyle w:val="ConsPlusNormal"/>
              <w:ind w:firstLine="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843">
              <w:rPr>
                <w:rFonts w:ascii="Times New Roman" w:hAnsi="Times New Roman" w:cs="Times New Roman"/>
                <w:sz w:val="24"/>
                <w:szCs w:val="24"/>
              </w:rPr>
              <w:t>в соответствии с законодательством о техническом регулировании, законодательством о стандартизации, иным требованиям, связанным с определением соответствия поставляемого товара потребностям заказчика, а именно:</w:t>
            </w:r>
          </w:p>
          <w:p w:rsidR="000A7525" w:rsidRPr="00BB2843" w:rsidRDefault="00371EBF" w:rsidP="00371EBF">
            <w:pPr>
              <w:pStyle w:val="ConsPlusNormal"/>
              <w:ind w:firstLine="0"/>
              <w:jc w:val="both"/>
            </w:pPr>
            <w:r w:rsidRPr="00BB2843">
              <w:rPr>
                <w:rFonts w:ascii="Times New Roman" w:hAnsi="Times New Roman" w:cs="Times New Roman"/>
                <w:sz w:val="24"/>
                <w:szCs w:val="24"/>
              </w:rPr>
              <w:t>поставляемая электротехническая продукция отечественного, либо зарубежного производства на момент поставки должна быть аттестована ПАО «Россети». Для неаттестованного оборудования необходимо положительное заключение Комиссии ПАО «МРСК Северо-Запада» по допуску оборудования, материалов и систем.</w:t>
            </w:r>
          </w:p>
        </w:tc>
      </w:tr>
      <w:tr w:rsidR="008F15CD" w:rsidTr="000B1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8F15CD" w:rsidRDefault="008F15CD" w:rsidP="00CB2AD3">
            <w:pPr>
              <w:pStyle w:val="affffb"/>
              <w:numPr>
                <w:ilvl w:val="0"/>
                <w:numId w:val="32"/>
              </w:numPr>
              <w:ind w:hanging="828"/>
              <w:contextualSpacing/>
              <w:jc w:val="both"/>
              <w:rPr>
                <w:b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Pr="003B6DE8" w:rsidRDefault="008F15CD" w:rsidP="00A12072">
            <w:pPr>
              <w:pStyle w:val="31"/>
              <w:keepNext w:val="0"/>
              <w:tabs>
                <w:tab w:val="clear" w:pos="312"/>
                <w:tab w:val="num" w:pos="630"/>
              </w:tabs>
              <w:spacing w:before="0" w:after="0"/>
              <w:ind w:left="0" w:hanging="13"/>
              <w:rPr>
                <w:rFonts w:ascii="Times New Roman" w:hAnsi="Times New Roman" w:cs="Times New Roman"/>
                <w:b w:val="0"/>
                <w:bCs w:val="0"/>
              </w:rPr>
            </w:pPr>
            <w:bookmarkStart w:id="196" w:name="_Сведения_и_документы,"/>
            <w:bookmarkStart w:id="197" w:name="Par66"/>
            <w:bookmarkEnd w:id="196"/>
            <w:r w:rsidRPr="003B6DE8">
              <w:rPr>
                <w:rFonts w:ascii="Times New Roman" w:hAnsi="Times New Roman" w:cs="Times New Roman"/>
                <w:b w:val="0"/>
                <w:bCs w:val="0"/>
              </w:rPr>
              <w:t xml:space="preserve">Сведения и документы, входящие в состав заявки на участие </w:t>
            </w:r>
            <w:bookmarkEnd w:id="197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Pr="008D22A7" w:rsidRDefault="008F15CD" w:rsidP="00A12072">
            <w:pPr>
              <w:pStyle w:val="3"/>
              <w:numPr>
                <w:ilvl w:val="0"/>
                <w:numId w:val="0"/>
              </w:numPr>
              <w:tabs>
                <w:tab w:val="left" w:pos="383"/>
              </w:tabs>
              <w:textAlignment w:val="auto"/>
              <w:rPr>
                <w:lang w:eastAsia="en-US"/>
              </w:rPr>
            </w:pPr>
            <w:r w:rsidRPr="008D22A7">
              <w:rPr>
                <w:lang w:eastAsia="en-US"/>
              </w:rPr>
              <w:t xml:space="preserve">В состав </w:t>
            </w:r>
            <w:r w:rsidR="00A556A6">
              <w:rPr>
                <w:b/>
                <w:lang w:eastAsia="en-US"/>
              </w:rPr>
              <w:t>общей</w:t>
            </w:r>
            <w:r w:rsidRPr="008D22A7">
              <w:rPr>
                <w:b/>
                <w:lang w:eastAsia="en-US"/>
              </w:rPr>
              <w:t xml:space="preserve"> части заявки</w:t>
            </w:r>
            <w:r w:rsidRPr="008D22A7">
              <w:rPr>
                <w:lang w:eastAsia="en-US"/>
              </w:rPr>
              <w:t xml:space="preserve"> (отдельно от</w:t>
            </w:r>
            <w:r w:rsidR="00A556A6">
              <w:rPr>
                <w:lang w:eastAsia="en-US"/>
              </w:rPr>
              <w:t xml:space="preserve"> ценового предложения</w:t>
            </w:r>
            <w:r w:rsidRPr="008D22A7">
              <w:rPr>
                <w:lang w:eastAsia="en-US"/>
              </w:rPr>
              <w:t>) Участник должен включить следующие документы:</w:t>
            </w:r>
          </w:p>
          <w:p w:rsidR="008F15CD" w:rsidRDefault="008F15CD" w:rsidP="00A12072">
            <w:pPr>
              <w:pStyle w:val="3"/>
              <w:numPr>
                <w:ilvl w:val="0"/>
                <w:numId w:val="0"/>
              </w:numPr>
              <w:tabs>
                <w:tab w:val="left" w:pos="383"/>
              </w:tabs>
              <w:textAlignment w:val="auto"/>
              <w:rPr>
                <w:b/>
                <w:lang w:eastAsia="en-US"/>
              </w:rPr>
            </w:pPr>
          </w:p>
          <w:p w:rsidR="008F15CD" w:rsidRPr="005D297C" w:rsidRDefault="00983563" w:rsidP="00CB2AD3">
            <w:pPr>
              <w:pStyle w:val="3"/>
              <w:numPr>
                <w:ilvl w:val="0"/>
                <w:numId w:val="37"/>
              </w:numPr>
              <w:tabs>
                <w:tab w:val="left" w:pos="383"/>
              </w:tabs>
              <w:ind w:left="0" w:firstLine="0"/>
              <w:textAlignment w:val="auto"/>
              <w:rPr>
                <w:rStyle w:val="afe"/>
                <w:color w:val="auto"/>
                <w:u w:val="none"/>
                <w:lang w:eastAsia="en-US"/>
              </w:rPr>
            </w:pPr>
            <w:hyperlink w:anchor="_ФОРМА_1._ТЕХНИЧЕСКОЕ" w:history="1">
              <w:r w:rsidR="008F15CD" w:rsidRPr="008B23D8">
                <w:rPr>
                  <w:rStyle w:val="afe"/>
                  <w:lang w:eastAsia="en-US"/>
                </w:rPr>
                <w:t>Техническое предложение по форме и в соответствии с инструкциями, приведенными в настоящей документации о закупке (часть III документации о закупке);</w:t>
              </w:r>
            </w:hyperlink>
          </w:p>
          <w:p w:rsidR="005D297C" w:rsidRDefault="005D297C" w:rsidP="00CB2AD3">
            <w:pPr>
              <w:pStyle w:val="3"/>
              <w:numPr>
                <w:ilvl w:val="0"/>
                <w:numId w:val="37"/>
              </w:numPr>
              <w:tabs>
                <w:tab w:val="left" w:pos="383"/>
              </w:tabs>
              <w:ind w:left="0" w:firstLine="0"/>
              <w:textAlignment w:val="auto"/>
              <w:rPr>
                <w:lang w:eastAsia="en-US"/>
              </w:rPr>
            </w:pPr>
            <w:r>
              <w:rPr>
                <w:lang w:eastAsia="en-US"/>
              </w:rPr>
              <w:t xml:space="preserve">Документы и сведения, подтверждающие соответствие иным отборочным критериям установленным в соответствии с   Приложением 1 к «Типовым требованиям к участникам закупок, критериям и порядку оценки  заявок участников закупок» Единого стандарта ПАО «Россети» указанные в </w:t>
            </w:r>
            <w:hyperlink w:anchor="_Документы_и_сведения," w:history="1">
              <w:r w:rsidRPr="0012359F">
                <w:rPr>
                  <w:rStyle w:val="afe"/>
                  <w:lang w:eastAsia="en-US"/>
                </w:rPr>
                <w:t>п.19 Информационной карты</w:t>
              </w:r>
            </w:hyperlink>
            <w:r>
              <w:rPr>
                <w:lang w:eastAsia="en-US"/>
              </w:rPr>
              <w:t>.</w:t>
            </w:r>
          </w:p>
          <w:p w:rsidR="008F15CD" w:rsidRPr="00FA485A" w:rsidRDefault="00983563" w:rsidP="00CB2AD3">
            <w:pPr>
              <w:pStyle w:val="3"/>
              <w:numPr>
                <w:ilvl w:val="0"/>
                <w:numId w:val="37"/>
              </w:numPr>
              <w:tabs>
                <w:tab w:val="left" w:pos="383"/>
              </w:tabs>
              <w:ind w:left="0" w:firstLine="0"/>
              <w:textAlignment w:val="auto"/>
              <w:rPr>
                <w:rStyle w:val="afe"/>
                <w:color w:val="auto"/>
                <w:u w:val="none"/>
                <w:lang w:eastAsia="en-US"/>
              </w:rPr>
            </w:pPr>
            <w:hyperlink w:anchor="_ФОРМА_4._ПИСЬМО" w:history="1">
              <w:r w:rsidR="008F15CD" w:rsidRPr="008B23D8">
                <w:rPr>
                  <w:rStyle w:val="afe"/>
                  <w:lang w:eastAsia="en-US"/>
                </w:rPr>
                <w:t>Письмо о подаче оферты по форме и в соответствии с инструкциями, приведенными в настоящей документации о закупке (часть III документации о закупке);</w:t>
              </w:r>
            </w:hyperlink>
          </w:p>
          <w:p w:rsidR="008F15CD" w:rsidRDefault="008F15CD" w:rsidP="00CB2AD3">
            <w:pPr>
              <w:pStyle w:val="3"/>
              <w:numPr>
                <w:ilvl w:val="0"/>
                <w:numId w:val="37"/>
              </w:numPr>
              <w:tabs>
                <w:tab w:val="left" w:pos="383"/>
              </w:tabs>
              <w:ind w:left="0" w:firstLine="0"/>
              <w:textAlignment w:val="auto"/>
              <w:rPr>
                <w:lang w:eastAsia="en-US"/>
              </w:rPr>
            </w:pPr>
            <w:r>
              <w:rPr>
                <w:lang w:eastAsia="en-US"/>
              </w:rPr>
              <w:t>Документы (приказы, протоколы собрания учредителей о назначении руководителя и т.д.), подтверждающие полномочия лица, подписавшего Заявку, а также его право на заключение соответствующего Договора по результатам закупки. Если Заявка подписывается по доверенности, предоставляется такая доверенность и вышеуказанные документы на лицо, выдавшее доверенность;</w:t>
            </w:r>
          </w:p>
          <w:p w:rsidR="008F15CD" w:rsidRDefault="008F15CD" w:rsidP="00CB2AD3">
            <w:pPr>
              <w:pStyle w:val="3"/>
              <w:numPr>
                <w:ilvl w:val="0"/>
                <w:numId w:val="37"/>
              </w:numPr>
              <w:tabs>
                <w:tab w:val="left" w:pos="383"/>
              </w:tabs>
              <w:ind w:left="0" w:firstLine="0"/>
              <w:textAlignment w:val="auto"/>
              <w:rPr>
                <w:lang w:eastAsia="en-US"/>
              </w:rPr>
            </w:pPr>
            <w:r>
              <w:rPr>
                <w:lang w:eastAsia="en-US"/>
              </w:rPr>
              <w:t xml:space="preserve">Выписка из Единого государственного реестра юридических лиц (ЕГРЮЛ) (либо выписка из Единого государственного реестра индивидуальных </w:t>
            </w:r>
            <w:r>
              <w:rPr>
                <w:lang w:eastAsia="en-US"/>
              </w:rPr>
              <w:lastRenderedPageBreak/>
              <w:t>предпринимателей (ЕГРИП) для индивидуальных предпринимателей), выданная соответствующим подразделением Министерства Российской Федерации по налогом и сборам не ранее чем за 60 (шестьдесят) календарных дней до срока окончания приема Заявок. Участник так же может предоставить  выписку из ЕГРЮЛ / ЕГРИП  подписанную усиленной квалифицированной электронной цифровой подписью налогового органа, и сформированную, не ранее, чем за 60 (шестьдесят) календарных  дней до срока окончания приема Заявок, с использованием сервиса "Предоставление сведений из ЕГРЮЛ / ЕГРИП о конкретном юридическом лице/индивидуальном предпринимателе в форме электронного  документа", размещенного на официальном сайте ФНС России в сети Интернет по адресу https://service.nalog.ru/vyp/;</w:t>
            </w:r>
          </w:p>
          <w:p w:rsidR="008F15CD" w:rsidRDefault="008F15CD" w:rsidP="00CB2AD3">
            <w:pPr>
              <w:pStyle w:val="3"/>
              <w:numPr>
                <w:ilvl w:val="0"/>
                <w:numId w:val="37"/>
              </w:numPr>
              <w:tabs>
                <w:tab w:val="left" w:pos="383"/>
              </w:tabs>
              <w:ind w:left="0" w:firstLine="0"/>
              <w:textAlignment w:val="auto"/>
              <w:rPr>
                <w:lang w:eastAsia="en-US"/>
              </w:rPr>
            </w:pPr>
            <w:r>
              <w:rPr>
                <w:lang w:eastAsia="en-US"/>
              </w:rPr>
              <w:t>Устав в действующей редакции со всеми изменениями и дополнениями;</w:t>
            </w:r>
          </w:p>
          <w:p w:rsidR="00FA485A" w:rsidRDefault="00983563" w:rsidP="00FA485A">
            <w:pPr>
              <w:pStyle w:val="3"/>
              <w:numPr>
                <w:ilvl w:val="0"/>
                <w:numId w:val="37"/>
              </w:numPr>
              <w:tabs>
                <w:tab w:val="left" w:pos="383"/>
              </w:tabs>
              <w:ind w:left="0" w:firstLine="0"/>
              <w:textAlignment w:val="auto"/>
              <w:rPr>
                <w:lang w:eastAsia="en-US"/>
              </w:rPr>
            </w:pPr>
            <w:hyperlink w:anchor="_ФОРМА_6._План" w:history="1">
              <w:r w:rsidR="008F15CD" w:rsidRPr="008B23D8">
                <w:rPr>
                  <w:rStyle w:val="afe"/>
                  <w:lang w:eastAsia="en-US"/>
                </w:rPr>
                <w:t>План распределения объемов между членами коллективного участника (консорциума, простого товарищества) по форме и в соответствии с инструкциями, приведенными в настоящей документации о закупке (часть III документации о закупке);</w:t>
              </w:r>
            </w:hyperlink>
            <w:r w:rsidR="0012359F" w:rsidRPr="0012359F">
              <w:rPr>
                <w:i/>
                <w:lang w:eastAsia="en-US"/>
              </w:rPr>
              <w:t xml:space="preserve"> </w:t>
            </w:r>
            <w:r w:rsidR="00FA485A">
              <w:rPr>
                <w:i/>
                <w:lang w:eastAsia="en-US"/>
              </w:rPr>
              <w:t>(</w:t>
            </w:r>
            <w:r w:rsidR="00FA485A" w:rsidRPr="0012359F">
              <w:rPr>
                <w:i/>
                <w:lang w:eastAsia="en-US"/>
              </w:rPr>
              <w:t xml:space="preserve">Предоставляется в случае </w:t>
            </w:r>
            <w:r w:rsidR="00FA485A">
              <w:rPr>
                <w:i/>
                <w:lang w:eastAsia="en-US"/>
              </w:rPr>
              <w:t>участия в закупке Коллективного участника, отсутствие указанного документа в составе заявки означает, что коллективный участник не принимает участие в конкурсе)</w:t>
            </w:r>
          </w:p>
          <w:p w:rsidR="008F15CD" w:rsidRDefault="00983563" w:rsidP="00CB2AD3">
            <w:pPr>
              <w:pStyle w:val="3"/>
              <w:numPr>
                <w:ilvl w:val="0"/>
                <w:numId w:val="37"/>
              </w:numPr>
              <w:tabs>
                <w:tab w:val="left" w:pos="383"/>
              </w:tabs>
              <w:ind w:left="0" w:firstLine="0"/>
              <w:textAlignment w:val="auto"/>
              <w:rPr>
                <w:lang w:eastAsia="en-US"/>
              </w:rPr>
            </w:pPr>
            <w:hyperlink w:anchor="_ФОРМА_7._АНКЕТА" w:history="1">
              <w:r w:rsidR="008F15CD" w:rsidRPr="008B23D8">
                <w:rPr>
                  <w:rStyle w:val="afe"/>
                  <w:lang w:eastAsia="en-US"/>
                </w:rPr>
                <w:t>Анкета по форме, установленной в настоящей документации о закупке (часть III документации о закупке);</w:t>
              </w:r>
            </w:hyperlink>
          </w:p>
          <w:p w:rsidR="00FA485A" w:rsidRDefault="00983563" w:rsidP="00FA485A">
            <w:pPr>
              <w:pStyle w:val="3"/>
              <w:numPr>
                <w:ilvl w:val="0"/>
                <w:numId w:val="37"/>
              </w:numPr>
              <w:tabs>
                <w:tab w:val="left" w:pos="383"/>
              </w:tabs>
              <w:ind w:left="0" w:firstLine="0"/>
              <w:textAlignment w:val="auto"/>
              <w:rPr>
                <w:lang w:eastAsia="en-US"/>
              </w:rPr>
            </w:pPr>
            <w:hyperlink w:anchor="_ФОРМА_8._Декларация" w:history="1">
              <w:r w:rsidR="00FA485A" w:rsidRPr="008B23D8">
                <w:rPr>
                  <w:rStyle w:val="afe"/>
                  <w:lang w:eastAsia="en-US"/>
                </w:rPr>
                <w:t>Декларация о соответствии Участника закупки критериям отнесения к субъектам малого/среднего предпринимательства по установленной в настоящей документации о закупке форме - Декларация о соответствии Участника закупки критериям отнесения к субъектам малого/среднего предпринимательства (часть III документации о закупке)</w:t>
              </w:r>
            </w:hyperlink>
            <w:r w:rsidR="00FA485A">
              <w:rPr>
                <w:lang w:eastAsia="en-US"/>
              </w:rPr>
              <w:t xml:space="preserve"> (предоставляется субъектами МСП в случае отсутствия сведений об Участнике закупки,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от 24.07.2007 № 209-ФЗ "О развитии малого и среднего предпринимательства в Российской Федерации", в едином реестре субъектов малого и среднего предпринимательства и при этом удовлетворяет критериям отнесения к субъектам малого и среднего предпринимательства);</w:t>
            </w:r>
          </w:p>
          <w:p w:rsidR="008F15CD" w:rsidRDefault="008F15CD" w:rsidP="00CB2AD3">
            <w:pPr>
              <w:pStyle w:val="3"/>
              <w:numPr>
                <w:ilvl w:val="0"/>
                <w:numId w:val="37"/>
              </w:numPr>
              <w:tabs>
                <w:tab w:val="left" w:pos="383"/>
              </w:tabs>
              <w:ind w:left="0" w:firstLine="0"/>
              <w:textAlignment w:val="auto"/>
              <w:rPr>
                <w:lang w:eastAsia="en-US"/>
              </w:rPr>
            </w:pPr>
            <w:r>
              <w:rPr>
                <w:lang w:eastAsia="en-US"/>
              </w:rPr>
              <w:t xml:space="preserve">Сведения из Единого реестра субъектов малого и среднего предпринимательства, подтверждающие отнесение Участника к субъектам МСП, ведение которого осуществляется в соответствии с Федеральным </w:t>
            </w:r>
            <w:r>
              <w:rPr>
                <w:lang w:eastAsia="en-US"/>
              </w:rPr>
              <w:lastRenderedPageBreak/>
              <w:t>законом 24.07.2007 № 209-ФЗ "О развитии малого и среднего предпринимательства" (предоставляется в случае если Участник является субъектом малого и</w:t>
            </w:r>
            <w:r w:rsidR="00FA485A">
              <w:rPr>
                <w:lang w:eastAsia="en-US"/>
              </w:rPr>
              <w:t>ли</w:t>
            </w:r>
            <w:r>
              <w:rPr>
                <w:lang w:eastAsia="en-US"/>
              </w:rPr>
              <w:t xml:space="preserve"> среднего предпринимательства);</w:t>
            </w:r>
          </w:p>
          <w:p w:rsidR="008F15CD" w:rsidRDefault="00983563" w:rsidP="00CB2AD3">
            <w:pPr>
              <w:pStyle w:val="3"/>
              <w:numPr>
                <w:ilvl w:val="0"/>
                <w:numId w:val="37"/>
              </w:numPr>
              <w:tabs>
                <w:tab w:val="left" w:pos="383"/>
              </w:tabs>
              <w:ind w:left="0" w:firstLine="0"/>
              <w:textAlignment w:val="auto"/>
              <w:rPr>
                <w:lang w:eastAsia="en-US"/>
              </w:rPr>
            </w:pPr>
            <w:hyperlink w:anchor="_ФОРМА_9._Справка" w:history="1">
              <w:r w:rsidR="008F15CD" w:rsidRPr="008B23D8">
                <w:rPr>
                  <w:rStyle w:val="afe"/>
                  <w:lang w:eastAsia="en-US"/>
                </w:rPr>
                <w:t>Справка о наличии конфликта интересов и/или связей, носящих характер аффилированности с сотрудниками Заказчика или Организатора закупки по форме, установленной в настоящей документации о закупке (часть III документации о закупке);</w:t>
              </w:r>
            </w:hyperlink>
          </w:p>
          <w:p w:rsidR="008F15CD" w:rsidRDefault="00983563" w:rsidP="00CB2AD3">
            <w:pPr>
              <w:pStyle w:val="3"/>
              <w:numPr>
                <w:ilvl w:val="0"/>
                <w:numId w:val="37"/>
              </w:numPr>
              <w:tabs>
                <w:tab w:val="left" w:pos="383"/>
              </w:tabs>
              <w:ind w:left="0" w:firstLine="0"/>
              <w:textAlignment w:val="auto"/>
              <w:rPr>
                <w:lang w:eastAsia="en-US"/>
              </w:rPr>
            </w:pPr>
            <w:hyperlink w:anchor="_ФОРМА_10._Справка" w:history="1">
              <w:r w:rsidR="008F15CD" w:rsidRPr="008B23D8">
                <w:rPr>
                  <w:rStyle w:val="afe"/>
                  <w:lang w:eastAsia="en-US"/>
                </w:rPr>
                <w:t>Справка (информация) о собственниках Участника закупки (включая конечных бенефициаров) по форме, установленной в настоящей документации о закупке (часть III документации о закупке);</w:t>
              </w:r>
            </w:hyperlink>
          </w:p>
          <w:p w:rsidR="008F15CD" w:rsidRDefault="00983563" w:rsidP="00CB2AD3">
            <w:pPr>
              <w:pStyle w:val="3"/>
              <w:numPr>
                <w:ilvl w:val="0"/>
                <w:numId w:val="37"/>
              </w:numPr>
              <w:tabs>
                <w:tab w:val="left" w:pos="383"/>
              </w:tabs>
              <w:ind w:left="0" w:firstLine="0"/>
              <w:textAlignment w:val="auto"/>
              <w:rPr>
                <w:lang w:eastAsia="en-US"/>
              </w:rPr>
            </w:pPr>
            <w:hyperlink w:anchor="_ФОРМА_11._Согласие" w:history="1">
              <w:r w:rsidR="008F15CD" w:rsidRPr="008B23D8">
                <w:rPr>
                  <w:rStyle w:val="afe"/>
                  <w:lang w:eastAsia="en-US"/>
                </w:rPr>
                <w:t xml:space="preserve">Согласие на обработку персональных данных от собственников Участника </w:t>
              </w:r>
              <w:r w:rsidR="008F15CD">
                <w:rPr>
                  <w:rStyle w:val="afe"/>
                  <w:lang w:eastAsia="en-US"/>
                </w:rPr>
                <w:t>закупки</w:t>
              </w:r>
              <w:r w:rsidR="008F15CD" w:rsidRPr="008B23D8">
                <w:rPr>
                  <w:rStyle w:val="afe"/>
                  <w:lang w:eastAsia="en-US"/>
                </w:rPr>
                <w:t xml:space="preserve"> (включая конечных бенефициаров) по форме, установленной в настоящей документации о закупке (часть III документации о закупке);</w:t>
              </w:r>
            </w:hyperlink>
          </w:p>
          <w:p w:rsidR="008F15CD" w:rsidRDefault="00983563" w:rsidP="00CB2AD3">
            <w:pPr>
              <w:pStyle w:val="3"/>
              <w:numPr>
                <w:ilvl w:val="0"/>
                <w:numId w:val="37"/>
              </w:numPr>
              <w:tabs>
                <w:tab w:val="left" w:pos="383"/>
              </w:tabs>
              <w:ind w:left="0" w:firstLine="0"/>
              <w:textAlignment w:val="auto"/>
              <w:rPr>
                <w:lang w:eastAsia="en-US"/>
              </w:rPr>
            </w:pPr>
            <w:hyperlink w:anchor="_ФОРМА_12._Справка" w:history="1">
              <w:r w:rsidR="008F15CD" w:rsidRPr="008B23D8">
                <w:rPr>
                  <w:rStyle w:val="afe"/>
                  <w:lang w:eastAsia="en-US"/>
                </w:rPr>
                <w:t xml:space="preserve">Справка об участии Участника </w:t>
              </w:r>
              <w:r w:rsidR="008F15CD">
                <w:rPr>
                  <w:rStyle w:val="afe"/>
                  <w:lang w:eastAsia="en-US"/>
                </w:rPr>
                <w:t>закупки</w:t>
              </w:r>
              <w:r w:rsidR="008F15CD" w:rsidRPr="008B23D8">
                <w:rPr>
                  <w:rStyle w:val="afe"/>
                  <w:lang w:eastAsia="en-US"/>
                </w:rPr>
                <w:t xml:space="preserve"> в судебных разбирательствах по форме, установленной в настоящей документации о закупке (часть III документации о закупке);</w:t>
              </w:r>
            </w:hyperlink>
          </w:p>
          <w:p w:rsidR="008F15CD" w:rsidRDefault="00983563" w:rsidP="00CB2AD3">
            <w:pPr>
              <w:pStyle w:val="3"/>
              <w:numPr>
                <w:ilvl w:val="0"/>
                <w:numId w:val="37"/>
              </w:numPr>
              <w:tabs>
                <w:tab w:val="left" w:pos="383"/>
              </w:tabs>
              <w:ind w:left="0" w:firstLine="0"/>
              <w:textAlignment w:val="auto"/>
              <w:rPr>
                <w:lang w:eastAsia="en-US"/>
              </w:rPr>
            </w:pPr>
            <w:hyperlink w:anchor="_ФОРМА_13._Антикоррупционные" w:history="1">
              <w:r w:rsidR="008F15CD" w:rsidRPr="008B23D8">
                <w:rPr>
                  <w:rStyle w:val="afe"/>
                  <w:lang w:eastAsia="en-US"/>
                </w:rPr>
                <w:t>Документ - Антикоррупционные обязательства по форме, установленной в настоящей документации о закупке (часть III документации о закупке);</w:t>
              </w:r>
            </w:hyperlink>
          </w:p>
          <w:p w:rsidR="008F15CD" w:rsidRPr="00A556A6" w:rsidRDefault="008F15CD" w:rsidP="00CB2AD3">
            <w:pPr>
              <w:pStyle w:val="3"/>
              <w:numPr>
                <w:ilvl w:val="0"/>
                <w:numId w:val="37"/>
              </w:numPr>
              <w:tabs>
                <w:tab w:val="left" w:pos="383"/>
              </w:tabs>
              <w:ind w:left="0" w:firstLine="0"/>
              <w:textAlignment w:val="auto"/>
              <w:rPr>
                <w:rStyle w:val="afe"/>
                <w:color w:val="auto"/>
                <w:u w:val="none"/>
                <w:lang w:eastAsia="en-US"/>
              </w:rPr>
            </w:pPr>
            <w:r>
              <w:rPr>
                <w:lang w:eastAsia="en-US"/>
              </w:rPr>
              <w:t xml:space="preserve">Документы и сведения, подтверждающие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предметом закупки указанные в </w:t>
            </w:r>
            <w:hyperlink w:anchor="_Соответствие_требованиям,_установле" w:history="1">
              <w:r w:rsidRPr="0012359F">
                <w:rPr>
                  <w:rStyle w:val="afe"/>
                  <w:lang w:eastAsia="en-US"/>
                </w:rPr>
                <w:t>п.18 Информационной карты.</w:t>
              </w:r>
            </w:hyperlink>
          </w:p>
          <w:p w:rsidR="00A556A6" w:rsidRDefault="00A556A6" w:rsidP="00A556A6">
            <w:pPr>
              <w:pStyle w:val="3"/>
              <w:numPr>
                <w:ilvl w:val="0"/>
                <w:numId w:val="0"/>
              </w:numPr>
              <w:tabs>
                <w:tab w:val="left" w:pos="383"/>
              </w:tabs>
              <w:textAlignment w:val="auto"/>
              <w:rPr>
                <w:lang w:eastAsia="en-US"/>
              </w:rPr>
            </w:pPr>
          </w:p>
          <w:p w:rsidR="00A556A6" w:rsidRPr="00A556A6" w:rsidRDefault="00A556A6" w:rsidP="00A556A6">
            <w:pPr>
              <w:pStyle w:val="3"/>
              <w:numPr>
                <w:ilvl w:val="0"/>
                <w:numId w:val="0"/>
              </w:numPr>
              <w:tabs>
                <w:tab w:val="left" w:pos="383"/>
              </w:tabs>
              <w:textAlignment w:val="auto"/>
              <w:rPr>
                <w:b/>
                <w:lang w:eastAsia="en-US"/>
              </w:rPr>
            </w:pPr>
            <w:r w:rsidRPr="00A556A6">
              <w:rPr>
                <w:b/>
                <w:lang w:eastAsia="en-US"/>
              </w:rPr>
              <w:t>В состав ценового предложения (отдельно от общей части заявки) Участник должен включить следующие документы:</w:t>
            </w:r>
          </w:p>
          <w:p w:rsidR="008F15CD" w:rsidRDefault="00983563" w:rsidP="00A556A6">
            <w:pPr>
              <w:pStyle w:val="3"/>
              <w:numPr>
                <w:ilvl w:val="0"/>
                <w:numId w:val="37"/>
              </w:numPr>
              <w:tabs>
                <w:tab w:val="left" w:pos="383"/>
              </w:tabs>
              <w:ind w:left="0" w:firstLine="0"/>
              <w:textAlignment w:val="auto"/>
              <w:rPr>
                <w:bCs/>
                <w:lang w:eastAsia="en-US"/>
              </w:rPr>
            </w:pPr>
            <w:hyperlink w:anchor="_ФОРМА__Сводная" w:history="1">
              <w:r w:rsidR="00A556A6">
                <w:rPr>
                  <w:rStyle w:val="afe"/>
                </w:rPr>
                <w:t xml:space="preserve">Коммерческое предложение на поставку продукции по форме и в соответствии с инструкциями, приведенными в настоящей документации о закупке  </w:t>
              </w:r>
              <w:r w:rsidR="00A556A6" w:rsidRPr="008D30FF">
                <w:rPr>
                  <w:rStyle w:val="afe"/>
                </w:rPr>
                <w:t>(часть III документации о закупке)</w:t>
              </w:r>
            </w:hyperlink>
          </w:p>
        </w:tc>
      </w:tr>
      <w:tr w:rsidR="008F15CD" w:rsidTr="000B1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8F15CD" w:rsidRDefault="008F15CD" w:rsidP="00CB2AD3">
            <w:pPr>
              <w:pStyle w:val="affffb"/>
              <w:numPr>
                <w:ilvl w:val="0"/>
                <w:numId w:val="32"/>
              </w:numPr>
              <w:ind w:hanging="828"/>
              <w:contextualSpacing/>
              <w:jc w:val="both"/>
              <w:rPr>
                <w:b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Pr="003B6DE8" w:rsidRDefault="008C2BD2" w:rsidP="008C2BD2">
            <w:pPr>
              <w:pStyle w:val="31"/>
              <w:keepNext w:val="0"/>
              <w:tabs>
                <w:tab w:val="clear" w:pos="312"/>
                <w:tab w:val="num" w:pos="630"/>
              </w:tabs>
              <w:spacing w:before="0" w:after="0"/>
              <w:ind w:left="0" w:hanging="13"/>
              <w:rPr>
                <w:rFonts w:ascii="Times New Roman" w:hAnsi="Times New Roman" w:cs="Times New Roman"/>
                <w:b w:val="0"/>
                <w:bCs w:val="0"/>
              </w:rPr>
            </w:pPr>
            <w:bookmarkStart w:id="198" w:name="_Соответствие_требованиям,_установле"/>
            <w:bookmarkEnd w:id="198"/>
            <w:r>
              <w:rPr>
                <w:rFonts w:ascii="Times New Roman" w:hAnsi="Times New Roman" w:cs="Times New Roman"/>
                <w:b w:val="0"/>
                <w:bCs w:val="0"/>
              </w:rPr>
              <w:t>Документы, подтверждающие с</w:t>
            </w:r>
            <w:r w:rsidR="008F15CD" w:rsidRPr="003B6DE8">
              <w:rPr>
                <w:rFonts w:ascii="Times New Roman" w:hAnsi="Times New Roman" w:cs="Times New Roman"/>
                <w:b w:val="0"/>
                <w:bCs w:val="0"/>
              </w:rPr>
              <w:t>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предметом закупки, а именно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Default="000A7525" w:rsidP="00CB2AD3">
            <w:pPr>
              <w:pStyle w:val="3"/>
              <w:numPr>
                <w:ilvl w:val="0"/>
                <w:numId w:val="37"/>
              </w:numPr>
              <w:tabs>
                <w:tab w:val="left" w:pos="383"/>
              </w:tabs>
              <w:ind w:left="0" w:firstLine="0"/>
              <w:textAlignment w:val="auto"/>
              <w:rPr>
                <w:lang w:eastAsia="en-US"/>
              </w:rPr>
            </w:pPr>
            <w:r>
              <w:rPr>
                <w:lang w:eastAsia="en-US"/>
              </w:rPr>
              <w:t>Не требуются</w:t>
            </w:r>
          </w:p>
        </w:tc>
      </w:tr>
      <w:tr w:rsidR="00371EBF" w:rsidTr="000B1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371EBF" w:rsidRDefault="00371EBF" w:rsidP="00371EBF">
            <w:pPr>
              <w:pStyle w:val="affffb"/>
              <w:numPr>
                <w:ilvl w:val="0"/>
                <w:numId w:val="32"/>
              </w:numPr>
              <w:ind w:hanging="828"/>
              <w:contextualSpacing/>
              <w:jc w:val="both"/>
              <w:rPr>
                <w:b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371EBF" w:rsidRPr="003B6DE8" w:rsidRDefault="00371EBF" w:rsidP="00371EBF">
            <w:pPr>
              <w:pStyle w:val="31"/>
              <w:keepNext w:val="0"/>
              <w:tabs>
                <w:tab w:val="clear" w:pos="312"/>
                <w:tab w:val="num" w:pos="630"/>
              </w:tabs>
              <w:spacing w:before="0" w:after="0"/>
              <w:ind w:left="0" w:hanging="13"/>
              <w:rPr>
                <w:rFonts w:ascii="Times New Roman" w:hAnsi="Times New Roman" w:cs="Times New Roman"/>
                <w:b w:val="0"/>
                <w:bCs w:val="0"/>
              </w:rPr>
            </w:pPr>
            <w:bookmarkStart w:id="199" w:name="_Документы_и_сведения,"/>
            <w:bookmarkEnd w:id="199"/>
            <w:r w:rsidRPr="003B6DE8">
              <w:rPr>
                <w:rFonts w:ascii="Times New Roman" w:hAnsi="Times New Roman" w:cs="Times New Roman"/>
                <w:b w:val="0"/>
                <w:bCs w:val="0"/>
              </w:rPr>
              <w:t xml:space="preserve">Документы и сведения, подтверждающие соответствие </w:t>
            </w:r>
            <w:r>
              <w:rPr>
                <w:rFonts w:ascii="Times New Roman" w:hAnsi="Times New Roman" w:cs="Times New Roman"/>
                <w:b w:val="0"/>
                <w:bCs w:val="0"/>
              </w:rPr>
              <w:t>иным отборочным критериям</w:t>
            </w:r>
            <w:r w:rsidRPr="003B6DE8">
              <w:rPr>
                <w:rFonts w:ascii="Times New Roman" w:hAnsi="Times New Roman" w:cs="Times New Roman"/>
                <w:b w:val="0"/>
                <w:bCs w:val="0"/>
              </w:rPr>
              <w:t xml:space="preserve"> установленным в соответствии </w:t>
            </w:r>
            <w:r w:rsidRPr="003B6DE8">
              <w:rPr>
                <w:rFonts w:ascii="Times New Roman" w:hAnsi="Times New Roman" w:cs="Times New Roman"/>
                <w:b w:val="0"/>
                <w:bCs w:val="0"/>
              </w:rPr>
              <w:lastRenderedPageBreak/>
              <w:t>с   Приложением 1 к «Типовым требованиям к участникам закупок, критериям и порядку оценки  заяв</w:t>
            </w:r>
            <w:r>
              <w:rPr>
                <w:rFonts w:ascii="Times New Roman" w:hAnsi="Times New Roman" w:cs="Times New Roman"/>
                <w:b w:val="0"/>
                <w:bCs w:val="0"/>
              </w:rPr>
              <w:t xml:space="preserve"> </w:t>
            </w:r>
            <w:r w:rsidRPr="003B6DE8">
              <w:rPr>
                <w:rFonts w:ascii="Times New Roman" w:hAnsi="Times New Roman" w:cs="Times New Roman"/>
                <w:b w:val="0"/>
                <w:bCs w:val="0"/>
              </w:rPr>
              <w:t>ок участников закупок» Единого стандарта ПАО «Россети»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371EBF" w:rsidRPr="00BB2843" w:rsidRDefault="00371EBF" w:rsidP="00371EBF">
            <w:pPr>
              <w:pStyle w:val="Default"/>
              <w:tabs>
                <w:tab w:val="left" w:pos="0"/>
              </w:tabs>
              <w:jc w:val="both"/>
            </w:pPr>
            <w:r w:rsidRPr="00BB2843">
              <w:lastRenderedPageBreak/>
              <w:t xml:space="preserve">Копии актов аттестации (экспертных заключений), подтверждающих аттестацию продукции согласно требованиям Положения ПАО «Россети» «О единой технической политике в электросетевом комплексе» </w:t>
            </w:r>
            <w:r w:rsidRPr="00BB2843">
              <w:lastRenderedPageBreak/>
              <w:t>(утверждённого Советом Директоров ПАО «Россети» (протокол от 22.02.2017 г. №252) и доступного к ознакомлению в открытом доступе (</w:t>
            </w:r>
            <w:hyperlink r:id="rId20" w:history="1">
              <w:r w:rsidRPr="00BB2843">
                <w:rPr>
                  <w:rStyle w:val="afe"/>
                </w:rPr>
                <w:t>http://www.rosseti.ru/investment/science/tech/</w:t>
              </w:r>
            </w:hyperlink>
            <w:r w:rsidRPr="00BB2843">
              <w:t>) и требованиям действующего Положения об аттестации оборудования, технологий и материалов в ПАО «Россети» (доступного к ознакомлению в открытом доступе:</w:t>
            </w:r>
            <w:hyperlink r:id="rId21" w:history="1">
              <w:r w:rsidRPr="00BB2843">
                <w:rPr>
                  <w:rStyle w:val="afe"/>
                </w:rPr>
                <w:t>http://www.rosseti.ru/investment/science/attestation/</w:t>
              </w:r>
            </w:hyperlink>
            <w:r w:rsidRPr="00BB2843">
              <w:t>)</w:t>
            </w:r>
            <w:r w:rsidRPr="00BB2843">
              <w:rPr>
                <w:i/>
                <w:iCs/>
              </w:rPr>
              <w:t>;</w:t>
            </w:r>
          </w:p>
          <w:p w:rsidR="00371EBF" w:rsidRPr="00BB2843" w:rsidRDefault="00371EBF" w:rsidP="00371EBF">
            <w:pPr>
              <w:pStyle w:val="Default"/>
              <w:tabs>
                <w:tab w:val="left" w:pos="0"/>
              </w:tabs>
              <w:jc w:val="both"/>
            </w:pPr>
            <w:r w:rsidRPr="00BB2843">
              <w:t>Если предлагаемый Участником товар (материалы, оборудование, системы) не аттестованы ПАО «Россети», такой Участник должен приложить следующие документы, для осуществления экспертизы Комиссией ПАО «МРСК Северо-Запада» по допуску оборудования, материалов и систем, с целью определения соответствия предлагаемой Участником к поставке продукции требованиям Положения ПАО «Россети» «О единой технической политике в электросетевом комплексе» (утверждённого Советом Директоров ПАО «Россети» (протокол от 22.02.2017 г. №252) и доступного к ознакомлению в открытом доступе (</w:t>
            </w:r>
            <w:hyperlink r:id="rId22" w:history="1">
              <w:r w:rsidRPr="00BB2843">
                <w:rPr>
                  <w:rStyle w:val="afe"/>
                </w:rPr>
                <w:t>http://www.rosseti.ru/investment/science/tech/</w:t>
              </w:r>
            </w:hyperlink>
            <w:r w:rsidRPr="00BB2843">
              <w:t xml:space="preserve">) и требованиям действующего Положения об аттестации оборудования, технологий и материалов в ПАО «Россети» (доступного к ознакомлению в открытом доступе: </w:t>
            </w:r>
            <w:hyperlink r:id="rId23" w:history="1">
              <w:r w:rsidRPr="00BB2843">
                <w:rPr>
                  <w:rStyle w:val="afe"/>
                </w:rPr>
                <w:t>http://www.rosseti.ru/investment/science/attestation/</w:t>
              </w:r>
            </w:hyperlink>
            <w:r w:rsidRPr="00BB2843">
              <w:t>):</w:t>
            </w:r>
          </w:p>
          <w:p w:rsidR="00371EBF" w:rsidRPr="00BB2843" w:rsidRDefault="00371EBF" w:rsidP="00371EBF">
            <w:pPr>
              <w:pStyle w:val="Default"/>
              <w:numPr>
                <w:ilvl w:val="0"/>
                <w:numId w:val="48"/>
              </w:numPr>
              <w:tabs>
                <w:tab w:val="left" w:pos="204"/>
                <w:tab w:val="left" w:pos="993"/>
              </w:tabs>
              <w:ind w:left="0" w:firstLine="0"/>
              <w:contextualSpacing/>
              <w:jc w:val="both"/>
              <w:rPr>
                <w:color w:val="auto"/>
                <w:lang w:eastAsia="ru-RU"/>
              </w:rPr>
            </w:pPr>
            <w:r w:rsidRPr="00BB2843">
              <w:rPr>
                <w:color w:val="auto"/>
                <w:lang w:eastAsia="ru-RU"/>
              </w:rPr>
              <w:t>Сведения о предприятии-производителе оборудования, материалов и систем;</w:t>
            </w:r>
          </w:p>
          <w:p w:rsidR="00371EBF" w:rsidRPr="00BB2843" w:rsidRDefault="00371EBF" w:rsidP="00371EBF">
            <w:pPr>
              <w:pStyle w:val="Default"/>
              <w:numPr>
                <w:ilvl w:val="0"/>
                <w:numId w:val="48"/>
              </w:numPr>
              <w:tabs>
                <w:tab w:val="left" w:pos="204"/>
                <w:tab w:val="left" w:pos="993"/>
              </w:tabs>
              <w:ind w:left="0" w:firstLine="0"/>
              <w:contextualSpacing/>
              <w:jc w:val="both"/>
              <w:rPr>
                <w:color w:val="auto"/>
                <w:lang w:eastAsia="ru-RU"/>
              </w:rPr>
            </w:pPr>
            <w:r w:rsidRPr="00BB2843">
              <w:rPr>
                <w:color w:val="auto"/>
                <w:lang w:eastAsia="ru-RU"/>
              </w:rPr>
              <w:t>Технические условия (для отечественного и локализованного оборудования, материалов или систем) или аналогичные документы (для импортного оборудования, материалов или систем);</w:t>
            </w:r>
          </w:p>
          <w:p w:rsidR="00371EBF" w:rsidRPr="00BB2843" w:rsidRDefault="00371EBF" w:rsidP="00371EBF">
            <w:pPr>
              <w:pStyle w:val="Default"/>
              <w:numPr>
                <w:ilvl w:val="0"/>
                <w:numId w:val="48"/>
              </w:numPr>
              <w:tabs>
                <w:tab w:val="left" w:pos="204"/>
                <w:tab w:val="left" w:pos="993"/>
                <w:tab w:val="left" w:pos="1843"/>
              </w:tabs>
              <w:ind w:left="0" w:firstLine="0"/>
              <w:contextualSpacing/>
              <w:jc w:val="both"/>
              <w:rPr>
                <w:color w:val="auto"/>
                <w:lang w:eastAsia="ru-RU"/>
              </w:rPr>
            </w:pPr>
            <w:r w:rsidRPr="00BB2843">
              <w:rPr>
                <w:color w:val="auto"/>
                <w:lang w:eastAsia="ru-RU"/>
              </w:rPr>
              <w:t>Руководство (инструкция) по монтажу, наладке и вводу в эксплуатацию;</w:t>
            </w:r>
          </w:p>
          <w:p w:rsidR="00371EBF" w:rsidRPr="00BB2843" w:rsidRDefault="00371EBF" w:rsidP="00371EBF">
            <w:pPr>
              <w:pStyle w:val="Default"/>
              <w:numPr>
                <w:ilvl w:val="0"/>
                <w:numId w:val="48"/>
              </w:numPr>
              <w:tabs>
                <w:tab w:val="left" w:pos="204"/>
                <w:tab w:val="left" w:pos="993"/>
                <w:tab w:val="left" w:pos="1985"/>
              </w:tabs>
              <w:ind w:left="0" w:firstLine="0"/>
              <w:contextualSpacing/>
              <w:jc w:val="both"/>
              <w:rPr>
                <w:color w:val="auto"/>
                <w:lang w:eastAsia="ru-RU"/>
              </w:rPr>
            </w:pPr>
            <w:r w:rsidRPr="00BB2843">
              <w:rPr>
                <w:color w:val="auto"/>
                <w:lang w:eastAsia="ru-RU"/>
              </w:rPr>
              <w:t>Руководство (инструкция) по эксплуатации, включающее техническое описание (при его наличии), а при необходимости: указания по техническому обслуживанию и ремонту;</w:t>
            </w:r>
          </w:p>
          <w:p w:rsidR="00371EBF" w:rsidRPr="00BB2843" w:rsidRDefault="00371EBF" w:rsidP="00371EBF">
            <w:pPr>
              <w:pStyle w:val="Default"/>
              <w:numPr>
                <w:ilvl w:val="0"/>
                <w:numId w:val="48"/>
              </w:numPr>
              <w:tabs>
                <w:tab w:val="left" w:pos="204"/>
                <w:tab w:val="left" w:pos="993"/>
                <w:tab w:val="left" w:pos="1985"/>
              </w:tabs>
              <w:ind w:left="0" w:firstLine="0"/>
              <w:contextualSpacing/>
              <w:jc w:val="both"/>
              <w:rPr>
                <w:color w:val="auto"/>
                <w:lang w:eastAsia="ru-RU"/>
              </w:rPr>
            </w:pPr>
            <w:r w:rsidRPr="00BB2843">
              <w:rPr>
                <w:color w:val="auto"/>
                <w:lang w:eastAsia="ru-RU"/>
              </w:rPr>
              <w:t>Руководство оператора по интерфейсу «человек - машина» и сервисному программному обеспечению (для программируемых технических средств);</w:t>
            </w:r>
          </w:p>
          <w:p w:rsidR="00371EBF" w:rsidRPr="00BB2843" w:rsidRDefault="00371EBF" w:rsidP="00371EBF">
            <w:pPr>
              <w:pStyle w:val="Default"/>
              <w:numPr>
                <w:ilvl w:val="0"/>
                <w:numId w:val="48"/>
              </w:numPr>
              <w:tabs>
                <w:tab w:val="left" w:pos="204"/>
                <w:tab w:val="left" w:pos="993"/>
                <w:tab w:val="left" w:pos="1985"/>
              </w:tabs>
              <w:ind w:left="0" w:firstLine="0"/>
              <w:contextualSpacing/>
              <w:jc w:val="both"/>
              <w:rPr>
                <w:color w:val="auto"/>
                <w:lang w:eastAsia="ru-RU"/>
              </w:rPr>
            </w:pPr>
            <w:r w:rsidRPr="00BB2843">
              <w:rPr>
                <w:color w:val="auto"/>
                <w:lang w:eastAsia="ru-RU"/>
              </w:rPr>
              <w:t>Паспорт или иной документ, удостоверяющий гарантийные обязательства предприятия-производителя;</w:t>
            </w:r>
          </w:p>
          <w:p w:rsidR="00371EBF" w:rsidRPr="00BB2843" w:rsidRDefault="00371EBF" w:rsidP="00371EBF">
            <w:pPr>
              <w:pStyle w:val="Default"/>
              <w:numPr>
                <w:ilvl w:val="0"/>
                <w:numId w:val="48"/>
              </w:numPr>
              <w:tabs>
                <w:tab w:val="left" w:pos="204"/>
                <w:tab w:val="left" w:pos="993"/>
                <w:tab w:val="left" w:pos="1985"/>
              </w:tabs>
              <w:ind w:left="0" w:firstLine="0"/>
              <w:contextualSpacing/>
              <w:jc w:val="both"/>
              <w:rPr>
                <w:color w:val="auto"/>
                <w:lang w:eastAsia="ru-RU"/>
              </w:rPr>
            </w:pPr>
            <w:r w:rsidRPr="00BB2843">
              <w:rPr>
                <w:color w:val="auto"/>
                <w:lang w:eastAsia="ru-RU"/>
              </w:rPr>
              <w:t>Имеющиеся российские и международные сертификаты на продукцию, заключения о проведенных аттестациях;</w:t>
            </w:r>
          </w:p>
          <w:p w:rsidR="00371EBF" w:rsidRPr="00BB2843" w:rsidRDefault="00371EBF" w:rsidP="00371EBF">
            <w:pPr>
              <w:pStyle w:val="Default"/>
              <w:numPr>
                <w:ilvl w:val="0"/>
                <w:numId w:val="48"/>
              </w:numPr>
              <w:tabs>
                <w:tab w:val="left" w:pos="204"/>
                <w:tab w:val="left" w:pos="993"/>
                <w:tab w:val="left" w:pos="1985"/>
              </w:tabs>
              <w:ind w:left="0" w:firstLine="0"/>
              <w:contextualSpacing/>
              <w:jc w:val="both"/>
              <w:rPr>
                <w:color w:val="auto"/>
                <w:lang w:eastAsia="ru-RU"/>
              </w:rPr>
            </w:pPr>
            <w:r w:rsidRPr="00BB2843">
              <w:rPr>
                <w:color w:val="auto"/>
                <w:lang w:eastAsia="ru-RU"/>
              </w:rPr>
              <w:t xml:space="preserve">Протоколы приемочных, квалификационных или периодических испытаний на соответствие требованиям технических условий (спецификаций). Рекомендуется представить перечень протоколов с указанием вида испытаний, даты и места их проведения. Испытания на электромагнитную совместимость должны проводиться </w:t>
            </w:r>
            <w:r w:rsidRPr="00BB2843">
              <w:rPr>
                <w:color w:val="auto"/>
                <w:lang w:eastAsia="ru-RU"/>
              </w:rPr>
              <w:lastRenderedPageBreak/>
              <w:t>аккредитованными организациями (с указанием перечня протоколов);</w:t>
            </w:r>
          </w:p>
          <w:p w:rsidR="00371EBF" w:rsidRPr="00BB2843" w:rsidRDefault="00371EBF" w:rsidP="00371EBF">
            <w:pPr>
              <w:pStyle w:val="Default"/>
              <w:numPr>
                <w:ilvl w:val="0"/>
                <w:numId w:val="48"/>
              </w:numPr>
              <w:tabs>
                <w:tab w:val="left" w:pos="204"/>
                <w:tab w:val="left" w:pos="993"/>
                <w:tab w:val="left" w:pos="1985"/>
              </w:tabs>
              <w:ind w:left="0" w:firstLine="0"/>
              <w:contextualSpacing/>
              <w:jc w:val="both"/>
              <w:rPr>
                <w:color w:val="auto"/>
                <w:lang w:eastAsia="ru-RU"/>
              </w:rPr>
            </w:pPr>
            <w:r w:rsidRPr="00BB2843">
              <w:rPr>
                <w:color w:val="auto"/>
                <w:lang w:eastAsia="ru-RU"/>
              </w:rPr>
              <w:t>Имеющиеся российские и международные сертификаты, подтверждающие наличие у производителя необходимых условий производства для обеспечения соответствия выпускаемой продукции установленным государственным и отраслевым требованиям (при необходимости, с приложением рабочей программы проводимого анализа состояния производства: перечень проверок, методику, и их результаты);</w:t>
            </w:r>
          </w:p>
          <w:p w:rsidR="00371EBF" w:rsidRPr="00BB2843" w:rsidRDefault="00371EBF" w:rsidP="00371EBF">
            <w:pPr>
              <w:pStyle w:val="Default"/>
              <w:numPr>
                <w:ilvl w:val="0"/>
                <w:numId w:val="48"/>
              </w:numPr>
              <w:tabs>
                <w:tab w:val="left" w:pos="204"/>
                <w:tab w:val="left" w:pos="993"/>
                <w:tab w:val="left" w:pos="1985"/>
              </w:tabs>
              <w:ind w:left="0" w:firstLine="0"/>
              <w:contextualSpacing/>
              <w:jc w:val="both"/>
              <w:rPr>
                <w:color w:val="auto"/>
                <w:lang w:eastAsia="ru-RU"/>
              </w:rPr>
            </w:pPr>
            <w:r w:rsidRPr="00BB2843">
              <w:rPr>
                <w:color w:val="auto"/>
                <w:lang w:eastAsia="ru-RU"/>
              </w:rPr>
              <w:t>Проспекты, каталог, заказная спецификация представленного оборудования, материалов или систем (при наличии);</w:t>
            </w:r>
          </w:p>
          <w:p w:rsidR="00371EBF" w:rsidRPr="00BB2843" w:rsidRDefault="00371EBF" w:rsidP="00371EBF">
            <w:pPr>
              <w:pStyle w:val="Default"/>
              <w:numPr>
                <w:ilvl w:val="0"/>
                <w:numId w:val="48"/>
              </w:numPr>
              <w:tabs>
                <w:tab w:val="left" w:pos="204"/>
                <w:tab w:val="left" w:pos="346"/>
                <w:tab w:val="left" w:pos="1985"/>
              </w:tabs>
              <w:ind w:left="0" w:firstLine="0"/>
              <w:jc w:val="both"/>
            </w:pPr>
            <w:r w:rsidRPr="00BB2843">
              <w:rPr>
                <w:color w:val="auto"/>
                <w:lang w:eastAsia="ru-RU"/>
              </w:rPr>
              <w:t>Справка о внедрении, отзывы эксплуатирующих предприятий (при наличии)</w:t>
            </w:r>
            <w:r w:rsidRPr="00BB2843">
              <w:t>.</w:t>
            </w:r>
          </w:p>
        </w:tc>
      </w:tr>
      <w:tr w:rsidR="008F15CD" w:rsidTr="000B1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8F15CD" w:rsidRDefault="008F15CD" w:rsidP="00CB2AD3">
            <w:pPr>
              <w:pStyle w:val="affffb"/>
              <w:numPr>
                <w:ilvl w:val="0"/>
                <w:numId w:val="32"/>
              </w:numPr>
              <w:ind w:hanging="828"/>
              <w:contextualSpacing/>
              <w:jc w:val="both"/>
              <w:rPr>
                <w:b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Pr="003B6DE8" w:rsidRDefault="008F15CD" w:rsidP="00A12072">
            <w:pPr>
              <w:pStyle w:val="31"/>
              <w:keepNext w:val="0"/>
              <w:tabs>
                <w:tab w:val="clear" w:pos="312"/>
                <w:tab w:val="num" w:pos="630"/>
              </w:tabs>
              <w:spacing w:before="0" w:after="0"/>
              <w:ind w:left="0" w:hanging="13"/>
              <w:rPr>
                <w:rFonts w:ascii="Times New Roman" w:hAnsi="Times New Roman" w:cs="Times New Roman"/>
                <w:b w:val="0"/>
                <w:bCs w:val="0"/>
              </w:rPr>
            </w:pPr>
            <w:bookmarkStart w:id="200" w:name="_Документы_и_сведения,_1"/>
            <w:bookmarkEnd w:id="200"/>
            <w:r w:rsidRPr="003B6DE8">
              <w:rPr>
                <w:rFonts w:ascii="Times New Roman" w:hAnsi="Times New Roman" w:cs="Times New Roman"/>
                <w:b w:val="0"/>
                <w:bCs w:val="0"/>
              </w:rPr>
              <w:t>Документы и сведения, необходимые для оценки заявки по неценовым критериям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Default="00C973F8" w:rsidP="00C973F8">
            <w:pPr>
              <w:pStyle w:val="3"/>
              <w:numPr>
                <w:ilvl w:val="0"/>
                <w:numId w:val="0"/>
              </w:numPr>
              <w:tabs>
                <w:tab w:val="left" w:pos="383"/>
              </w:tabs>
              <w:textAlignment w:val="auto"/>
              <w:rPr>
                <w:lang w:eastAsia="en-US"/>
              </w:rPr>
            </w:pPr>
            <w:r>
              <w:rPr>
                <w:lang w:eastAsia="en-US"/>
              </w:rPr>
              <w:t>Не требуются</w:t>
            </w:r>
          </w:p>
        </w:tc>
      </w:tr>
      <w:tr w:rsidR="008F15CD" w:rsidTr="000B1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8F15CD" w:rsidRDefault="008F15CD" w:rsidP="00CB2AD3">
            <w:pPr>
              <w:pStyle w:val="affffb"/>
              <w:numPr>
                <w:ilvl w:val="0"/>
                <w:numId w:val="32"/>
              </w:numPr>
              <w:ind w:hanging="828"/>
              <w:contextualSpacing/>
              <w:jc w:val="both"/>
              <w:rPr>
                <w:b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Pr="003B6DE8" w:rsidRDefault="008F15CD" w:rsidP="00A12072">
            <w:pPr>
              <w:pStyle w:val="31"/>
              <w:keepNext w:val="0"/>
              <w:tabs>
                <w:tab w:val="clear" w:pos="312"/>
                <w:tab w:val="num" w:pos="630"/>
              </w:tabs>
              <w:spacing w:before="0" w:after="0"/>
              <w:ind w:left="0" w:hanging="13"/>
              <w:rPr>
                <w:rFonts w:ascii="Times New Roman" w:hAnsi="Times New Roman" w:cs="Times New Roman"/>
                <w:b w:val="0"/>
                <w:bCs w:val="0"/>
              </w:rPr>
            </w:pPr>
            <w:bookmarkStart w:id="201" w:name="_Размер_обеспечения_исполнения"/>
            <w:bookmarkStart w:id="202" w:name="Par67"/>
            <w:bookmarkEnd w:id="201"/>
            <w:r w:rsidRPr="003B6DE8">
              <w:rPr>
                <w:rFonts w:ascii="Times New Roman" w:hAnsi="Times New Roman" w:cs="Times New Roman"/>
                <w:b w:val="0"/>
                <w:bCs w:val="0"/>
              </w:rPr>
              <w:t>Размер обеспечения исполнения договора, срок и порядок его предоставления</w:t>
            </w:r>
            <w:bookmarkEnd w:id="202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8F15CD" w:rsidRPr="009E0849" w:rsidRDefault="009E0849" w:rsidP="009E0849">
            <w:pPr>
              <w:spacing w:after="0"/>
            </w:pPr>
            <w:r w:rsidRPr="00B10963">
              <w:t>В соответствии с требованиями, установленными в разделе IV «Проект договора».</w:t>
            </w:r>
          </w:p>
        </w:tc>
      </w:tr>
      <w:tr w:rsidR="008F15CD" w:rsidTr="000B1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8F15CD" w:rsidRDefault="008F15CD" w:rsidP="00CB2AD3">
            <w:pPr>
              <w:pStyle w:val="affffb"/>
              <w:numPr>
                <w:ilvl w:val="0"/>
                <w:numId w:val="32"/>
              </w:numPr>
              <w:ind w:hanging="828"/>
              <w:contextualSpacing/>
              <w:jc w:val="both"/>
              <w:rPr>
                <w:b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Pr="003B6DE8" w:rsidRDefault="008F15CD" w:rsidP="00A12072">
            <w:pPr>
              <w:pStyle w:val="31"/>
              <w:keepNext w:val="0"/>
              <w:tabs>
                <w:tab w:val="clear" w:pos="312"/>
                <w:tab w:val="num" w:pos="630"/>
              </w:tabs>
              <w:spacing w:before="0" w:after="0"/>
              <w:ind w:left="0" w:hanging="13"/>
              <w:rPr>
                <w:rFonts w:ascii="Times New Roman" w:hAnsi="Times New Roman" w:cs="Times New Roman"/>
                <w:b w:val="0"/>
                <w:bCs w:val="0"/>
              </w:rPr>
            </w:pPr>
            <w:r w:rsidRPr="003B6DE8">
              <w:rPr>
                <w:rFonts w:ascii="Times New Roman" w:hAnsi="Times New Roman" w:cs="Times New Roman"/>
                <w:b w:val="0"/>
                <w:bCs w:val="0"/>
              </w:rPr>
              <w:t>Критерии и порядок оценки и сопоставления заявок на участие в закупке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Default="00C973F8" w:rsidP="00A12072">
            <w:pPr>
              <w:spacing w:after="0"/>
            </w:pPr>
            <w:r w:rsidRPr="00C973F8">
              <w:t>Победителем запроса котировок признается участник закупки, заявка которого соответствует требованиям, установленным извещением о проведении запроса котировок (извещением о закупке), и содержит наиболее низкую цену договора (исходя из расчетов, осуществляемых в целях применении Приоритета).</w:t>
            </w:r>
          </w:p>
        </w:tc>
      </w:tr>
      <w:tr w:rsidR="008F15CD" w:rsidTr="000B1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8F15CD" w:rsidRDefault="008F15CD" w:rsidP="00CB2AD3">
            <w:pPr>
              <w:pStyle w:val="affffb"/>
              <w:numPr>
                <w:ilvl w:val="0"/>
                <w:numId w:val="32"/>
              </w:numPr>
              <w:ind w:hanging="828"/>
              <w:contextualSpacing/>
              <w:jc w:val="both"/>
              <w:rPr>
                <w:b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Pr="003B6DE8" w:rsidRDefault="008F15CD" w:rsidP="00A12072">
            <w:pPr>
              <w:pStyle w:val="31"/>
              <w:keepNext w:val="0"/>
              <w:tabs>
                <w:tab w:val="clear" w:pos="312"/>
                <w:tab w:val="num" w:pos="630"/>
              </w:tabs>
              <w:spacing w:before="0" w:after="0"/>
              <w:ind w:left="0" w:hanging="13"/>
              <w:rPr>
                <w:rFonts w:ascii="Times New Roman" w:hAnsi="Times New Roman" w:cs="Times New Roman"/>
                <w:b w:val="0"/>
                <w:bCs w:val="0"/>
              </w:rPr>
            </w:pPr>
            <w:bookmarkStart w:id="203" w:name="_Право_заказчика_заключить"/>
            <w:bookmarkEnd w:id="203"/>
            <w:r w:rsidRPr="003B6DE8">
              <w:rPr>
                <w:rFonts w:ascii="Times New Roman" w:hAnsi="Times New Roman" w:cs="Times New Roman"/>
                <w:b w:val="0"/>
                <w:bCs w:val="0"/>
              </w:rPr>
              <w:t>Право заказчика заключить договор с несколькими участниками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8F15CD" w:rsidRDefault="008F15CD" w:rsidP="00A12072">
            <w:pPr>
              <w:keepNext/>
              <w:keepLines/>
              <w:widowControl w:val="0"/>
              <w:suppressLineNumbers/>
              <w:suppressAutoHyphens/>
              <w:spacing w:after="0"/>
              <w:rPr>
                <w:i/>
              </w:rPr>
            </w:pPr>
            <w:r>
              <w:t>Не предусмотрено</w:t>
            </w:r>
          </w:p>
          <w:p w:rsidR="008F15CD" w:rsidRDefault="008F15CD" w:rsidP="00A12072">
            <w:pPr>
              <w:pStyle w:val="affffb"/>
              <w:autoSpaceDE w:val="0"/>
              <w:autoSpaceDN w:val="0"/>
              <w:adjustRightInd w:val="0"/>
              <w:ind w:left="0"/>
              <w:jc w:val="both"/>
            </w:pPr>
          </w:p>
        </w:tc>
      </w:tr>
      <w:tr w:rsidR="008F15CD" w:rsidTr="000B14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</w:tcPr>
          <w:p w:rsidR="008F15CD" w:rsidRDefault="008F15CD" w:rsidP="00CB2AD3">
            <w:pPr>
              <w:pStyle w:val="affffb"/>
              <w:numPr>
                <w:ilvl w:val="0"/>
                <w:numId w:val="32"/>
              </w:numPr>
              <w:ind w:hanging="828"/>
              <w:contextualSpacing/>
              <w:jc w:val="both"/>
              <w:rPr>
                <w:b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Pr="003B6DE8" w:rsidRDefault="008F15CD" w:rsidP="00A12072">
            <w:pPr>
              <w:pStyle w:val="31"/>
              <w:keepNext w:val="0"/>
              <w:tabs>
                <w:tab w:val="clear" w:pos="312"/>
                <w:tab w:val="num" w:pos="630"/>
              </w:tabs>
              <w:spacing w:before="0" w:after="0"/>
              <w:ind w:left="0" w:hanging="13"/>
              <w:rPr>
                <w:rFonts w:ascii="Times New Roman" w:hAnsi="Times New Roman" w:cs="Times New Roman"/>
                <w:b w:val="0"/>
                <w:bCs w:val="0"/>
              </w:rPr>
            </w:pPr>
            <w:r w:rsidRPr="003B6DE8">
              <w:rPr>
                <w:rFonts w:ascii="Times New Roman" w:hAnsi="Times New Roman" w:cs="Times New Roman"/>
                <w:b w:val="0"/>
                <w:bCs w:val="0"/>
              </w:rPr>
              <w:t>Сведения о возможности одностороннего отказа от исполнения обязательств, предусмотренных договором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8" w:type="dxa"/>
              <w:bottom w:w="28" w:type="dxa"/>
              <w:right w:w="108" w:type="dxa"/>
            </w:tcMar>
            <w:hideMark/>
          </w:tcPr>
          <w:p w:rsidR="008F15CD" w:rsidRDefault="008F15CD" w:rsidP="00A12072">
            <w:pPr>
              <w:spacing w:after="0"/>
              <w:rPr>
                <w:i/>
              </w:rPr>
            </w:pPr>
            <w:r>
              <w:t>Односторонний отказ от исполнения договора возможен в порядке, установленном в проекте договора</w:t>
            </w:r>
          </w:p>
        </w:tc>
      </w:tr>
    </w:tbl>
    <w:p w:rsidR="008F15CD" w:rsidRDefault="008F15CD" w:rsidP="008F15CD">
      <w:pPr>
        <w:spacing w:after="0"/>
        <w:ind w:firstLine="567"/>
        <w:jc w:val="right"/>
        <w:rPr>
          <w:b/>
          <w:bCs/>
        </w:rPr>
      </w:pPr>
    </w:p>
    <w:p w:rsidR="008F15CD" w:rsidRDefault="008F15CD" w:rsidP="008F15CD">
      <w:pPr>
        <w:pStyle w:val="31"/>
        <w:jc w:val="right"/>
        <w:rPr>
          <w:rFonts w:ascii="Times New Roman" w:hAnsi="Times New Roman" w:cs="Times New Roman"/>
        </w:rPr>
        <w:sectPr w:rsidR="008F15CD" w:rsidSect="000B147F">
          <w:footerReference w:type="default" r:id="rId24"/>
          <w:pgSz w:w="11906" w:h="16838" w:code="9"/>
          <w:pgMar w:top="902" w:right="567" w:bottom="1077" w:left="1134" w:header="709" w:footer="709" w:gutter="0"/>
          <w:cols w:space="708"/>
          <w:titlePg/>
          <w:docGrid w:linePitch="360"/>
        </w:sectPr>
      </w:pPr>
    </w:p>
    <w:p w:rsidR="008F15CD" w:rsidRPr="0012359F" w:rsidRDefault="008F15CD" w:rsidP="003F3433">
      <w:pPr>
        <w:pStyle w:val="11"/>
        <w:pageBreakBefore/>
        <w:numPr>
          <w:ilvl w:val="0"/>
          <w:numId w:val="4"/>
        </w:numPr>
        <w:spacing w:before="0" w:after="0"/>
        <w:ind w:left="0" w:firstLine="567"/>
        <w:rPr>
          <w:rStyle w:val="12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bookmarkStart w:id="204" w:name="_Приложение_№_1"/>
      <w:bookmarkStart w:id="205" w:name="_РАЗДЕЛ_I_4_ОБРАЗЦЫ_ФОРМ_И_ДОКУМЕНТО"/>
      <w:bookmarkStart w:id="206" w:name="_ОБРАЗЦЫ_ФОРМ_ДЛЯ"/>
      <w:bookmarkStart w:id="207" w:name="_Ref119427310"/>
      <w:bookmarkStart w:id="208" w:name="_Toc166101215"/>
      <w:bookmarkStart w:id="209" w:name="_Ref166101288"/>
      <w:bookmarkStart w:id="210" w:name="_Ref166101291"/>
      <w:bookmarkStart w:id="211" w:name="_Ref166158276"/>
      <w:bookmarkStart w:id="212" w:name="_Ref166158279"/>
      <w:bookmarkStart w:id="213" w:name="_Ref166329210"/>
      <w:bookmarkStart w:id="214" w:name="_Ref166329212"/>
      <w:bookmarkStart w:id="215" w:name="_Ref166329217"/>
      <w:bookmarkStart w:id="216" w:name="_Toc23421845"/>
      <w:bookmarkEnd w:id="204"/>
      <w:bookmarkEnd w:id="205"/>
      <w:bookmarkEnd w:id="206"/>
      <w:r w:rsidRPr="0012359F">
        <w:rPr>
          <w:rStyle w:val="12"/>
          <w:rFonts w:ascii="Times New Roman" w:hAnsi="Times New Roman" w:cs="Times New Roman"/>
          <w:color w:val="auto"/>
          <w:sz w:val="24"/>
          <w:szCs w:val="24"/>
        </w:rPr>
        <w:lastRenderedPageBreak/>
        <w:t>ОБРАЗЦЫ ФОРМ ДЛЯ ЗАПОЛНЕНИЯ УЧАСТНИКАМИ ЗАКУПКИ</w:t>
      </w:r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</w:p>
    <w:p w:rsidR="008F15CD" w:rsidRPr="007B2A89" w:rsidRDefault="008F15CD" w:rsidP="008F15CD"/>
    <w:p w:rsidR="008F15CD" w:rsidRDefault="008F15CD" w:rsidP="008F15CD">
      <w:pPr>
        <w:pStyle w:val="21"/>
        <w:rPr>
          <w:sz w:val="24"/>
          <w:szCs w:val="24"/>
        </w:rPr>
      </w:pPr>
      <w:bookmarkStart w:id="217" w:name="_ФОРМА_1._ТЕХНИЧЕСКОЕ"/>
      <w:bookmarkStart w:id="218" w:name="_Toc1035148"/>
      <w:bookmarkStart w:id="219" w:name="_Toc23421846"/>
      <w:bookmarkEnd w:id="217"/>
      <w:r w:rsidRPr="00EF6612">
        <w:rPr>
          <w:sz w:val="24"/>
          <w:szCs w:val="24"/>
        </w:rPr>
        <w:t>ФОРМА</w:t>
      </w:r>
      <w:r>
        <w:rPr>
          <w:sz w:val="24"/>
          <w:szCs w:val="24"/>
        </w:rPr>
        <w:t xml:space="preserve"> ТЕХНИЧЕСКОЕ ПРЕДЛОЖЕНИЕ</w:t>
      </w:r>
      <w:bookmarkEnd w:id="218"/>
      <w:bookmarkEnd w:id="219"/>
    </w:p>
    <w:p w:rsidR="008F15CD" w:rsidRPr="00486942" w:rsidRDefault="008F15CD" w:rsidP="008F15CD">
      <w:pPr>
        <w:jc w:val="center"/>
      </w:pPr>
      <w:r>
        <w:t>(</w:t>
      </w:r>
      <w:r w:rsidRPr="003E1A5D">
        <w:t xml:space="preserve">представляется в составе </w:t>
      </w:r>
      <w:r w:rsidR="00A556A6">
        <w:t>общей</w:t>
      </w:r>
      <w:r w:rsidRPr="003E1A5D">
        <w:t xml:space="preserve"> части заявки</w:t>
      </w:r>
      <w:r>
        <w:t>)</w:t>
      </w:r>
    </w:p>
    <w:p w:rsidR="008F15CD" w:rsidRDefault="008F15CD" w:rsidP="008F15CD"/>
    <w:p w:rsidR="008F15CD" w:rsidRDefault="008F15CD" w:rsidP="008F15CD"/>
    <w:p w:rsidR="004E35DD" w:rsidRDefault="004E35DD" w:rsidP="004E35DD"/>
    <w:p w:rsidR="004E35DD" w:rsidRDefault="004E35DD" w:rsidP="004E35DD">
      <w:r>
        <w:rPr>
          <w:b/>
        </w:rPr>
        <w:t xml:space="preserve">Техническое предложение </w:t>
      </w:r>
    </w:p>
    <w:p w:rsidR="004E35DD" w:rsidRDefault="004E35DD" w:rsidP="004E35DD">
      <w:r>
        <w:t>Наименование закупки _______________________________________ Лот № ___</w:t>
      </w:r>
    </w:p>
    <w:p w:rsidR="004E35DD" w:rsidRDefault="004E35DD" w:rsidP="004E35DD">
      <w:r>
        <w:t>Номер извещения о проведении закупки в ЕИС: ________________________</w:t>
      </w:r>
    </w:p>
    <w:p w:rsidR="004E35DD" w:rsidRDefault="004E35DD" w:rsidP="004E35DD"/>
    <w:p w:rsidR="004E35DD" w:rsidRDefault="004E35DD" w:rsidP="004E35DD">
      <w:pPr>
        <w:autoSpaceDE w:val="0"/>
        <w:autoSpaceDN w:val="0"/>
        <w:adjustRightInd w:val="0"/>
        <w:ind w:firstLine="708"/>
      </w:pPr>
      <w:r>
        <w:t>Настоящим выражаем свое согласие на поставку товара в полном соответствии с документацией о закупке, в том числе с Техническим заданием и Проектом договора и предоставляем сведения о конкретных значениях показателей продукции, соответствующих требованиям Документации о закупке:</w:t>
      </w:r>
    </w:p>
    <w:p w:rsidR="004E35DD" w:rsidRDefault="004E35DD" w:rsidP="004E35DD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1626"/>
        <w:gridCol w:w="4045"/>
        <w:gridCol w:w="4045"/>
      </w:tblGrid>
      <w:tr w:rsidR="004E35DD" w:rsidTr="004E35DD">
        <w:trPr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keepNext/>
              <w:spacing w:before="40" w:after="40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Наименование продукции: </w:t>
            </w:r>
          </w:p>
        </w:tc>
      </w:tr>
      <w:tr w:rsidR="004E35DD" w:rsidTr="004E35DD">
        <w:trPr>
          <w:trHeight w:val="585"/>
        </w:trPr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keepNext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№ п/п</w:t>
            </w:r>
          </w:p>
        </w:tc>
        <w:tc>
          <w:tcPr>
            <w:tcW w:w="7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keepNext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Наименование параметра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keepNext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 xml:space="preserve">Требования Заказчика 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keepNext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 xml:space="preserve">Предложение Участника  </w:t>
            </w:r>
          </w:p>
        </w:tc>
      </w:tr>
      <w:tr w:rsidR="004E35DD" w:rsidTr="004E35DD">
        <w:trPr>
          <w:trHeight w:val="4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5DD" w:rsidRDefault="004E35DD">
            <w:pPr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5DD" w:rsidRDefault="004E35DD">
            <w:pPr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keepNext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Требуемое значение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keepNext/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Технические характеристики</w:t>
            </w:r>
          </w:p>
        </w:tc>
      </w:tr>
      <w:tr w:rsidR="004E35DD" w:rsidTr="004E35DD">
        <w:trPr>
          <w:trHeight w:val="465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keepNext/>
              <w:jc w:val="center"/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keepNext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Х</w:t>
            </w: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keepNext/>
              <w:jc w:val="center"/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keepNext/>
              <w:jc w:val="center"/>
              <w:rPr>
                <w:b/>
                <w:snapToGrid w:val="0"/>
                <w:sz w:val="20"/>
                <w:szCs w:val="20"/>
              </w:rPr>
            </w:pPr>
          </w:p>
        </w:tc>
      </w:tr>
      <w:tr w:rsidR="004E35DD" w:rsidTr="004E35DD">
        <w:trPr>
          <w:trHeight w:val="255"/>
        </w:trPr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keepNext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1.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keepNext/>
              <w:jc w:val="center"/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jc w:val="center"/>
              <w:rPr>
                <w:snapToGrid w:val="0"/>
                <w:sz w:val="20"/>
                <w:szCs w:val="20"/>
              </w:rPr>
            </w:pPr>
          </w:p>
        </w:tc>
      </w:tr>
      <w:tr w:rsidR="004E35DD" w:rsidTr="004E35DD"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1.1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jc w:val="center"/>
              <w:rPr>
                <w:snapToGrid w:val="0"/>
                <w:sz w:val="20"/>
                <w:szCs w:val="20"/>
              </w:rPr>
            </w:pPr>
          </w:p>
        </w:tc>
      </w:tr>
      <w:tr w:rsidR="004E35DD" w:rsidTr="004E35DD"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1.2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jc w:val="center"/>
              <w:rPr>
                <w:snapToGrid w:val="0"/>
                <w:sz w:val="20"/>
                <w:szCs w:val="20"/>
              </w:rPr>
            </w:pPr>
          </w:p>
        </w:tc>
      </w:tr>
      <w:tr w:rsidR="004E35DD" w:rsidTr="004E35DD"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…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rPr>
                <w:snapToGrid w:val="0"/>
                <w:sz w:val="20"/>
                <w:szCs w:val="20"/>
              </w:rPr>
            </w:pP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rPr>
                <w:snapToGrid w:val="0"/>
                <w:sz w:val="20"/>
                <w:szCs w:val="20"/>
              </w:rPr>
            </w:pPr>
          </w:p>
        </w:tc>
        <w:tc>
          <w:tcPr>
            <w:tcW w:w="1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rPr>
                <w:snapToGrid w:val="0"/>
                <w:sz w:val="20"/>
                <w:szCs w:val="20"/>
              </w:rPr>
            </w:pPr>
          </w:p>
        </w:tc>
      </w:tr>
    </w:tbl>
    <w:p w:rsidR="004E35DD" w:rsidRDefault="004E35DD" w:rsidP="004E35DD">
      <w:pPr>
        <w:rPr>
          <w:b/>
          <w:snapToGrid w:val="0"/>
        </w:rPr>
      </w:pPr>
    </w:p>
    <w:p w:rsidR="004E35DD" w:rsidRDefault="004E35DD" w:rsidP="004E35DD">
      <w:pPr>
        <w:rPr>
          <w:i/>
          <w:snapToGrid w:val="0"/>
          <w:color w:val="0000FF"/>
        </w:rPr>
      </w:pPr>
      <w:r>
        <w:rPr>
          <w:b/>
          <w:i/>
          <w:snapToGrid w:val="0"/>
          <w:color w:val="0000FF"/>
        </w:rPr>
        <w:t xml:space="preserve">Комментарии: </w:t>
      </w:r>
      <w:r>
        <w:rPr>
          <w:i/>
          <w:snapToGrid w:val="0"/>
          <w:color w:val="0000FF"/>
        </w:rPr>
        <w:t>техническое предложение Участника закупки, помимо материалов, указанных в тексте технических требований, должно включать, в зависимости от предмета закупки: описание всех предлагаемых технических решений, описание характеристик систем с необходимыми чертежами и т.п.</w:t>
      </w:r>
    </w:p>
    <w:p w:rsidR="004E35DD" w:rsidRDefault="004E35DD" w:rsidP="004E35DD">
      <w:pPr>
        <w:jc w:val="center"/>
      </w:pPr>
    </w:p>
    <w:p w:rsidR="004E35DD" w:rsidRDefault="004E35DD" w:rsidP="004E35DD">
      <w:pPr>
        <w:rPr>
          <w:b/>
        </w:rPr>
      </w:pPr>
      <w:bookmarkStart w:id="220" w:name="_Toc506896665"/>
      <w:bookmarkStart w:id="221" w:name="_Toc369610936"/>
      <w:r>
        <w:rPr>
          <w:b/>
        </w:rPr>
        <w:t>Инструкции по заполнению</w:t>
      </w:r>
      <w:bookmarkEnd w:id="220"/>
      <w:bookmarkEnd w:id="221"/>
      <w:r>
        <w:rPr>
          <w:b/>
        </w:rPr>
        <w:t>:</w:t>
      </w:r>
    </w:p>
    <w:p w:rsidR="004E35DD" w:rsidRDefault="004E35DD" w:rsidP="00CB2AD3">
      <w:pPr>
        <w:numPr>
          <w:ilvl w:val="0"/>
          <w:numId w:val="44"/>
        </w:numPr>
        <w:ind w:left="426"/>
      </w:pPr>
      <w:r>
        <w:t>данные инструкции не следует воспроизводить в документах, подготовленных Участником закупки;</w:t>
      </w:r>
    </w:p>
    <w:p w:rsidR="004E35DD" w:rsidRDefault="004E35DD" w:rsidP="00CB2AD3">
      <w:pPr>
        <w:numPr>
          <w:ilvl w:val="0"/>
          <w:numId w:val="44"/>
        </w:numPr>
        <w:ind w:left="426"/>
      </w:pPr>
      <w:r>
        <w:t>участник закупки приводит наименование процедуры закупки, номер лота (в случае проведения многолотовой закупки), номер извещения о проведении закупки в ЕИС;</w:t>
      </w:r>
    </w:p>
    <w:p w:rsidR="004E35DD" w:rsidRDefault="004E35DD" w:rsidP="00CB2AD3">
      <w:pPr>
        <w:numPr>
          <w:ilvl w:val="0"/>
          <w:numId w:val="44"/>
        </w:numPr>
        <w:ind w:left="426"/>
      </w:pPr>
      <w:r>
        <w:rPr>
          <w:color w:val="FF0000"/>
        </w:rPr>
        <w:t>при составлении формы не допускае</w:t>
      </w:r>
      <w:r w:rsidR="00831C1A">
        <w:rPr>
          <w:color w:val="FF0000"/>
        </w:rPr>
        <w:t>тся указание ценовой информации</w:t>
      </w:r>
      <w:r>
        <w:rPr>
          <w:color w:val="FF0000"/>
        </w:rPr>
        <w:t>;</w:t>
      </w:r>
    </w:p>
    <w:p w:rsidR="004E35DD" w:rsidRDefault="004E35DD" w:rsidP="00CB2AD3">
      <w:pPr>
        <w:numPr>
          <w:ilvl w:val="0"/>
          <w:numId w:val="44"/>
        </w:numPr>
        <w:ind w:left="426"/>
      </w:pPr>
      <w:r>
        <w:rPr>
          <w:color w:val="FF0000"/>
        </w:rPr>
        <w:t>В случае, если предложение участника не в полной мере соответствует требованиям Документации о закупке, в том числе Техническому заданию и/или Проекту договора участнику следует указать следующие сведения:</w:t>
      </w:r>
    </w:p>
    <w:p w:rsidR="004E35DD" w:rsidRDefault="004E35DD" w:rsidP="004E35DD">
      <w:pPr>
        <w:autoSpaceDE w:val="0"/>
        <w:autoSpaceDN w:val="0"/>
        <w:adjustRightInd w:val="0"/>
        <w:ind w:firstLine="708"/>
        <w:rPr>
          <w:b/>
          <w:i/>
          <w:snapToGrid w:val="0"/>
        </w:rPr>
      </w:pPr>
      <w:r>
        <w:rPr>
          <w:i/>
        </w:rPr>
        <w:t>Настоящим выражаем свое согласие на поставку товара/выполнение работ/оказание услуг в полном соответствии с документацией о закупке, в том числе с Техническим заданием и проектом договора c учетом следующих предложений:</w:t>
      </w:r>
      <w:r>
        <w:rPr>
          <w:b/>
          <w:i/>
          <w:snapToGrid w:val="0"/>
        </w:rPr>
        <w:tab/>
      </w:r>
    </w:p>
    <w:p w:rsidR="004E35DD" w:rsidRDefault="004E35DD" w:rsidP="004E35DD">
      <w:pPr>
        <w:spacing w:line="276" w:lineRule="auto"/>
        <w:rPr>
          <w:b/>
          <w:i/>
          <w:snapToGrid w:val="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"/>
        <w:gridCol w:w="5067"/>
        <w:gridCol w:w="4341"/>
      </w:tblGrid>
      <w:tr w:rsidR="004E35DD" w:rsidTr="004E35DD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keepNext/>
              <w:spacing w:before="40" w:after="40" w:line="276" w:lineRule="auto"/>
              <w:ind w:left="57"/>
              <w:rPr>
                <w:b/>
                <w:i/>
                <w:snapToGrid w:val="0"/>
              </w:rPr>
            </w:pPr>
            <w:r>
              <w:rPr>
                <w:b/>
                <w:i/>
                <w:snapToGrid w:val="0"/>
              </w:rPr>
              <w:lastRenderedPageBreak/>
              <w:t>№ п/п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keepNext/>
              <w:spacing w:before="40" w:after="40" w:line="276" w:lineRule="auto"/>
              <w:ind w:left="57"/>
              <w:rPr>
                <w:b/>
                <w:i/>
                <w:snapToGrid w:val="0"/>
              </w:rPr>
            </w:pPr>
            <w:r>
              <w:rPr>
                <w:b/>
                <w:i/>
                <w:snapToGrid w:val="0"/>
              </w:rPr>
              <w:t>Требования Заказчика</w:t>
            </w:r>
          </w:p>
        </w:tc>
        <w:tc>
          <w:tcPr>
            <w:tcW w:w="2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keepNext/>
              <w:spacing w:before="40" w:after="40" w:line="276" w:lineRule="auto"/>
              <w:ind w:left="57"/>
              <w:rPr>
                <w:b/>
                <w:i/>
                <w:snapToGrid w:val="0"/>
              </w:rPr>
            </w:pPr>
            <w:r>
              <w:rPr>
                <w:b/>
                <w:i/>
                <w:snapToGrid w:val="0"/>
              </w:rPr>
              <w:t xml:space="preserve">Предложение Участника </w:t>
            </w:r>
          </w:p>
        </w:tc>
      </w:tr>
      <w:tr w:rsidR="004E35DD" w:rsidTr="004E35DD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 w:rsidP="00CB2AD3">
            <w:pPr>
              <w:numPr>
                <w:ilvl w:val="0"/>
                <w:numId w:val="45"/>
              </w:numPr>
              <w:spacing w:line="276" w:lineRule="auto"/>
              <w:rPr>
                <w:i/>
                <w:snapToGrid w:val="0"/>
              </w:rPr>
            </w:pP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line="276" w:lineRule="auto"/>
              <w:rPr>
                <w:i/>
                <w:snapToGrid w:val="0"/>
              </w:rPr>
            </w:pPr>
          </w:p>
        </w:tc>
        <w:tc>
          <w:tcPr>
            <w:tcW w:w="2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line="276" w:lineRule="auto"/>
              <w:rPr>
                <w:i/>
                <w:snapToGrid w:val="0"/>
              </w:rPr>
            </w:pPr>
          </w:p>
        </w:tc>
      </w:tr>
      <w:tr w:rsidR="004E35DD" w:rsidTr="004E35DD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 w:rsidP="00CB2AD3">
            <w:pPr>
              <w:numPr>
                <w:ilvl w:val="0"/>
                <w:numId w:val="45"/>
              </w:numPr>
              <w:spacing w:line="276" w:lineRule="auto"/>
              <w:rPr>
                <w:i/>
                <w:snapToGrid w:val="0"/>
              </w:rPr>
            </w:pP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line="276" w:lineRule="auto"/>
              <w:rPr>
                <w:i/>
                <w:snapToGrid w:val="0"/>
              </w:rPr>
            </w:pPr>
          </w:p>
        </w:tc>
        <w:tc>
          <w:tcPr>
            <w:tcW w:w="2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line="276" w:lineRule="auto"/>
              <w:rPr>
                <w:i/>
                <w:snapToGrid w:val="0"/>
              </w:rPr>
            </w:pPr>
          </w:p>
        </w:tc>
      </w:tr>
      <w:tr w:rsidR="004E35DD" w:rsidTr="004E35DD"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spacing w:line="276" w:lineRule="auto"/>
              <w:rPr>
                <w:i/>
                <w:snapToGrid w:val="0"/>
              </w:rPr>
            </w:pPr>
            <w:r>
              <w:rPr>
                <w:i/>
                <w:snapToGrid w:val="0"/>
              </w:rPr>
              <w:t>…</w:t>
            </w:r>
          </w:p>
        </w:tc>
        <w:tc>
          <w:tcPr>
            <w:tcW w:w="2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line="276" w:lineRule="auto"/>
              <w:rPr>
                <w:i/>
                <w:snapToGrid w:val="0"/>
              </w:rPr>
            </w:pPr>
          </w:p>
        </w:tc>
        <w:tc>
          <w:tcPr>
            <w:tcW w:w="20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line="276" w:lineRule="auto"/>
              <w:rPr>
                <w:i/>
                <w:snapToGrid w:val="0"/>
              </w:rPr>
            </w:pPr>
          </w:p>
        </w:tc>
      </w:tr>
    </w:tbl>
    <w:p w:rsidR="004E35DD" w:rsidRDefault="004E35DD" w:rsidP="004E35DD">
      <w:pPr>
        <w:rPr>
          <w:b/>
          <w:i/>
          <w:snapToGrid w:val="0"/>
        </w:rPr>
      </w:pPr>
      <w:r>
        <w:rPr>
          <w:i/>
        </w:rPr>
        <w:t>и предоставляем сведения о конкретных значениях показателей продукции, соответствующих требованиям Документации о закупке:</w:t>
      </w:r>
    </w:p>
    <w:p w:rsidR="004E35DD" w:rsidRDefault="004E35DD" w:rsidP="004E35DD">
      <w:pPr>
        <w:rPr>
          <w:b/>
          <w:snapToGrid w:val="0"/>
        </w:rPr>
      </w:pPr>
    </w:p>
    <w:p w:rsidR="004E35DD" w:rsidRDefault="004E35DD" w:rsidP="00CB2AD3">
      <w:pPr>
        <w:numPr>
          <w:ilvl w:val="0"/>
          <w:numId w:val="44"/>
        </w:numPr>
        <w:ind w:left="426"/>
      </w:pPr>
      <w:r>
        <w:t>в техническом предложении на выполнение поставок Участником закупки подробно и развернуто описываются все свои предложения технического решения по каждой позиции Технического задания с учетом предлагаемых условий.</w:t>
      </w:r>
    </w:p>
    <w:p w:rsidR="004E35DD" w:rsidRDefault="004E35DD" w:rsidP="00CB2AD3">
      <w:pPr>
        <w:numPr>
          <w:ilvl w:val="0"/>
          <w:numId w:val="44"/>
        </w:numPr>
        <w:ind w:left="426"/>
      </w:pPr>
      <w:r>
        <w:t>Техническое предложение на выполнение поставок будет служить основой для подготовки соответствующего приложения к Договору. В этой связи в целях снижения общих затрат сил и времени Заказчика и Участника закупки на подготовку Договора данное предложение следует подготовить так, чтобы его можно было с минимальными изменениями включить в Договор.</w:t>
      </w:r>
    </w:p>
    <w:p w:rsidR="008F15CD" w:rsidRDefault="008F15CD" w:rsidP="00CB2AD3">
      <w:pPr>
        <w:pStyle w:val="affffb"/>
        <w:numPr>
          <w:ilvl w:val="0"/>
          <w:numId w:val="18"/>
        </w:numPr>
        <w:ind w:left="426"/>
        <w:jc w:val="both"/>
        <w:sectPr w:rsidR="008F15CD" w:rsidSect="000B147F">
          <w:pgSz w:w="11906" w:h="16838" w:code="9"/>
          <w:pgMar w:top="902" w:right="567" w:bottom="1077" w:left="1134" w:header="709" w:footer="709" w:gutter="0"/>
          <w:cols w:space="708"/>
          <w:titlePg/>
          <w:docGrid w:linePitch="360"/>
        </w:sectPr>
      </w:pPr>
      <w:r w:rsidRPr="00B65C06">
        <w:rPr>
          <w:b/>
        </w:rPr>
        <w:t xml:space="preserve">Участник </w:t>
      </w:r>
      <w:r>
        <w:rPr>
          <w:b/>
        </w:rPr>
        <w:t>закупки</w:t>
      </w:r>
      <w:r w:rsidRPr="00B65C06">
        <w:rPr>
          <w:b/>
        </w:rPr>
        <w:t xml:space="preserve"> к Техническому предложению должен приложить файл технического предложения, в </w:t>
      </w:r>
      <w:r w:rsidR="0045778A" w:rsidRPr="00B65C06">
        <w:rPr>
          <w:b/>
        </w:rPr>
        <w:t>выполненный в</w:t>
      </w:r>
      <w:r w:rsidR="0045778A" w:rsidRPr="0045778A">
        <w:rPr>
          <w:b/>
        </w:rPr>
        <w:t xml:space="preserve"> </w:t>
      </w:r>
      <w:r w:rsidR="0045778A">
        <w:rPr>
          <w:b/>
        </w:rPr>
        <w:t>редактируемом</w:t>
      </w:r>
      <w:r w:rsidR="0045778A" w:rsidRPr="00B65C06">
        <w:rPr>
          <w:b/>
        </w:rPr>
        <w:t xml:space="preserve"> формате</w:t>
      </w:r>
      <w:r w:rsidRPr="00B65C06">
        <w:rPr>
          <w:b/>
        </w:rPr>
        <w:t>.</w:t>
      </w:r>
    </w:p>
    <w:p w:rsidR="008F15CD" w:rsidRDefault="008F15CD" w:rsidP="004E35DD">
      <w:pPr>
        <w:pStyle w:val="21"/>
        <w:tabs>
          <w:tab w:val="clear" w:pos="576"/>
          <w:tab w:val="num" w:pos="0"/>
        </w:tabs>
        <w:ind w:left="0" w:firstLine="0"/>
        <w:rPr>
          <w:sz w:val="24"/>
          <w:szCs w:val="24"/>
        </w:rPr>
      </w:pPr>
      <w:bookmarkStart w:id="222" w:name="_ФОРМА_2._ГРАФИК"/>
      <w:bookmarkStart w:id="223" w:name="_ФОРМА_3._ОПИСЬ"/>
      <w:bookmarkStart w:id="224" w:name="_ФОРМА_4._ПИСЬМО"/>
      <w:bookmarkStart w:id="225" w:name="_Toc1035151"/>
      <w:bookmarkStart w:id="226" w:name="_Toc23421847"/>
      <w:bookmarkEnd w:id="222"/>
      <w:bookmarkEnd w:id="223"/>
      <w:bookmarkEnd w:id="224"/>
      <w:r w:rsidRPr="00EF6612">
        <w:rPr>
          <w:sz w:val="24"/>
          <w:szCs w:val="24"/>
        </w:rPr>
        <w:lastRenderedPageBreak/>
        <w:t>ФОРМА ПИСЬМО О ПОДАЧЕ ОФЕРТЫ</w:t>
      </w:r>
      <w:bookmarkEnd w:id="225"/>
      <w:bookmarkEnd w:id="226"/>
    </w:p>
    <w:p w:rsidR="008F15CD" w:rsidRDefault="008F15CD" w:rsidP="008F15CD">
      <w:pPr>
        <w:jc w:val="center"/>
      </w:pPr>
      <w:r>
        <w:t xml:space="preserve">(представляется в составе </w:t>
      </w:r>
      <w:r w:rsidR="00A556A6">
        <w:t>общей</w:t>
      </w:r>
      <w:r w:rsidR="00A556A6" w:rsidRPr="003E1A5D">
        <w:t xml:space="preserve"> </w:t>
      </w:r>
      <w:r>
        <w:t>части заявки)</w:t>
      </w:r>
    </w:p>
    <w:p w:rsidR="008F15CD" w:rsidRDefault="008F15CD" w:rsidP="008F15CD">
      <w:pPr>
        <w:jc w:val="center"/>
      </w:pPr>
      <w:r>
        <w:t>(</w:t>
      </w:r>
      <w:r w:rsidRPr="00E42A5E">
        <w:rPr>
          <w:i/>
        </w:rPr>
        <w:t>документ изготавливается на фирменном бланке организации участника закупки (для участников юридических лиц</w:t>
      </w:r>
      <w:r>
        <w:t>)</w:t>
      </w:r>
    </w:p>
    <w:p w:rsidR="008F15CD" w:rsidRDefault="008F15CD" w:rsidP="008F15CD">
      <w:pPr>
        <w:jc w:val="center"/>
        <w:rPr>
          <w:b/>
        </w:rPr>
      </w:pPr>
      <w:r w:rsidRPr="00735796">
        <w:rPr>
          <w:b/>
          <w:color w:val="FF0000"/>
        </w:rPr>
        <w:t>В ПИСЬМЕ О ПОДАЧЕ ОФЕРТЫ НЕ ДОПУСКАЕТСЯ УКАЗАНИЕ ЦЕНОВОЙ ИНФОРМАЦИИ</w:t>
      </w:r>
    </w:p>
    <w:p w:rsidR="008F15CD" w:rsidRPr="00E42A5E" w:rsidRDefault="008F15CD" w:rsidP="008F15CD">
      <w:pPr>
        <w:jc w:val="center"/>
        <w:rPr>
          <w:b/>
        </w:rPr>
      </w:pPr>
      <w:r w:rsidRPr="00E42A5E">
        <w:rPr>
          <w:b/>
        </w:rPr>
        <w:t>Письмо о подаче оферты</w:t>
      </w:r>
    </w:p>
    <w:p w:rsidR="008F15CD" w:rsidRPr="00385D16" w:rsidRDefault="008F15CD" w:rsidP="008F15CD">
      <w:pPr>
        <w:tabs>
          <w:tab w:val="left" w:pos="9355"/>
        </w:tabs>
        <w:spacing w:after="0"/>
        <w:ind w:right="-1"/>
        <w:rPr>
          <w:snapToGrid w:val="0"/>
        </w:rPr>
      </w:pPr>
      <w:r w:rsidRPr="00385D16">
        <w:rPr>
          <w:snapToGrid w:val="0"/>
        </w:rPr>
        <w:t>«_____»___________ 201_ г.</w:t>
      </w:r>
    </w:p>
    <w:p w:rsidR="008F15CD" w:rsidRPr="00385D16" w:rsidRDefault="008F15CD" w:rsidP="008F15CD">
      <w:pPr>
        <w:tabs>
          <w:tab w:val="left" w:pos="9355"/>
        </w:tabs>
        <w:spacing w:after="0"/>
        <w:ind w:right="-1"/>
        <w:rPr>
          <w:snapToGrid w:val="0"/>
        </w:rPr>
      </w:pPr>
      <w:r w:rsidRPr="00385D16">
        <w:rPr>
          <w:snapToGrid w:val="0"/>
        </w:rPr>
        <w:t>№__________</w:t>
      </w:r>
    </w:p>
    <w:p w:rsidR="008F15CD" w:rsidRDefault="008F15CD" w:rsidP="008F15CD">
      <w:pPr>
        <w:jc w:val="left"/>
      </w:pPr>
    </w:p>
    <w:p w:rsidR="008F15CD" w:rsidRDefault="008F15CD" w:rsidP="008F15CD">
      <w:pPr>
        <w:jc w:val="center"/>
      </w:pPr>
      <w:r w:rsidRPr="00FB49C2">
        <w:rPr>
          <w:iCs/>
          <w:snapToGrid w:val="0"/>
        </w:rPr>
        <w:t>Уважаемые господа!</w:t>
      </w:r>
    </w:p>
    <w:p w:rsidR="00D12B97" w:rsidRPr="00735796" w:rsidRDefault="00D12B97" w:rsidP="00D12B97">
      <w:pPr>
        <w:spacing w:before="120"/>
        <w:ind w:firstLine="567"/>
        <w:rPr>
          <w:iCs/>
          <w:snapToGrid w:val="0"/>
        </w:rPr>
      </w:pPr>
      <w:r w:rsidRPr="00385D16">
        <w:rPr>
          <w:iCs/>
          <w:snapToGrid w:val="0"/>
        </w:rPr>
        <w:t>Изучив</w:t>
      </w:r>
      <w:r>
        <w:rPr>
          <w:iCs/>
          <w:snapToGrid w:val="0"/>
        </w:rPr>
        <w:t xml:space="preserve"> </w:t>
      </w:r>
      <w:r w:rsidRPr="00735796">
        <w:rPr>
          <w:iCs/>
          <w:snapToGrid w:val="0"/>
        </w:rPr>
        <w:t>извещение и документацию о закупке</w:t>
      </w:r>
      <w:r w:rsidRPr="00735796">
        <w:t>(включая все изменения и разъяснения к ней)</w:t>
      </w:r>
      <w:r w:rsidRPr="00735796">
        <w:rPr>
          <w:iCs/>
          <w:snapToGrid w:val="0"/>
        </w:rPr>
        <w:t>, размещенные в единой информационной системе в сфере закупок по адресу в сети Интернет «www.zakupki.gov.ru» (далее – ЕИС, Официальный сайт)</w:t>
      </w:r>
      <w:r w:rsidRPr="00735796">
        <w:rPr>
          <w:b/>
          <w:iCs/>
          <w:snapToGrid w:val="0"/>
        </w:rPr>
        <w:t xml:space="preserve"> от «    » __________ 201</w:t>
      </w:r>
      <w:r>
        <w:rPr>
          <w:b/>
          <w:iCs/>
          <w:snapToGrid w:val="0"/>
        </w:rPr>
        <w:t>9</w:t>
      </w:r>
      <w:r w:rsidRPr="00735796">
        <w:rPr>
          <w:b/>
          <w:iCs/>
          <w:snapToGrid w:val="0"/>
        </w:rPr>
        <w:t xml:space="preserve"> года (извещение №_____________)</w:t>
      </w:r>
      <w:r w:rsidRPr="00735796">
        <w:rPr>
          <w:iCs/>
          <w:snapToGrid w:val="0"/>
        </w:rPr>
        <w:t>, и </w:t>
      </w:r>
      <w:r w:rsidRPr="00735796">
        <w:t xml:space="preserve">безоговорочно </w:t>
      </w:r>
      <w:r w:rsidRPr="00735796">
        <w:rPr>
          <w:iCs/>
          <w:snapToGrid w:val="0"/>
        </w:rPr>
        <w:t>принимая установленные в них требования и условия участия в закупке, в том числе в отношении</w:t>
      </w:r>
      <w:r>
        <w:rPr>
          <w:iCs/>
          <w:snapToGrid w:val="0"/>
        </w:rPr>
        <w:t xml:space="preserve"> технического задания, проекта договора,</w:t>
      </w:r>
      <w:r w:rsidRPr="00735796">
        <w:rPr>
          <w:iCs/>
          <w:snapToGrid w:val="0"/>
        </w:rPr>
        <w:t xml:space="preserve"> порядка </w:t>
      </w:r>
      <w:r>
        <w:rPr>
          <w:iCs/>
          <w:snapToGrid w:val="0"/>
        </w:rPr>
        <w:t>заключения</w:t>
      </w:r>
      <w:r w:rsidRPr="00735796">
        <w:rPr>
          <w:iCs/>
          <w:snapToGrid w:val="0"/>
        </w:rPr>
        <w:t xml:space="preserve"> договора, заключаемого по итогам закупки, мы, являясь участником процедуры закупки / [</w:t>
      </w:r>
      <w:r w:rsidRPr="00735796">
        <w:rPr>
          <w:snapToGrid w:val="0"/>
          <w:shd w:val="clear" w:color="auto" w:fill="D9D9D9" w:themeFill="background1" w:themeFillShade="D9"/>
        </w:rPr>
        <w:t>или</w:t>
      </w:r>
      <w:r w:rsidRPr="00735796">
        <w:rPr>
          <w:iCs/>
          <w:snapToGrid w:val="0"/>
        </w:rPr>
        <w:t>]лидером коллективного участника [</w:t>
      </w:r>
      <w:r w:rsidRPr="00735796">
        <w:rPr>
          <w:bCs/>
          <w:iCs/>
          <w:snapToGrid w:val="0"/>
          <w:shd w:val="clear" w:color="auto" w:fill="D9D9D9" w:themeFill="background1" w:themeFillShade="D9"/>
        </w:rPr>
        <w:t>выбрать необходимое</w:t>
      </w:r>
      <w:r w:rsidRPr="00735796">
        <w:rPr>
          <w:iCs/>
          <w:snapToGrid w:val="0"/>
        </w:rPr>
        <w:t>], предлагаем заключить Договор на:</w:t>
      </w:r>
    </w:p>
    <w:p w:rsidR="00D12B97" w:rsidRDefault="00D12B97" w:rsidP="00D12B97">
      <w:pPr>
        <w:spacing w:after="0"/>
        <w:rPr>
          <w:iCs/>
          <w:snapToGrid w:val="0"/>
        </w:rPr>
      </w:pPr>
      <w:r w:rsidRPr="00735796">
        <w:rPr>
          <w:iCs/>
          <w:snapToGrid w:val="0"/>
        </w:rPr>
        <w:t>_________________________________________________________</w:t>
      </w:r>
      <w:r w:rsidRPr="00735796">
        <w:rPr>
          <w:bCs/>
          <w:i/>
          <w:spacing w:val="-6"/>
        </w:rPr>
        <w:t>[</w:t>
      </w:r>
      <w:r w:rsidRPr="00735796">
        <w:rPr>
          <w:bCs/>
          <w:i/>
        </w:rPr>
        <w:t>указывается предмет договора в соответствии с п. </w:t>
      </w:r>
      <w:r>
        <w:rPr>
          <w:bCs/>
          <w:i/>
        </w:rPr>
        <w:t>3</w:t>
      </w:r>
      <w:r w:rsidRPr="00735796">
        <w:rPr>
          <w:bCs/>
          <w:i/>
        </w:rPr>
        <w:t xml:space="preserve"> части II «ИНФОРМАЦИОННАЯ КАРТА ЗАКУПКИ»</w:t>
      </w:r>
      <w:r w:rsidRPr="00735796">
        <w:rPr>
          <w:bCs/>
          <w:i/>
          <w:spacing w:val="-6"/>
        </w:rPr>
        <w:t>]</w:t>
      </w:r>
    </w:p>
    <w:p w:rsidR="00D12B97" w:rsidRDefault="00D12B97" w:rsidP="00D12B97">
      <w:pPr>
        <w:spacing w:after="0"/>
        <w:rPr>
          <w:iCs/>
          <w:snapToGrid w:val="0"/>
        </w:rPr>
      </w:pPr>
    </w:p>
    <w:tbl>
      <w:tblPr>
        <w:tblW w:w="494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4176"/>
        <w:gridCol w:w="4991"/>
      </w:tblGrid>
      <w:tr w:rsidR="00371EBF" w:rsidRPr="00371EBF" w:rsidTr="00A0761E">
        <w:trPr>
          <w:cantSplit/>
          <w:trHeight w:val="496"/>
        </w:trPr>
        <w:tc>
          <w:tcPr>
            <w:tcW w:w="364" w:type="pct"/>
            <w:vAlign w:val="center"/>
          </w:tcPr>
          <w:p w:rsidR="00371EBF" w:rsidRPr="00371EBF" w:rsidRDefault="00371EBF" w:rsidP="00A0761E">
            <w:pPr>
              <w:tabs>
                <w:tab w:val="left" w:pos="1080"/>
              </w:tabs>
              <w:jc w:val="center"/>
              <w:rPr>
                <w:highlight w:val="yellow"/>
              </w:rPr>
            </w:pPr>
            <w:r w:rsidRPr="00371EBF">
              <w:rPr>
                <w:highlight w:val="yellow"/>
              </w:rPr>
              <w:t>№</w:t>
            </w:r>
          </w:p>
          <w:p w:rsidR="00371EBF" w:rsidRPr="00371EBF" w:rsidRDefault="00371EBF" w:rsidP="00A0761E">
            <w:pPr>
              <w:tabs>
                <w:tab w:val="left" w:pos="1080"/>
              </w:tabs>
              <w:jc w:val="center"/>
              <w:rPr>
                <w:highlight w:val="yellow"/>
              </w:rPr>
            </w:pPr>
            <w:r w:rsidRPr="00371EBF">
              <w:rPr>
                <w:highlight w:val="yellow"/>
              </w:rPr>
              <w:t>п/п</w:t>
            </w:r>
          </w:p>
        </w:tc>
        <w:tc>
          <w:tcPr>
            <w:tcW w:w="2112" w:type="pct"/>
            <w:vAlign w:val="center"/>
          </w:tcPr>
          <w:p w:rsidR="00371EBF" w:rsidRPr="00371EBF" w:rsidRDefault="00371EBF" w:rsidP="00A0761E">
            <w:pPr>
              <w:tabs>
                <w:tab w:val="left" w:pos="1080"/>
              </w:tabs>
              <w:jc w:val="center"/>
              <w:rPr>
                <w:highlight w:val="yellow"/>
              </w:rPr>
            </w:pPr>
            <w:r w:rsidRPr="00371EBF">
              <w:rPr>
                <w:highlight w:val="yellow"/>
              </w:rPr>
              <w:t>Условия заявки на участие в закупке</w:t>
            </w:r>
          </w:p>
        </w:tc>
        <w:tc>
          <w:tcPr>
            <w:tcW w:w="2524" w:type="pct"/>
            <w:vAlign w:val="center"/>
          </w:tcPr>
          <w:p w:rsidR="00371EBF" w:rsidRPr="00371EBF" w:rsidRDefault="00371EBF" w:rsidP="00A0761E">
            <w:pPr>
              <w:tabs>
                <w:tab w:val="left" w:pos="1080"/>
              </w:tabs>
              <w:ind w:firstLine="34"/>
              <w:jc w:val="center"/>
              <w:rPr>
                <w:highlight w:val="yellow"/>
              </w:rPr>
            </w:pPr>
            <w:r w:rsidRPr="00371EBF">
              <w:rPr>
                <w:highlight w:val="yellow"/>
              </w:rPr>
              <w:t>Предложение Участника</w:t>
            </w:r>
          </w:p>
        </w:tc>
      </w:tr>
      <w:tr w:rsidR="00371EBF" w:rsidRPr="00371EBF" w:rsidTr="00A0761E">
        <w:trPr>
          <w:cantSplit/>
          <w:trHeight w:val="496"/>
        </w:trPr>
        <w:tc>
          <w:tcPr>
            <w:tcW w:w="364" w:type="pct"/>
            <w:vAlign w:val="center"/>
          </w:tcPr>
          <w:p w:rsidR="00371EBF" w:rsidRPr="00371EBF" w:rsidRDefault="00371EBF" w:rsidP="00A0761E">
            <w:pPr>
              <w:tabs>
                <w:tab w:val="left" w:pos="1080"/>
              </w:tabs>
              <w:jc w:val="center"/>
              <w:rPr>
                <w:highlight w:val="yellow"/>
              </w:rPr>
            </w:pPr>
            <w:r w:rsidRPr="00371EBF">
              <w:rPr>
                <w:highlight w:val="yellow"/>
              </w:rPr>
              <w:t>1.</w:t>
            </w:r>
          </w:p>
        </w:tc>
        <w:tc>
          <w:tcPr>
            <w:tcW w:w="2112" w:type="pct"/>
            <w:vAlign w:val="center"/>
          </w:tcPr>
          <w:p w:rsidR="00371EBF" w:rsidRPr="00371EBF" w:rsidRDefault="00371EBF" w:rsidP="00A0761E">
            <w:pPr>
              <w:tabs>
                <w:tab w:val="left" w:pos="1080"/>
              </w:tabs>
              <w:jc w:val="left"/>
              <w:rPr>
                <w:highlight w:val="yellow"/>
              </w:rPr>
            </w:pPr>
            <w:r w:rsidRPr="00371EBF">
              <w:rPr>
                <w:highlight w:val="yellow"/>
              </w:rPr>
              <w:t>Сроки поставки:</w:t>
            </w:r>
          </w:p>
          <w:p w:rsidR="00371EBF" w:rsidRPr="00371EBF" w:rsidRDefault="00371EBF" w:rsidP="00A0761E">
            <w:pPr>
              <w:spacing w:after="0"/>
              <w:rPr>
                <w:highlight w:val="yellow"/>
              </w:rPr>
            </w:pPr>
          </w:p>
        </w:tc>
        <w:tc>
          <w:tcPr>
            <w:tcW w:w="2524" w:type="pct"/>
            <w:vAlign w:val="center"/>
          </w:tcPr>
          <w:p w:rsidR="00371EBF" w:rsidRPr="00371EBF" w:rsidRDefault="00371EBF" w:rsidP="00A0761E">
            <w:pPr>
              <w:tabs>
                <w:tab w:val="left" w:pos="1080"/>
              </w:tabs>
              <w:ind w:firstLine="34"/>
              <w:jc w:val="left"/>
              <w:rPr>
                <w:highlight w:val="yellow"/>
              </w:rPr>
            </w:pPr>
            <w:r w:rsidRPr="00371EBF">
              <w:rPr>
                <w:highlight w:val="yellow"/>
              </w:rPr>
              <w:t xml:space="preserve">- начало поставки: </w:t>
            </w:r>
          </w:p>
          <w:p w:rsidR="00371EBF" w:rsidRPr="00371EBF" w:rsidRDefault="00371EBF" w:rsidP="00A0761E">
            <w:pPr>
              <w:tabs>
                <w:tab w:val="left" w:pos="1080"/>
              </w:tabs>
              <w:ind w:firstLine="34"/>
              <w:jc w:val="left"/>
              <w:rPr>
                <w:highlight w:val="yellow"/>
              </w:rPr>
            </w:pPr>
            <w:r w:rsidRPr="00371EBF">
              <w:rPr>
                <w:highlight w:val="yellow"/>
              </w:rPr>
              <w:t xml:space="preserve">- окончание поставки: </w:t>
            </w:r>
          </w:p>
        </w:tc>
      </w:tr>
      <w:tr w:rsidR="00371EBF" w:rsidRPr="00371EBF" w:rsidTr="00A0761E">
        <w:trPr>
          <w:cantSplit/>
          <w:trHeight w:val="484"/>
        </w:trPr>
        <w:tc>
          <w:tcPr>
            <w:tcW w:w="364" w:type="pct"/>
            <w:vAlign w:val="center"/>
          </w:tcPr>
          <w:p w:rsidR="00371EBF" w:rsidRPr="00371EBF" w:rsidRDefault="00371EBF" w:rsidP="00A0761E">
            <w:pPr>
              <w:tabs>
                <w:tab w:val="left" w:pos="1080"/>
              </w:tabs>
              <w:jc w:val="center"/>
              <w:rPr>
                <w:highlight w:val="yellow"/>
              </w:rPr>
            </w:pPr>
            <w:r w:rsidRPr="00371EBF">
              <w:rPr>
                <w:highlight w:val="yellow"/>
              </w:rPr>
              <w:t>2.</w:t>
            </w:r>
          </w:p>
        </w:tc>
        <w:tc>
          <w:tcPr>
            <w:tcW w:w="2112" w:type="pct"/>
            <w:vAlign w:val="center"/>
          </w:tcPr>
          <w:p w:rsidR="00371EBF" w:rsidRPr="00371EBF" w:rsidRDefault="00371EBF" w:rsidP="00A0761E">
            <w:pPr>
              <w:tabs>
                <w:tab w:val="left" w:pos="1080"/>
              </w:tabs>
              <w:jc w:val="left"/>
              <w:rPr>
                <w:highlight w:val="yellow"/>
              </w:rPr>
            </w:pPr>
            <w:r w:rsidRPr="00371EBF">
              <w:rPr>
                <w:highlight w:val="yellow"/>
              </w:rPr>
              <w:t>Условия оплаты:</w:t>
            </w:r>
          </w:p>
        </w:tc>
        <w:tc>
          <w:tcPr>
            <w:tcW w:w="2524" w:type="pct"/>
            <w:vAlign w:val="center"/>
          </w:tcPr>
          <w:p w:rsidR="00371EBF" w:rsidRPr="00371EBF" w:rsidRDefault="00371EBF" w:rsidP="00A0761E">
            <w:pPr>
              <w:tabs>
                <w:tab w:val="left" w:pos="1080"/>
              </w:tabs>
              <w:ind w:firstLine="34"/>
              <w:jc w:val="left"/>
              <w:rPr>
                <w:highlight w:val="yellow"/>
              </w:rPr>
            </w:pPr>
          </w:p>
        </w:tc>
      </w:tr>
      <w:tr w:rsidR="00371EBF" w:rsidRPr="00371EBF" w:rsidTr="00A0761E">
        <w:trPr>
          <w:cantSplit/>
          <w:trHeight w:val="484"/>
        </w:trPr>
        <w:tc>
          <w:tcPr>
            <w:tcW w:w="364" w:type="pct"/>
            <w:vAlign w:val="center"/>
          </w:tcPr>
          <w:p w:rsidR="00371EBF" w:rsidRPr="00371EBF" w:rsidRDefault="00371EBF" w:rsidP="00A0761E">
            <w:pPr>
              <w:tabs>
                <w:tab w:val="left" w:pos="1080"/>
              </w:tabs>
              <w:jc w:val="center"/>
              <w:rPr>
                <w:highlight w:val="yellow"/>
              </w:rPr>
            </w:pPr>
            <w:r w:rsidRPr="00371EBF">
              <w:rPr>
                <w:highlight w:val="yellow"/>
              </w:rPr>
              <w:t>3.</w:t>
            </w:r>
          </w:p>
        </w:tc>
        <w:tc>
          <w:tcPr>
            <w:tcW w:w="2112" w:type="pct"/>
            <w:vAlign w:val="center"/>
          </w:tcPr>
          <w:p w:rsidR="00371EBF" w:rsidRPr="00371EBF" w:rsidRDefault="00371EBF" w:rsidP="00A0761E">
            <w:pPr>
              <w:tabs>
                <w:tab w:val="left" w:pos="1080"/>
              </w:tabs>
              <w:jc w:val="left"/>
              <w:rPr>
                <w:highlight w:val="yellow"/>
              </w:rPr>
            </w:pPr>
            <w:r w:rsidRPr="00371EBF">
              <w:rPr>
                <w:highlight w:val="yellow"/>
              </w:rPr>
              <w:t>Гарантийный срок на поставляемую продукцию:</w:t>
            </w:r>
          </w:p>
        </w:tc>
        <w:tc>
          <w:tcPr>
            <w:tcW w:w="2524" w:type="pct"/>
            <w:vAlign w:val="center"/>
          </w:tcPr>
          <w:p w:rsidR="00371EBF" w:rsidRPr="00371EBF" w:rsidRDefault="00371EBF" w:rsidP="00A0761E">
            <w:pPr>
              <w:tabs>
                <w:tab w:val="left" w:pos="1080"/>
              </w:tabs>
              <w:ind w:firstLine="34"/>
              <w:jc w:val="left"/>
              <w:rPr>
                <w:highlight w:val="yellow"/>
              </w:rPr>
            </w:pPr>
          </w:p>
        </w:tc>
      </w:tr>
      <w:tr w:rsidR="00371EBF" w:rsidRPr="00F260C2" w:rsidTr="00A0761E">
        <w:trPr>
          <w:cantSplit/>
          <w:trHeight w:val="1100"/>
        </w:trPr>
        <w:tc>
          <w:tcPr>
            <w:tcW w:w="364" w:type="pct"/>
            <w:vAlign w:val="center"/>
          </w:tcPr>
          <w:p w:rsidR="00371EBF" w:rsidRPr="00371EBF" w:rsidRDefault="00371EBF" w:rsidP="00A0761E">
            <w:pPr>
              <w:tabs>
                <w:tab w:val="left" w:pos="1080"/>
              </w:tabs>
              <w:jc w:val="center"/>
              <w:rPr>
                <w:highlight w:val="yellow"/>
              </w:rPr>
            </w:pPr>
            <w:r w:rsidRPr="00371EBF">
              <w:rPr>
                <w:highlight w:val="yellow"/>
              </w:rPr>
              <w:t>4.</w:t>
            </w:r>
          </w:p>
        </w:tc>
        <w:tc>
          <w:tcPr>
            <w:tcW w:w="2112" w:type="pct"/>
            <w:vAlign w:val="center"/>
          </w:tcPr>
          <w:p w:rsidR="00371EBF" w:rsidRPr="00CE43CE" w:rsidRDefault="00371EBF" w:rsidP="00A0761E">
            <w:pPr>
              <w:spacing w:after="0"/>
            </w:pPr>
            <w:r w:rsidRPr="00371EBF">
              <w:rPr>
                <w:highlight w:val="yellow"/>
              </w:rPr>
              <w:t>Срок действия оферты (д.б. не менее чем 60 (шестьдесят) календарных дней с даты окончания срока подачи заявок на участие в закупочной процедуре):</w:t>
            </w:r>
          </w:p>
        </w:tc>
        <w:tc>
          <w:tcPr>
            <w:tcW w:w="2524" w:type="pct"/>
            <w:vAlign w:val="center"/>
          </w:tcPr>
          <w:p w:rsidR="00371EBF" w:rsidRPr="00F260C2" w:rsidRDefault="00371EBF" w:rsidP="00A0761E">
            <w:pPr>
              <w:tabs>
                <w:tab w:val="left" w:pos="1080"/>
              </w:tabs>
              <w:ind w:firstLine="34"/>
              <w:jc w:val="left"/>
            </w:pPr>
          </w:p>
        </w:tc>
      </w:tr>
    </w:tbl>
    <w:p w:rsidR="00371EBF" w:rsidRDefault="00371EBF" w:rsidP="00371EBF">
      <w:pPr>
        <w:spacing w:after="0"/>
        <w:ind w:firstLine="425"/>
        <w:rPr>
          <w:iCs/>
          <w:snapToGrid w:val="0"/>
        </w:rPr>
      </w:pPr>
    </w:p>
    <w:p w:rsidR="00D12B97" w:rsidRPr="00735796" w:rsidRDefault="00D12B97" w:rsidP="00D12B97">
      <w:pPr>
        <w:spacing w:before="120" w:after="0"/>
        <w:ind w:firstLine="426"/>
      </w:pPr>
      <w:r w:rsidRPr="00735796">
        <w:rPr>
          <w:iCs/>
          <w:snapToGrid w:val="0"/>
        </w:rPr>
        <w:t xml:space="preserve">Данная заявка подается с пониманием того, что </w:t>
      </w:r>
      <w:r w:rsidRPr="00735796">
        <w:t>вы не отвечаете и не имеете обязательств по нашим расходам, связанным с подготовкой и подачей данной заявки за исключением случаев, прямо оговоренных в законодательстве.</w:t>
      </w:r>
    </w:p>
    <w:p w:rsidR="00D12B97" w:rsidRPr="00735796" w:rsidRDefault="00D12B97" w:rsidP="00D12B97">
      <w:pPr>
        <w:ind w:firstLine="426"/>
      </w:pPr>
      <w:r w:rsidRPr="00735796">
        <w:t xml:space="preserve">______________ </w:t>
      </w:r>
      <w:r w:rsidRPr="003430F6">
        <w:t>(</w:t>
      </w:r>
      <w:r w:rsidRPr="003430F6">
        <w:rPr>
          <w:i/>
        </w:rPr>
        <w:t>Наименование Участника закупки, при подаче Конкурсной заявки коллективным участником указывается Лидер и состав коллективного участника</w:t>
      </w:r>
      <w:r w:rsidRPr="003430F6">
        <w:t>)</w:t>
      </w:r>
      <w:r w:rsidRPr="00735796">
        <w:rPr>
          <w:iCs/>
          <w:snapToGrid w:val="0"/>
        </w:rPr>
        <w:t xml:space="preserve"> </w:t>
      </w:r>
      <w:r w:rsidRPr="00735796">
        <w:t xml:space="preserve">при подаче настоящей оферты принимает на себя следующие обязательства, связанные с подачей заявки: </w:t>
      </w:r>
    </w:p>
    <w:p w:rsidR="00D12B97" w:rsidRPr="00735796" w:rsidRDefault="00D12B97" w:rsidP="00D12B97">
      <w:pPr>
        <w:widowControl w:val="0"/>
        <w:numPr>
          <w:ilvl w:val="0"/>
          <w:numId w:val="15"/>
        </w:numPr>
        <w:tabs>
          <w:tab w:val="left" w:pos="1080"/>
        </w:tabs>
        <w:spacing w:after="0"/>
        <w:ind w:left="851"/>
      </w:pPr>
      <w:r w:rsidRPr="00735796">
        <w:t>не изменять (не вносить изменения) и/или не отзывать свою заявку в течение срока ее действия после истечения срока окончания подачи заявок;</w:t>
      </w:r>
    </w:p>
    <w:p w:rsidR="00D12B97" w:rsidRPr="00735796" w:rsidRDefault="00D12B97" w:rsidP="00D12B97">
      <w:pPr>
        <w:widowControl w:val="0"/>
        <w:numPr>
          <w:ilvl w:val="0"/>
          <w:numId w:val="15"/>
        </w:numPr>
        <w:tabs>
          <w:tab w:val="left" w:pos="1080"/>
        </w:tabs>
        <w:spacing w:after="0"/>
        <w:ind w:left="851"/>
      </w:pPr>
      <w:r w:rsidRPr="00735796">
        <w:t xml:space="preserve">предоставлять достоверные и неискаженные документы, сведения и/или информацию, приведенные в составе заявки; </w:t>
      </w:r>
    </w:p>
    <w:p w:rsidR="00D12B97" w:rsidRPr="00283851" w:rsidRDefault="00D12B97" w:rsidP="00D12B97">
      <w:pPr>
        <w:widowControl w:val="0"/>
        <w:numPr>
          <w:ilvl w:val="0"/>
          <w:numId w:val="15"/>
        </w:numPr>
        <w:tabs>
          <w:tab w:val="left" w:pos="1080"/>
        </w:tabs>
        <w:spacing w:after="0"/>
        <w:ind w:left="851"/>
      </w:pPr>
      <w:r w:rsidRPr="00283851">
        <w:t>заключить Договор в установленном в документации</w:t>
      </w:r>
      <w:r>
        <w:t xml:space="preserve"> о закупке</w:t>
      </w:r>
      <w:r w:rsidRPr="00283851">
        <w:t xml:space="preserve"> порядке, в случае признания ____________________</w:t>
      </w:r>
      <w:r>
        <w:t xml:space="preserve"> </w:t>
      </w:r>
      <w:r w:rsidRPr="003430F6">
        <w:t>(</w:t>
      </w:r>
      <w:r w:rsidRPr="003430F6">
        <w:rPr>
          <w:i/>
        </w:rPr>
        <w:t xml:space="preserve">Наименование Участника закупки, при подаче Конкурсной заявки коллективным участником указывается Лидер и состав </w:t>
      </w:r>
      <w:r w:rsidRPr="003430F6">
        <w:rPr>
          <w:i/>
        </w:rPr>
        <w:lastRenderedPageBreak/>
        <w:t>коллективного участника</w:t>
      </w:r>
      <w:r w:rsidRPr="003430F6">
        <w:t>)</w:t>
      </w:r>
      <w:r w:rsidRPr="00283851">
        <w:t xml:space="preserve"> Победителем, либо единственным Участником, соответствующим требованиям документации.</w:t>
      </w:r>
    </w:p>
    <w:p w:rsidR="008F15CD" w:rsidRPr="00385D16" w:rsidRDefault="00D12B97" w:rsidP="00D12B97">
      <w:pPr>
        <w:spacing w:before="120" w:after="0"/>
        <w:ind w:firstLine="567"/>
        <w:rPr>
          <w:iCs/>
          <w:snapToGrid w:val="0"/>
        </w:rPr>
      </w:pPr>
      <w:r w:rsidRPr="00385D16">
        <w:rPr>
          <w:iCs/>
          <w:snapToGrid w:val="0"/>
        </w:rPr>
        <w:t>Мы подтверждаем свое согласие участвовать в вышеуказанной закупке на условиях, установленных документацией о закупке, регламентом ЭТП и Положением о закупке, а также</w:t>
      </w:r>
      <w:r>
        <w:rPr>
          <w:iCs/>
          <w:snapToGrid w:val="0"/>
        </w:rPr>
        <w:t xml:space="preserve"> осуществить поставку, </w:t>
      </w:r>
      <w:r w:rsidRPr="00385D16">
        <w:rPr>
          <w:iCs/>
          <w:snapToGrid w:val="0"/>
        </w:rPr>
        <w:t>выполнить работы</w:t>
      </w:r>
      <w:r>
        <w:rPr>
          <w:iCs/>
          <w:snapToGrid w:val="0"/>
        </w:rPr>
        <w:t>, оказать услуги</w:t>
      </w:r>
      <w:r w:rsidRPr="00385D16">
        <w:rPr>
          <w:iCs/>
          <w:snapToGrid w:val="0"/>
        </w:rPr>
        <w:t xml:space="preserve"> </w:t>
      </w:r>
      <w:r w:rsidRPr="002951D9">
        <w:rPr>
          <w:iCs/>
          <w:snapToGrid w:val="0"/>
        </w:rPr>
        <w:t>на условиях</w:t>
      </w:r>
      <w:r>
        <w:rPr>
          <w:iCs/>
          <w:snapToGrid w:val="0"/>
        </w:rPr>
        <w:t xml:space="preserve"> установленных в документации о закупке, в том числе техническом задании, </w:t>
      </w:r>
      <w:r w:rsidRPr="002951D9">
        <w:rPr>
          <w:iCs/>
          <w:snapToGrid w:val="0"/>
        </w:rPr>
        <w:t>проект</w:t>
      </w:r>
      <w:r>
        <w:rPr>
          <w:iCs/>
          <w:snapToGrid w:val="0"/>
        </w:rPr>
        <w:t>е</w:t>
      </w:r>
      <w:r w:rsidRPr="002951D9">
        <w:rPr>
          <w:iCs/>
          <w:snapToGrid w:val="0"/>
        </w:rPr>
        <w:t xml:space="preserve"> договора, представленн</w:t>
      </w:r>
      <w:r>
        <w:rPr>
          <w:iCs/>
          <w:snapToGrid w:val="0"/>
        </w:rPr>
        <w:t>ых</w:t>
      </w:r>
      <w:r w:rsidRPr="002951D9">
        <w:rPr>
          <w:iCs/>
          <w:snapToGrid w:val="0"/>
        </w:rPr>
        <w:t xml:space="preserve"> в составе документации о закупке, со всеми приложениями к н</w:t>
      </w:r>
      <w:r>
        <w:rPr>
          <w:iCs/>
          <w:snapToGrid w:val="0"/>
        </w:rPr>
        <w:t>им</w:t>
      </w:r>
      <w:r w:rsidRPr="00385D16">
        <w:rPr>
          <w:iCs/>
          <w:snapToGrid w:val="0"/>
        </w:rPr>
        <w:t>.</w:t>
      </w:r>
    </w:p>
    <w:p w:rsidR="008F15CD" w:rsidRPr="00385D16" w:rsidRDefault="008F15CD" w:rsidP="008F15CD">
      <w:pPr>
        <w:spacing w:before="120" w:after="0"/>
        <w:ind w:firstLine="567"/>
        <w:rPr>
          <w:iCs/>
          <w:snapToGrid w:val="0"/>
        </w:rPr>
      </w:pPr>
      <w:r w:rsidRPr="00385D16">
        <w:rPr>
          <w:iCs/>
          <w:snapToGrid w:val="0"/>
        </w:rPr>
        <w:t xml:space="preserve">Настоящим подтверждаем, что в отношении </w:t>
      </w:r>
      <w:r w:rsidRPr="00385D16">
        <w:t xml:space="preserve">меня </w:t>
      </w:r>
      <w:r w:rsidRPr="00385D16">
        <w:rPr>
          <w:iCs/>
          <w:snapToGrid w:val="0"/>
        </w:rPr>
        <w:t>[</w:t>
      </w:r>
      <w:r w:rsidRPr="00385D16">
        <w:rPr>
          <w:snapToGrid w:val="0"/>
          <w:shd w:val="clear" w:color="auto" w:fill="D9D9D9" w:themeFill="background1" w:themeFillShade="D9"/>
        </w:rPr>
        <w:t>для физических лиц</w:t>
      </w:r>
      <w:r w:rsidRPr="00385D16">
        <w:rPr>
          <w:iCs/>
          <w:snapToGrid w:val="0"/>
        </w:rPr>
        <w:t>]</w:t>
      </w:r>
      <w:r w:rsidRPr="00385D16">
        <w:t xml:space="preserve"> / </w:t>
      </w:r>
      <w:r w:rsidRPr="00385D16">
        <w:rPr>
          <w:iCs/>
          <w:snapToGrid w:val="0"/>
        </w:rPr>
        <w:t>нашей организации[</w:t>
      </w:r>
      <w:r w:rsidRPr="00385D16">
        <w:rPr>
          <w:snapToGrid w:val="0"/>
          <w:shd w:val="clear" w:color="auto" w:fill="D9D9D9" w:themeFill="background1" w:themeFillShade="D9"/>
        </w:rPr>
        <w:t>для юридических лиц</w:t>
      </w:r>
      <w:r w:rsidRPr="00385D16">
        <w:rPr>
          <w:iCs/>
          <w:snapToGrid w:val="0"/>
        </w:rPr>
        <w:t>]</w:t>
      </w:r>
      <w:r>
        <w:rPr>
          <w:iCs/>
          <w:snapToGrid w:val="0"/>
        </w:rPr>
        <w:t xml:space="preserve"> </w:t>
      </w:r>
      <w:r w:rsidRPr="00D42A98">
        <w:rPr>
          <w:iCs/>
          <w:snapToGrid w:val="0"/>
        </w:rPr>
        <w:t>не проводится процедура ликвидации, отсутствует решение арбитражного суда о признании</w:t>
      </w:r>
      <w:r w:rsidRPr="00385D16">
        <w:rPr>
          <w:iCs/>
          <w:snapToGrid w:val="0"/>
        </w:rPr>
        <w:t xml:space="preserve"> несостоятельным (банкротом) </w:t>
      </w:r>
      <w:r w:rsidRPr="00385D16">
        <w:t>или об открытии конкурсного производства</w:t>
      </w:r>
      <w:r w:rsidRPr="00385D16">
        <w:rPr>
          <w:iCs/>
          <w:snapToGrid w:val="0"/>
        </w:rPr>
        <w:t xml:space="preserve">, деятельность не приостановлена, а также, что размер задолженности по налогам, сборам и иным обязательным платежам в бюджеты </w:t>
      </w:r>
      <w:r w:rsidRPr="00385D16">
        <w:t>бюджетной системы Российской Федерации</w:t>
      </w:r>
      <w:r w:rsidRPr="00385D16">
        <w:rPr>
          <w:iCs/>
          <w:snapToGrid w:val="0"/>
        </w:rPr>
        <w:t xml:space="preserve"> за прошедший календарный год не превышает 25%(двадцати пяти процентов) балансовой стоимости активов по данным бухгалтерской отчетности за последний завершенный отчетный период.</w:t>
      </w:r>
    </w:p>
    <w:p w:rsidR="008F15CD" w:rsidRPr="00385D16" w:rsidRDefault="008F15CD" w:rsidP="008F15CD">
      <w:pPr>
        <w:spacing w:before="120" w:after="0"/>
        <w:ind w:firstLine="567"/>
      </w:pPr>
      <w:r w:rsidRPr="00385D16">
        <w:t xml:space="preserve">Также подтверждаем отсутствие у меня </w:t>
      </w:r>
      <w:r w:rsidRPr="00385D16">
        <w:rPr>
          <w:iCs/>
          <w:snapToGrid w:val="0"/>
        </w:rPr>
        <w:t>[</w:t>
      </w:r>
      <w:r w:rsidRPr="00385D16">
        <w:rPr>
          <w:snapToGrid w:val="0"/>
          <w:shd w:val="clear" w:color="auto" w:fill="D9D9D9" w:themeFill="background1" w:themeFillShade="D9"/>
        </w:rPr>
        <w:t>для физических лиц</w:t>
      </w:r>
      <w:r w:rsidRPr="00385D16">
        <w:rPr>
          <w:iCs/>
          <w:snapToGrid w:val="0"/>
        </w:rPr>
        <w:t>]</w:t>
      </w:r>
      <w:r w:rsidRPr="00385D16">
        <w:t xml:space="preserve"> / у руководителя, членов коллегиального исполнительного органа или главного бухгалтера </w:t>
      </w:r>
      <w:r w:rsidRPr="00385D16">
        <w:rPr>
          <w:iCs/>
          <w:snapToGrid w:val="0"/>
        </w:rPr>
        <w:t>нашей организации[</w:t>
      </w:r>
      <w:r w:rsidRPr="00385D16">
        <w:rPr>
          <w:snapToGrid w:val="0"/>
          <w:shd w:val="clear" w:color="auto" w:fill="D9D9D9" w:themeFill="background1" w:themeFillShade="D9"/>
        </w:rPr>
        <w:t>для юридических лиц</w:t>
      </w:r>
      <w:r w:rsidRPr="00385D16">
        <w:rPr>
          <w:iCs/>
          <w:snapToGrid w:val="0"/>
        </w:rPr>
        <w:t>]</w:t>
      </w:r>
      <w:r w:rsidRPr="00D42A98">
        <w:rPr>
          <w:iCs/>
          <w:snapToGrid w:val="0"/>
        </w:rPr>
        <w:t xml:space="preserve">, </w:t>
      </w:r>
      <w:r w:rsidRPr="00D42A98">
        <w:t>ограничения</w:t>
      </w:r>
      <w:r w:rsidRPr="00385D16">
        <w:t xml:space="preserve"> или лишения дееспособности, неснятой или непогашенной судимости за преступления в сфере экономики,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исполнением договора, и административного наказания в виде дисквалификации.</w:t>
      </w:r>
    </w:p>
    <w:p w:rsidR="008F15CD" w:rsidRPr="00385D16" w:rsidRDefault="008F15CD" w:rsidP="008F15CD">
      <w:pPr>
        <w:spacing w:before="120" w:after="0"/>
        <w:ind w:firstLine="567"/>
      </w:pPr>
      <w:r w:rsidRPr="00385D16">
        <w:t>В соответствии с обязательными требованиями к участникам закупки подтверждаем наличие у нас специальных допусков, разрешений, лицензий и прочих разрешительных документов в соответствии с законодательством для исполнения обязательств по предмету договора</w:t>
      </w:r>
      <w:r>
        <w:t>.</w:t>
      </w:r>
    </w:p>
    <w:p w:rsidR="008F15CD" w:rsidRDefault="008F15CD" w:rsidP="008F15CD">
      <w:pPr>
        <w:spacing w:before="120" w:after="0"/>
        <w:ind w:firstLine="567"/>
      </w:pPr>
      <w:r w:rsidRPr="00385D16">
        <w:t xml:space="preserve">В соответствии с дополнительными требованиями к участникам закупки подтверждаем отсутствие сведений обо мне </w:t>
      </w:r>
      <w:r w:rsidRPr="00385D16">
        <w:rPr>
          <w:iCs/>
          <w:snapToGrid w:val="0"/>
        </w:rPr>
        <w:t>[</w:t>
      </w:r>
      <w:r w:rsidRPr="00385D16">
        <w:rPr>
          <w:snapToGrid w:val="0"/>
          <w:shd w:val="clear" w:color="auto" w:fill="D9D9D9" w:themeFill="background1" w:themeFillShade="D9"/>
        </w:rPr>
        <w:t>для физических лиц</w:t>
      </w:r>
      <w:r w:rsidRPr="00385D16">
        <w:rPr>
          <w:iCs/>
          <w:snapToGrid w:val="0"/>
        </w:rPr>
        <w:t>]</w:t>
      </w:r>
      <w:r w:rsidRPr="00385D16">
        <w:t xml:space="preserve">/ </w:t>
      </w:r>
      <w:r w:rsidRPr="00385D16">
        <w:rPr>
          <w:iCs/>
          <w:snapToGrid w:val="0"/>
        </w:rPr>
        <w:t>нашей организации[</w:t>
      </w:r>
      <w:r w:rsidRPr="00385D16">
        <w:rPr>
          <w:snapToGrid w:val="0"/>
          <w:shd w:val="clear" w:color="auto" w:fill="D9D9D9" w:themeFill="background1" w:themeFillShade="D9"/>
        </w:rPr>
        <w:t>для юридических лиц</w:t>
      </w:r>
      <w:r w:rsidRPr="00385D16">
        <w:rPr>
          <w:iCs/>
          <w:snapToGrid w:val="0"/>
        </w:rPr>
        <w:t>]</w:t>
      </w:r>
      <w:r w:rsidRPr="00D42A98">
        <w:rPr>
          <w:iCs/>
          <w:snapToGrid w:val="0"/>
        </w:rPr>
        <w:t xml:space="preserve">, </w:t>
      </w:r>
      <w:r w:rsidRPr="00D42A98">
        <w:t>в реестре</w:t>
      </w:r>
      <w:r w:rsidRPr="00385D16">
        <w:t xml:space="preserve"> недобросовестных поставщиков (подрядчиков, исполнителей), предусмотренном </w:t>
      </w:r>
      <w:r w:rsidRPr="003D505E">
        <w:t>Федеральным законом от 18.07.2011 № 223-ФЗ «О закупках товаров, работ, услуг отдельными видами юридических лиц»</w:t>
      </w:r>
      <w:r>
        <w:rPr>
          <w:iCs/>
          <w:snapToGrid w:val="0"/>
        </w:rPr>
        <w:t xml:space="preserve"> и</w:t>
      </w:r>
      <w:r w:rsidRPr="00385D16">
        <w:t xml:space="preserve"> в реестре недобросовестных поставщиков, предусмотренном </w:t>
      </w:r>
      <w:r w:rsidRPr="00B65C06">
        <w:t>Федеральным законом от 05.04.2013 N 44-ФЗ «О контрактной системе в сфере закупок товаров, работ, услуг для обеспечения государственных и муниципальных нужд»</w:t>
      </w:r>
      <w:r w:rsidRPr="00385D16">
        <w:t>.</w:t>
      </w:r>
    </w:p>
    <w:p w:rsidR="008F15CD" w:rsidRPr="00385D16" w:rsidRDefault="008F15CD" w:rsidP="008F15CD">
      <w:pPr>
        <w:spacing w:before="120" w:after="0"/>
        <w:ind w:firstLine="567"/>
        <w:rPr>
          <w:iCs/>
          <w:snapToGrid w:val="0"/>
        </w:rPr>
      </w:pPr>
      <w:r w:rsidRPr="00385D16">
        <w:rPr>
          <w:iCs/>
          <w:snapToGrid w:val="0"/>
        </w:rPr>
        <w:t xml:space="preserve">В случае признания нас победителем закупки, а также в случае принятия заказчиком решения о заключении с нами договора как </w:t>
      </w:r>
      <w:r w:rsidRPr="00385D16">
        <w:t>с единственным участником конкурентной закупки</w:t>
      </w:r>
      <w:r>
        <w:t xml:space="preserve"> </w:t>
      </w:r>
      <w:r w:rsidRPr="00385D16">
        <w:rPr>
          <w:iCs/>
          <w:snapToGrid w:val="0"/>
        </w:rPr>
        <w:t>мы</w:t>
      </w:r>
      <w:r>
        <w:rPr>
          <w:iCs/>
          <w:snapToGrid w:val="0"/>
        </w:rPr>
        <w:t xml:space="preserve"> </w:t>
      </w:r>
      <w:r w:rsidRPr="00385D16">
        <w:rPr>
          <w:iCs/>
          <w:snapToGrid w:val="0"/>
        </w:rPr>
        <w:t>берем на себя обязательства подписать со своей стороны договор в соответствии с требованиями документации о закупке и условиями нашей заявки.</w:t>
      </w:r>
    </w:p>
    <w:p w:rsidR="008F15CD" w:rsidRPr="00E77E42" w:rsidRDefault="008F15CD" w:rsidP="008F15CD">
      <w:pPr>
        <w:spacing w:before="120"/>
        <w:ind w:firstLine="567"/>
        <w:rPr>
          <w:iCs/>
          <w:snapToGrid w:val="0"/>
        </w:rPr>
      </w:pPr>
      <w:r w:rsidRPr="00385D16">
        <w:rPr>
          <w:iCs/>
          <w:snapToGrid w:val="0"/>
        </w:rPr>
        <w:t>В случае если нашей заявке будет присвоен второй номер, а победитель закупки будет отстранен либо признан уклонившимся от заключения договора с заказчиком, мы обязуемся подписать данный договор в соответствии с требованиями документации о закупке и условиями нашей заявки.</w:t>
      </w:r>
    </w:p>
    <w:p w:rsidR="008F15CD" w:rsidRDefault="008F15CD" w:rsidP="008F15CD">
      <w:pPr>
        <w:spacing w:after="0"/>
        <w:ind w:firstLine="567"/>
      </w:pPr>
      <w:r>
        <w:rPr>
          <w:iCs/>
          <w:snapToGrid w:val="0"/>
        </w:rPr>
        <w:t xml:space="preserve">В соответствии с законодательством, а также учредительными документами решение об </w:t>
      </w:r>
      <w:r>
        <w:t>одобрении и/или о совершении крупной сделки в связи с заключением договора на условиях нашей заявки не требуется.</w:t>
      </w:r>
      <w:r>
        <w:rPr>
          <w:rStyle w:val="af3"/>
        </w:rPr>
        <w:footnoteReference w:id="1"/>
      </w:r>
    </w:p>
    <w:p w:rsidR="008F15CD" w:rsidRDefault="008F15CD" w:rsidP="008F15CD">
      <w:pPr>
        <w:spacing w:after="0"/>
        <w:ind w:firstLine="567"/>
      </w:pPr>
      <w:r>
        <w:rPr>
          <w:iCs/>
          <w:snapToGrid w:val="0"/>
        </w:rPr>
        <w:lastRenderedPageBreak/>
        <w:t xml:space="preserve">В соответствии с законодательством, а также учредительными документами решение об </w:t>
      </w:r>
      <w:r>
        <w:t>одобрении и/или о совершении сделки с заинтересованностью в связи с заключением договора на условиях нашей заявки не требуется.</w:t>
      </w:r>
      <w:r>
        <w:rPr>
          <w:rStyle w:val="af3"/>
        </w:rPr>
        <w:footnoteReference w:id="2"/>
      </w:r>
    </w:p>
    <w:p w:rsidR="008F15CD" w:rsidRDefault="008F15CD" w:rsidP="008F15CD">
      <w:pPr>
        <w:spacing w:after="0"/>
        <w:ind w:firstLine="567"/>
      </w:pPr>
      <w:r>
        <w:rPr>
          <w:iCs/>
          <w:snapToGrid w:val="0"/>
        </w:rPr>
        <w:t>В соответствии с законодательством, а также учредительными документами, указаниями собственника, иных органов управления подтверждает соблюдение порядка совершения сделки, в том числе получения предварительного согласия (одобрения, согласования) сделки и соблюдения всех требуемых корпоративных требований.</w:t>
      </w:r>
      <w:r>
        <w:rPr>
          <w:rStyle w:val="af3"/>
          <w:iCs/>
          <w:snapToGrid w:val="0"/>
        </w:rPr>
        <w:footnoteReference w:id="3"/>
      </w:r>
    </w:p>
    <w:p w:rsidR="008F15CD" w:rsidRPr="00283851" w:rsidRDefault="008F15CD" w:rsidP="008F15CD">
      <w:pPr>
        <w:spacing w:before="120" w:after="0"/>
        <w:ind w:firstLine="567"/>
        <w:rPr>
          <w:iCs/>
          <w:snapToGrid w:val="0"/>
        </w:rPr>
      </w:pPr>
      <w:r w:rsidRPr="00283851">
        <w:t xml:space="preserve">Настоящей заявкой гарантируем достоверность представленной нами информации и подтверждаем право Организатора </w:t>
      </w:r>
      <w:r>
        <w:t>закупки</w:t>
      </w:r>
      <w:r w:rsidRPr="00283851">
        <w:t xml:space="preserve"> (Заказчика), не противоречащее требованию</w:t>
      </w:r>
      <w:r>
        <w:t xml:space="preserve"> о</w:t>
      </w:r>
      <w:r w:rsidRPr="00283851">
        <w:t xml:space="preserve"> формировании равных для всех Участников </w:t>
      </w:r>
      <w:r>
        <w:t>закупки</w:t>
      </w:r>
      <w:r w:rsidRPr="00283851">
        <w:t xml:space="preserve"> условий, запрашивать у нас, в уполномоченных органах власти и в упомянутых в нашей заявке юридических и физических лиц информацию, уточняющую представленные нами в ней сведения.</w:t>
      </w:r>
    </w:p>
    <w:p w:rsidR="008F15CD" w:rsidRDefault="008F15CD" w:rsidP="008F15CD">
      <w:pPr>
        <w:spacing w:after="0"/>
        <w:ind w:right="4111"/>
        <w:jc w:val="center"/>
      </w:pPr>
      <w:bookmarkStart w:id="227" w:name="_Toc311975355"/>
    </w:p>
    <w:p w:rsidR="008F15CD" w:rsidRDefault="008F15CD" w:rsidP="008F15CD">
      <w:pPr>
        <w:spacing w:after="0"/>
        <w:ind w:right="4111"/>
        <w:jc w:val="center"/>
      </w:pPr>
    </w:p>
    <w:p w:rsidR="008F15CD" w:rsidRPr="00283851" w:rsidRDefault="008F15CD" w:rsidP="008F15CD">
      <w:pPr>
        <w:tabs>
          <w:tab w:val="left" w:pos="5245"/>
        </w:tabs>
        <w:spacing w:after="0"/>
        <w:ind w:right="424"/>
      </w:pPr>
      <w:r w:rsidRPr="00283851">
        <w:t>____________________________</w:t>
      </w:r>
      <w:r>
        <w:t xml:space="preserve"> </w:t>
      </w:r>
      <w:r>
        <w:tab/>
      </w:r>
      <w:r w:rsidRPr="00283851">
        <w:t>[</w:t>
      </w:r>
      <w:r w:rsidRPr="0066362E">
        <w:rPr>
          <w:snapToGrid w:val="0"/>
          <w:shd w:val="clear" w:color="auto" w:fill="D9D9D9" w:themeFill="background1" w:themeFillShade="D9"/>
        </w:rPr>
        <w:t>указать</w:t>
      </w:r>
      <w:r w:rsidRPr="00283851">
        <w:t>] ____________________________</w:t>
      </w:r>
    </w:p>
    <w:p w:rsidR="008F15CD" w:rsidRPr="00FF5E31" w:rsidRDefault="008F15CD" w:rsidP="008F15CD">
      <w:pPr>
        <w:tabs>
          <w:tab w:val="left" w:pos="5529"/>
          <w:tab w:val="left" w:pos="7797"/>
        </w:tabs>
        <w:spacing w:after="0"/>
        <w:ind w:right="566"/>
        <w:jc w:val="center"/>
        <w:rPr>
          <w:vertAlign w:val="superscript"/>
        </w:rPr>
      </w:pPr>
      <w:r w:rsidRPr="00283851">
        <w:rPr>
          <w:vertAlign w:val="superscript"/>
        </w:rPr>
        <w:t xml:space="preserve">(подпись, М.П.) </w:t>
      </w:r>
      <w:r>
        <w:rPr>
          <w:vertAlign w:val="superscript"/>
        </w:rPr>
        <w:t xml:space="preserve"> </w:t>
      </w:r>
      <w:r>
        <w:rPr>
          <w:vertAlign w:val="superscript"/>
        </w:rPr>
        <w:tab/>
      </w:r>
      <w:r w:rsidRPr="00283851">
        <w:rPr>
          <w:vertAlign w:val="superscript"/>
        </w:rPr>
        <w:t>(фамилия, имя, отчество подписавшего, должность)</w:t>
      </w:r>
      <w:bookmarkEnd w:id="227"/>
    </w:p>
    <w:p w:rsidR="0045778A" w:rsidRDefault="0045778A" w:rsidP="0045778A">
      <w:pPr>
        <w:spacing w:after="0"/>
        <w:jc w:val="left"/>
      </w:pPr>
    </w:p>
    <w:p w:rsidR="0045778A" w:rsidRPr="00951272" w:rsidRDefault="0045778A" w:rsidP="0045778A">
      <w:pPr>
        <w:spacing w:after="0"/>
        <w:jc w:val="left"/>
        <w:rPr>
          <w:b/>
        </w:rPr>
      </w:pPr>
      <w:r>
        <w:rPr>
          <w:b/>
        </w:rPr>
        <w:t>И</w:t>
      </w:r>
      <w:r w:rsidRPr="00951272">
        <w:rPr>
          <w:b/>
        </w:rPr>
        <w:t>нструкции по заполнению:</w:t>
      </w:r>
    </w:p>
    <w:p w:rsidR="0045778A" w:rsidRPr="00951272" w:rsidRDefault="0045778A" w:rsidP="00CB2AD3">
      <w:pPr>
        <w:pStyle w:val="affffb"/>
        <w:numPr>
          <w:ilvl w:val="0"/>
          <w:numId w:val="18"/>
        </w:numPr>
        <w:ind w:left="426"/>
        <w:jc w:val="both"/>
      </w:pPr>
      <w:r w:rsidRPr="00951272">
        <w:t>данные инструкции не следует воспроизводить в документах, подготовленных Участником закупки;</w:t>
      </w:r>
    </w:p>
    <w:p w:rsidR="0045778A" w:rsidRDefault="0045778A" w:rsidP="00CB2AD3">
      <w:pPr>
        <w:pStyle w:val="affffb"/>
        <w:numPr>
          <w:ilvl w:val="0"/>
          <w:numId w:val="18"/>
        </w:numPr>
        <w:ind w:left="426"/>
        <w:jc w:val="both"/>
      </w:pPr>
      <w:r w:rsidRPr="00951272">
        <w:t>участник закупки приводит наименование процедуры закупки, номер лота (в случае проведения многолотовой закупки), номер извещения о проведении закупки в ЕИС;</w:t>
      </w:r>
    </w:p>
    <w:p w:rsidR="0045778A" w:rsidRPr="00951272" w:rsidRDefault="0045778A" w:rsidP="00CB2AD3">
      <w:pPr>
        <w:pStyle w:val="affffb"/>
        <w:numPr>
          <w:ilvl w:val="0"/>
          <w:numId w:val="18"/>
        </w:numPr>
        <w:ind w:left="426"/>
        <w:jc w:val="both"/>
      </w:pPr>
      <w:r w:rsidRPr="00951272">
        <w:t>участник закупки приводит</w:t>
      </w:r>
      <w:r>
        <w:t xml:space="preserve"> </w:t>
      </w:r>
      <w:r w:rsidRPr="00951272">
        <w:t>наименования юридического лица и адреса места нахождения, либо фамилию, имя, отчество, паспортные данные, адрес прописки (адрес регистрации) физического лица, в том числе индивидуального предпринимателя;</w:t>
      </w:r>
    </w:p>
    <w:p w:rsidR="0045778A" w:rsidRDefault="0045778A" w:rsidP="00CB2AD3">
      <w:pPr>
        <w:pStyle w:val="affffb"/>
        <w:numPr>
          <w:ilvl w:val="0"/>
          <w:numId w:val="18"/>
        </w:numPr>
        <w:ind w:left="426"/>
        <w:jc w:val="both"/>
      </w:pPr>
      <w:r w:rsidRPr="00951272">
        <w:t>форма составляется на фирменном бланке Участника закупки</w:t>
      </w:r>
      <w:r>
        <w:t>;</w:t>
      </w:r>
    </w:p>
    <w:p w:rsidR="0045778A" w:rsidRPr="007A25A6" w:rsidRDefault="0045778A" w:rsidP="00CB2AD3">
      <w:pPr>
        <w:pStyle w:val="affffb"/>
        <w:widowControl w:val="0"/>
        <w:numPr>
          <w:ilvl w:val="0"/>
          <w:numId w:val="18"/>
        </w:numPr>
        <w:ind w:left="426"/>
        <w:jc w:val="both"/>
        <w:rPr>
          <w:snapToGrid w:val="0"/>
        </w:rPr>
      </w:pPr>
      <w:r w:rsidRPr="007A25A6">
        <w:rPr>
          <w:color w:val="FF0000"/>
        </w:rPr>
        <w:t>при составлении формы не допускается указание ценовой информации;</w:t>
      </w:r>
    </w:p>
    <w:p w:rsidR="0045778A" w:rsidRDefault="0045778A" w:rsidP="0045778A">
      <w:pPr>
        <w:widowControl w:val="0"/>
        <w:rPr>
          <w:snapToGrid w:val="0"/>
        </w:rPr>
      </w:pPr>
    </w:p>
    <w:p w:rsidR="0045778A" w:rsidRDefault="0045778A" w:rsidP="0045778A">
      <w:pPr>
        <w:spacing w:after="0"/>
        <w:ind w:left="426"/>
        <w:rPr>
          <w:b/>
          <w:bCs/>
        </w:rPr>
      </w:pPr>
      <w:r w:rsidRPr="00B65C06">
        <w:rPr>
          <w:b/>
        </w:rPr>
        <w:t xml:space="preserve">Участник </w:t>
      </w:r>
      <w:r w:rsidRPr="00E9583C">
        <w:rPr>
          <w:b/>
        </w:rPr>
        <w:t>закупки</w:t>
      </w:r>
      <w:r w:rsidRPr="00B65C06">
        <w:rPr>
          <w:b/>
        </w:rPr>
        <w:t xml:space="preserve"> должен приложить</w:t>
      </w:r>
      <w:r w:rsidR="000B373D">
        <w:rPr>
          <w:b/>
        </w:rPr>
        <w:t xml:space="preserve"> файл</w:t>
      </w:r>
      <w:r w:rsidRPr="00B65C06">
        <w:rPr>
          <w:b/>
        </w:rPr>
        <w:t xml:space="preserve"> </w:t>
      </w:r>
      <w:r>
        <w:rPr>
          <w:b/>
        </w:rPr>
        <w:t>Письмо о подаче</w:t>
      </w:r>
      <w:r w:rsidR="000B373D">
        <w:rPr>
          <w:b/>
        </w:rPr>
        <w:t xml:space="preserve"> оферты</w:t>
      </w:r>
      <w:r w:rsidRPr="00B65C06">
        <w:rPr>
          <w:b/>
        </w:rPr>
        <w:t>, выполненный в</w:t>
      </w:r>
      <w:r w:rsidRPr="0045778A">
        <w:rPr>
          <w:b/>
        </w:rPr>
        <w:t xml:space="preserve"> </w:t>
      </w:r>
      <w:r>
        <w:rPr>
          <w:b/>
        </w:rPr>
        <w:t>редактируемом</w:t>
      </w:r>
      <w:r w:rsidRPr="00B65C06">
        <w:rPr>
          <w:b/>
        </w:rPr>
        <w:t xml:space="preserve"> формате</w:t>
      </w:r>
      <w:r w:rsidR="000B373D">
        <w:rPr>
          <w:b/>
          <w:bCs/>
        </w:rPr>
        <w:t>.</w:t>
      </w:r>
      <w:r>
        <w:rPr>
          <w:b/>
          <w:bCs/>
        </w:rPr>
        <w:br w:type="page"/>
      </w:r>
    </w:p>
    <w:p w:rsidR="0045778A" w:rsidRDefault="0045778A" w:rsidP="008F15CD">
      <w:pPr>
        <w:spacing w:after="0"/>
        <w:jc w:val="left"/>
        <w:rPr>
          <w:b/>
          <w:bCs/>
        </w:rPr>
      </w:pPr>
    </w:p>
    <w:p w:rsidR="008F15CD" w:rsidRPr="00EF6612" w:rsidRDefault="008F15CD" w:rsidP="008F15CD">
      <w:pPr>
        <w:pStyle w:val="21"/>
        <w:tabs>
          <w:tab w:val="clear" w:pos="576"/>
        </w:tabs>
        <w:ind w:left="0" w:firstLine="0"/>
        <w:rPr>
          <w:sz w:val="24"/>
          <w:szCs w:val="24"/>
        </w:rPr>
      </w:pPr>
      <w:bookmarkStart w:id="228" w:name="_ФОРМА_5._План"/>
      <w:bookmarkStart w:id="229" w:name="_ФОРМА_6._План"/>
      <w:bookmarkStart w:id="230" w:name="_Toc1035153"/>
      <w:bookmarkStart w:id="231" w:name="_Toc23421848"/>
      <w:bookmarkEnd w:id="228"/>
      <w:bookmarkEnd w:id="229"/>
      <w:r w:rsidRPr="00EF6612">
        <w:rPr>
          <w:sz w:val="24"/>
          <w:szCs w:val="24"/>
        </w:rPr>
        <w:t xml:space="preserve">ФОРМА  </w:t>
      </w:r>
      <w:r w:rsidRPr="00FA179D">
        <w:rPr>
          <w:sz w:val="24"/>
          <w:szCs w:val="24"/>
        </w:rPr>
        <w:t>План распределения объемов между членами коллективного участника</w:t>
      </w:r>
      <w:bookmarkEnd w:id="230"/>
      <w:bookmarkEnd w:id="231"/>
    </w:p>
    <w:p w:rsidR="008F15CD" w:rsidRDefault="008F15CD" w:rsidP="008F15CD">
      <w:pPr>
        <w:spacing w:after="0"/>
        <w:jc w:val="center"/>
      </w:pPr>
      <w:r>
        <w:t xml:space="preserve">(представляется в составе </w:t>
      </w:r>
      <w:r w:rsidR="00A556A6">
        <w:t>общей</w:t>
      </w:r>
      <w:r>
        <w:t xml:space="preserve"> части заявки)</w:t>
      </w:r>
    </w:p>
    <w:p w:rsidR="008F15CD" w:rsidRPr="00C70643" w:rsidRDefault="008F15CD" w:rsidP="008F15CD">
      <w:pPr>
        <w:jc w:val="center"/>
      </w:pPr>
      <w:r w:rsidRPr="00735796">
        <w:rPr>
          <w:b/>
          <w:color w:val="FF0000"/>
        </w:rPr>
        <w:t xml:space="preserve">В </w:t>
      </w:r>
      <w:r>
        <w:rPr>
          <w:b/>
          <w:color w:val="FF0000"/>
        </w:rPr>
        <w:t>ДАННОЙ ФОРМЕ</w:t>
      </w:r>
      <w:r w:rsidRPr="00735796">
        <w:rPr>
          <w:b/>
          <w:color w:val="FF0000"/>
        </w:rPr>
        <w:t xml:space="preserve"> НЕ ДОПУСКАЕТСЯ УКАЗАНИЕ ЦЕНОВОЙ ИНФОРМАЦИИ</w:t>
      </w:r>
    </w:p>
    <w:p w:rsidR="008F15CD" w:rsidRDefault="008F15CD" w:rsidP="008F15CD">
      <w:pPr>
        <w:pStyle w:val="21"/>
        <w:tabs>
          <w:tab w:val="clear" w:pos="576"/>
        </w:tabs>
        <w:ind w:left="0" w:firstLine="0"/>
        <w:rPr>
          <w:sz w:val="24"/>
          <w:szCs w:val="24"/>
        </w:rPr>
      </w:pPr>
    </w:p>
    <w:p w:rsidR="008F15CD" w:rsidRDefault="008F15CD" w:rsidP="008F15CD">
      <w:pPr>
        <w:pStyle w:val="21"/>
        <w:tabs>
          <w:tab w:val="clear" w:pos="576"/>
        </w:tabs>
        <w:ind w:left="0" w:firstLine="0"/>
        <w:rPr>
          <w:sz w:val="24"/>
          <w:szCs w:val="24"/>
        </w:rPr>
      </w:pPr>
      <w:bookmarkStart w:id="232" w:name="_Toc1035154"/>
      <w:bookmarkStart w:id="233" w:name="_Toc1572317"/>
      <w:bookmarkStart w:id="234" w:name="_Toc23421849"/>
      <w:r w:rsidRPr="00280A5B">
        <w:rPr>
          <w:sz w:val="24"/>
          <w:szCs w:val="24"/>
        </w:rPr>
        <w:t>План распределения объемов выполнения работ и поставок между членами коллективного участниками (консорциума, простого товарищества)</w:t>
      </w:r>
      <w:bookmarkEnd w:id="232"/>
      <w:bookmarkEnd w:id="233"/>
      <w:bookmarkEnd w:id="234"/>
    </w:p>
    <w:p w:rsidR="008F15CD" w:rsidRDefault="008F15CD" w:rsidP="008F15CD">
      <w:pPr>
        <w:pStyle w:val="21"/>
        <w:tabs>
          <w:tab w:val="clear" w:pos="576"/>
        </w:tabs>
        <w:ind w:left="0" w:firstLine="0"/>
        <w:jc w:val="both"/>
        <w:rPr>
          <w:sz w:val="24"/>
          <w:szCs w:val="24"/>
        </w:rPr>
      </w:pPr>
    </w:p>
    <w:p w:rsidR="008F15CD" w:rsidRDefault="008F15CD" w:rsidP="008F15CD">
      <w:pPr>
        <w:spacing w:after="0"/>
        <w:ind w:left="-142"/>
      </w:pPr>
      <w:r w:rsidRPr="00A54415">
        <w:t xml:space="preserve">Наименование </w:t>
      </w:r>
      <w:r>
        <w:t>закупки</w:t>
      </w:r>
      <w:r w:rsidRPr="00A54415">
        <w:t xml:space="preserve"> _______________________________________ Лот № ___</w:t>
      </w:r>
      <w:r>
        <w:t>______</w:t>
      </w:r>
    </w:p>
    <w:p w:rsidR="008F15CD" w:rsidRDefault="008F15CD" w:rsidP="008F15CD">
      <w:pPr>
        <w:spacing w:after="0"/>
        <w:ind w:left="-142"/>
      </w:pPr>
      <w:r>
        <w:t>Номер извещения о проведении закупки в ЕИС: _________________________________</w:t>
      </w:r>
    </w:p>
    <w:p w:rsidR="008F15CD" w:rsidRDefault="008F15CD" w:rsidP="008F15CD">
      <w:pPr>
        <w:spacing w:after="0"/>
        <w:ind w:left="-142"/>
      </w:pPr>
      <w:r>
        <w:t>Наименование участника закупки (Лидера коллективного участника):</w:t>
      </w:r>
      <w:r w:rsidRPr="00771594">
        <w:t xml:space="preserve"> </w:t>
      </w:r>
      <w:r w:rsidRPr="00A54415">
        <w:t>_________________</w:t>
      </w:r>
      <w:r>
        <w:t>_____</w:t>
      </w:r>
    </w:p>
    <w:p w:rsidR="008F15CD" w:rsidRDefault="008F15CD" w:rsidP="008F15CD">
      <w:pPr>
        <w:tabs>
          <w:tab w:val="left" w:pos="142"/>
        </w:tabs>
        <w:spacing w:after="0"/>
        <w:ind w:left="-142"/>
      </w:pPr>
      <w:r>
        <w:t>Юридический адрес участника закупки (Лидера коллективного участника): _________________</w:t>
      </w:r>
    </w:p>
    <w:p w:rsidR="008F15CD" w:rsidRDefault="008F15CD" w:rsidP="008F15CD">
      <w:pPr>
        <w:tabs>
          <w:tab w:val="left" w:pos="142"/>
        </w:tabs>
        <w:spacing w:after="0"/>
        <w:ind w:left="-142"/>
      </w:pPr>
    </w:p>
    <w:p w:rsidR="008F15CD" w:rsidRDefault="008F15CD" w:rsidP="008F15CD">
      <w:pPr>
        <w:spacing w:after="0"/>
        <w:ind w:left="-142"/>
      </w:pPr>
      <w:r>
        <w:t xml:space="preserve">Наименование организации члена коллективного участника </w:t>
      </w:r>
      <w:r w:rsidRPr="00FF5E31">
        <w:rPr>
          <w:i/>
        </w:rPr>
        <w:t>(№1)</w:t>
      </w:r>
      <w:r>
        <w:t>:</w:t>
      </w:r>
      <w:r w:rsidRPr="00771594">
        <w:t xml:space="preserve"> </w:t>
      </w:r>
      <w:r w:rsidRPr="00A54415">
        <w:t>_________________________</w:t>
      </w:r>
    </w:p>
    <w:p w:rsidR="008F15CD" w:rsidRDefault="008F15CD" w:rsidP="008F15CD">
      <w:pPr>
        <w:tabs>
          <w:tab w:val="left" w:pos="142"/>
        </w:tabs>
        <w:spacing w:after="0"/>
        <w:ind w:left="-142"/>
      </w:pPr>
      <w:r>
        <w:t>Юридический адрес организации члена коллективного участника:</w:t>
      </w:r>
      <w:r w:rsidRPr="00771594">
        <w:t xml:space="preserve"> </w:t>
      </w:r>
      <w:r>
        <w:t>_________________________</w:t>
      </w:r>
    </w:p>
    <w:p w:rsidR="008F15CD" w:rsidRDefault="008F15CD" w:rsidP="008F15CD">
      <w:pPr>
        <w:tabs>
          <w:tab w:val="left" w:pos="142"/>
        </w:tabs>
        <w:spacing w:after="0"/>
        <w:ind w:left="-142"/>
      </w:pPr>
    </w:p>
    <w:p w:rsidR="008F15CD" w:rsidRDefault="008F15CD" w:rsidP="008F15CD">
      <w:pPr>
        <w:spacing w:after="0"/>
        <w:ind w:left="-142"/>
      </w:pPr>
      <w:r>
        <w:t xml:space="preserve">Наименование организации члена коллективного участника </w:t>
      </w:r>
      <w:r w:rsidRPr="00FF5E31">
        <w:rPr>
          <w:i/>
        </w:rPr>
        <w:t>(№</w:t>
      </w:r>
      <w:r>
        <w:rPr>
          <w:i/>
        </w:rPr>
        <w:t>2</w:t>
      </w:r>
      <w:r w:rsidRPr="00FF5E31">
        <w:rPr>
          <w:i/>
        </w:rPr>
        <w:t>)</w:t>
      </w:r>
      <w:r>
        <w:t>:</w:t>
      </w:r>
      <w:r w:rsidRPr="00771594">
        <w:t xml:space="preserve"> </w:t>
      </w:r>
      <w:r w:rsidRPr="00A54415">
        <w:t>_________________________</w:t>
      </w:r>
    </w:p>
    <w:p w:rsidR="008F15CD" w:rsidRDefault="008F15CD" w:rsidP="008F15CD">
      <w:pPr>
        <w:tabs>
          <w:tab w:val="left" w:pos="142"/>
        </w:tabs>
        <w:spacing w:after="0"/>
        <w:ind w:left="-142"/>
      </w:pPr>
      <w:r>
        <w:t>Юридический адрес организации члена коллективного участника:</w:t>
      </w:r>
      <w:r w:rsidRPr="00771594">
        <w:t xml:space="preserve"> </w:t>
      </w:r>
      <w:r>
        <w:t>_________________________</w:t>
      </w:r>
    </w:p>
    <w:p w:rsidR="008F15CD" w:rsidRDefault="008F15CD" w:rsidP="008F15CD">
      <w:pPr>
        <w:tabs>
          <w:tab w:val="left" w:pos="142"/>
        </w:tabs>
        <w:spacing w:after="0"/>
        <w:ind w:left="-142"/>
      </w:pPr>
    </w:p>
    <w:p w:rsidR="008F15CD" w:rsidRDefault="008F15CD" w:rsidP="008F15CD">
      <w:pPr>
        <w:spacing w:after="0"/>
        <w:ind w:left="-142"/>
      </w:pPr>
      <w:r>
        <w:t xml:space="preserve">Наименование организации члена коллективного участника </w:t>
      </w:r>
      <w:r w:rsidRPr="00FF5E31">
        <w:rPr>
          <w:i/>
        </w:rPr>
        <w:t>(№</w:t>
      </w:r>
      <w:r>
        <w:rPr>
          <w:i/>
        </w:rPr>
        <w:t>Х</w:t>
      </w:r>
      <w:r w:rsidRPr="00FF5E31">
        <w:rPr>
          <w:i/>
        </w:rPr>
        <w:t>)</w:t>
      </w:r>
      <w:r>
        <w:t>:</w:t>
      </w:r>
      <w:r w:rsidRPr="00771594">
        <w:t xml:space="preserve"> </w:t>
      </w:r>
      <w:r w:rsidRPr="00A54415">
        <w:t>_________________________</w:t>
      </w:r>
    </w:p>
    <w:p w:rsidR="008F15CD" w:rsidRPr="00FF5E31" w:rsidRDefault="008F15CD" w:rsidP="008F15CD">
      <w:pPr>
        <w:tabs>
          <w:tab w:val="left" w:pos="142"/>
        </w:tabs>
        <w:spacing w:after="0"/>
        <w:ind w:left="-142"/>
      </w:pPr>
      <w:r>
        <w:t>Юридический адрес организации члена коллективного участника:</w:t>
      </w:r>
      <w:r w:rsidRPr="00771594">
        <w:t xml:space="preserve"> </w:t>
      </w:r>
      <w:r>
        <w:t>_________________________</w:t>
      </w:r>
    </w:p>
    <w:p w:rsidR="008F15CD" w:rsidRDefault="008F15CD" w:rsidP="008F15CD">
      <w:pPr>
        <w:spacing w:after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2790"/>
        <w:gridCol w:w="2398"/>
        <w:gridCol w:w="2576"/>
        <w:gridCol w:w="1578"/>
      </w:tblGrid>
      <w:tr w:rsidR="008F15CD" w:rsidRPr="00B65C06" w:rsidTr="000B147F">
        <w:trPr>
          <w:cantSplit/>
          <w:trHeight w:val="2554"/>
        </w:trPr>
        <w:tc>
          <w:tcPr>
            <w:tcW w:w="655" w:type="dxa"/>
          </w:tcPr>
          <w:p w:rsidR="008F15CD" w:rsidRPr="00B65C06" w:rsidRDefault="008F15CD" w:rsidP="000B147F">
            <w:pPr>
              <w:pStyle w:val="affff3"/>
              <w:rPr>
                <w:sz w:val="24"/>
                <w:szCs w:val="24"/>
              </w:rPr>
            </w:pPr>
            <w:r w:rsidRPr="00B65C06">
              <w:rPr>
                <w:sz w:val="24"/>
                <w:szCs w:val="24"/>
              </w:rPr>
              <w:t>№ п/п</w:t>
            </w:r>
          </w:p>
        </w:tc>
        <w:tc>
          <w:tcPr>
            <w:tcW w:w="2928" w:type="dxa"/>
          </w:tcPr>
          <w:p w:rsidR="008F15CD" w:rsidRPr="00B65C06" w:rsidRDefault="008F15CD" w:rsidP="000B147F">
            <w:pPr>
              <w:pStyle w:val="affff3"/>
              <w:rPr>
                <w:sz w:val="24"/>
                <w:szCs w:val="24"/>
              </w:rPr>
            </w:pPr>
            <w:r w:rsidRPr="00B65C06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2479" w:type="dxa"/>
          </w:tcPr>
          <w:p w:rsidR="008F15CD" w:rsidRPr="00B65C06" w:rsidRDefault="008F15CD" w:rsidP="000B147F">
            <w:pPr>
              <w:pStyle w:val="affff3"/>
              <w:jc w:val="center"/>
              <w:rPr>
                <w:sz w:val="24"/>
                <w:szCs w:val="24"/>
              </w:rPr>
            </w:pPr>
            <w:r w:rsidRPr="00B65C06">
              <w:rPr>
                <w:sz w:val="24"/>
                <w:szCs w:val="24"/>
              </w:rPr>
              <w:t>Наименование организации, выполняющий данный объем работ</w:t>
            </w:r>
          </w:p>
        </w:tc>
        <w:tc>
          <w:tcPr>
            <w:tcW w:w="2693" w:type="dxa"/>
          </w:tcPr>
          <w:p w:rsidR="008F15CD" w:rsidRDefault="008F15CD" w:rsidP="000B147F">
            <w:pPr>
              <w:pStyle w:val="affff3"/>
              <w:jc w:val="center"/>
              <w:rPr>
                <w:sz w:val="24"/>
                <w:szCs w:val="24"/>
              </w:rPr>
            </w:pPr>
            <w:r w:rsidRPr="00B65C06">
              <w:rPr>
                <w:sz w:val="24"/>
                <w:szCs w:val="24"/>
              </w:rPr>
              <w:t>Стоимость работ и поставок</w:t>
            </w:r>
            <w:r>
              <w:rPr>
                <w:sz w:val="24"/>
                <w:szCs w:val="24"/>
              </w:rPr>
              <w:t xml:space="preserve"> </w:t>
            </w:r>
            <w:r w:rsidRPr="00B65C06">
              <w:rPr>
                <w:sz w:val="24"/>
                <w:szCs w:val="24"/>
              </w:rPr>
              <w:t>в % от общей стоимости работ</w:t>
            </w:r>
          </w:p>
          <w:p w:rsidR="008F15CD" w:rsidRPr="00FF5E31" w:rsidRDefault="008F15CD" w:rsidP="000B147F">
            <w:pPr>
              <w:pStyle w:val="affff3"/>
              <w:jc w:val="center"/>
              <w:rPr>
                <w:b/>
                <w:sz w:val="20"/>
                <w:szCs w:val="20"/>
              </w:rPr>
            </w:pPr>
            <w:r w:rsidRPr="00FF5E31">
              <w:rPr>
                <w:b/>
                <w:color w:val="FF0000"/>
                <w:sz w:val="20"/>
                <w:szCs w:val="20"/>
              </w:rPr>
              <w:t>(выражается исключительно в процентах от общей стоимости работ предлагаемой участником в ценовом предложении)</w:t>
            </w:r>
          </w:p>
        </w:tc>
        <w:tc>
          <w:tcPr>
            <w:tcW w:w="1579" w:type="dxa"/>
          </w:tcPr>
          <w:p w:rsidR="008F15CD" w:rsidRPr="00B65C06" w:rsidRDefault="008F15CD" w:rsidP="000B147F">
            <w:pPr>
              <w:pStyle w:val="affff3"/>
              <w:jc w:val="center"/>
              <w:rPr>
                <w:sz w:val="24"/>
                <w:szCs w:val="24"/>
              </w:rPr>
            </w:pPr>
            <w:r w:rsidRPr="00B65C06">
              <w:rPr>
                <w:sz w:val="24"/>
                <w:szCs w:val="24"/>
              </w:rPr>
              <w:t>Сроки выполнения (начало и окончание)</w:t>
            </w:r>
          </w:p>
        </w:tc>
      </w:tr>
      <w:tr w:rsidR="008F15CD" w:rsidRPr="00B65C06" w:rsidTr="000B147F">
        <w:tc>
          <w:tcPr>
            <w:tcW w:w="655" w:type="dxa"/>
          </w:tcPr>
          <w:p w:rsidR="008F15CD" w:rsidRPr="00B65C06" w:rsidRDefault="008F15CD" w:rsidP="00CB2AD3">
            <w:pPr>
              <w:pStyle w:val="affff5"/>
              <w:numPr>
                <w:ilvl w:val="0"/>
                <w:numId w:val="19"/>
              </w:numPr>
              <w:ind w:left="0"/>
              <w:rPr>
                <w:szCs w:val="24"/>
              </w:rPr>
            </w:pPr>
          </w:p>
        </w:tc>
        <w:tc>
          <w:tcPr>
            <w:tcW w:w="2928" w:type="dxa"/>
          </w:tcPr>
          <w:p w:rsidR="008F15CD" w:rsidRPr="00B65C06" w:rsidRDefault="008F15CD" w:rsidP="000B147F">
            <w:pPr>
              <w:pStyle w:val="affff5"/>
              <w:rPr>
                <w:szCs w:val="24"/>
              </w:rPr>
            </w:pPr>
          </w:p>
        </w:tc>
        <w:tc>
          <w:tcPr>
            <w:tcW w:w="2479" w:type="dxa"/>
          </w:tcPr>
          <w:p w:rsidR="008F15CD" w:rsidRPr="00B65C06" w:rsidRDefault="008F15CD" w:rsidP="000B147F">
            <w:pPr>
              <w:pStyle w:val="affff5"/>
              <w:rPr>
                <w:szCs w:val="24"/>
              </w:rPr>
            </w:pPr>
          </w:p>
        </w:tc>
        <w:tc>
          <w:tcPr>
            <w:tcW w:w="2693" w:type="dxa"/>
          </w:tcPr>
          <w:p w:rsidR="008F15CD" w:rsidRPr="00B65C06" w:rsidRDefault="008F15CD" w:rsidP="000B147F">
            <w:pPr>
              <w:pStyle w:val="affff5"/>
              <w:rPr>
                <w:szCs w:val="24"/>
              </w:rPr>
            </w:pPr>
          </w:p>
        </w:tc>
        <w:tc>
          <w:tcPr>
            <w:tcW w:w="1579" w:type="dxa"/>
          </w:tcPr>
          <w:p w:rsidR="008F15CD" w:rsidRPr="00B65C06" w:rsidRDefault="008F15CD" w:rsidP="000B147F">
            <w:pPr>
              <w:pStyle w:val="affff5"/>
              <w:rPr>
                <w:szCs w:val="24"/>
              </w:rPr>
            </w:pPr>
          </w:p>
        </w:tc>
      </w:tr>
      <w:tr w:rsidR="008F15CD" w:rsidRPr="00B65C06" w:rsidTr="000B147F">
        <w:tc>
          <w:tcPr>
            <w:tcW w:w="655" w:type="dxa"/>
          </w:tcPr>
          <w:p w:rsidR="008F15CD" w:rsidRPr="00B65C06" w:rsidRDefault="008F15CD" w:rsidP="00CB2AD3">
            <w:pPr>
              <w:pStyle w:val="affff5"/>
              <w:numPr>
                <w:ilvl w:val="0"/>
                <w:numId w:val="19"/>
              </w:numPr>
              <w:ind w:left="0"/>
              <w:rPr>
                <w:szCs w:val="24"/>
              </w:rPr>
            </w:pPr>
          </w:p>
        </w:tc>
        <w:tc>
          <w:tcPr>
            <w:tcW w:w="2928" w:type="dxa"/>
          </w:tcPr>
          <w:p w:rsidR="008F15CD" w:rsidRPr="00B65C06" w:rsidRDefault="008F15CD" w:rsidP="000B147F">
            <w:pPr>
              <w:pStyle w:val="affff5"/>
              <w:rPr>
                <w:szCs w:val="24"/>
              </w:rPr>
            </w:pPr>
          </w:p>
        </w:tc>
        <w:tc>
          <w:tcPr>
            <w:tcW w:w="2479" w:type="dxa"/>
          </w:tcPr>
          <w:p w:rsidR="008F15CD" w:rsidRPr="00B65C06" w:rsidRDefault="008F15CD" w:rsidP="000B147F">
            <w:pPr>
              <w:pStyle w:val="affff5"/>
              <w:rPr>
                <w:szCs w:val="24"/>
              </w:rPr>
            </w:pPr>
          </w:p>
        </w:tc>
        <w:tc>
          <w:tcPr>
            <w:tcW w:w="2693" w:type="dxa"/>
          </w:tcPr>
          <w:p w:rsidR="008F15CD" w:rsidRPr="00B65C06" w:rsidRDefault="008F15CD" w:rsidP="000B147F">
            <w:pPr>
              <w:pStyle w:val="affff5"/>
              <w:rPr>
                <w:szCs w:val="24"/>
              </w:rPr>
            </w:pPr>
          </w:p>
        </w:tc>
        <w:tc>
          <w:tcPr>
            <w:tcW w:w="1579" w:type="dxa"/>
          </w:tcPr>
          <w:p w:rsidR="008F15CD" w:rsidRPr="00B65C06" w:rsidRDefault="008F15CD" w:rsidP="000B147F">
            <w:pPr>
              <w:pStyle w:val="affff5"/>
              <w:rPr>
                <w:szCs w:val="24"/>
              </w:rPr>
            </w:pPr>
          </w:p>
        </w:tc>
      </w:tr>
      <w:tr w:rsidR="008F15CD" w:rsidRPr="00B65C06" w:rsidTr="000B147F">
        <w:tc>
          <w:tcPr>
            <w:tcW w:w="655" w:type="dxa"/>
          </w:tcPr>
          <w:p w:rsidR="008F15CD" w:rsidRPr="00B65C06" w:rsidRDefault="008F15CD" w:rsidP="00CB2AD3">
            <w:pPr>
              <w:pStyle w:val="affff5"/>
              <w:numPr>
                <w:ilvl w:val="0"/>
                <w:numId w:val="19"/>
              </w:numPr>
              <w:ind w:left="0"/>
              <w:rPr>
                <w:szCs w:val="24"/>
              </w:rPr>
            </w:pPr>
          </w:p>
        </w:tc>
        <w:tc>
          <w:tcPr>
            <w:tcW w:w="2928" w:type="dxa"/>
          </w:tcPr>
          <w:p w:rsidR="008F15CD" w:rsidRPr="00B65C06" w:rsidRDefault="008F15CD" w:rsidP="000B147F">
            <w:pPr>
              <w:pStyle w:val="affff5"/>
              <w:rPr>
                <w:szCs w:val="24"/>
              </w:rPr>
            </w:pPr>
          </w:p>
        </w:tc>
        <w:tc>
          <w:tcPr>
            <w:tcW w:w="2479" w:type="dxa"/>
          </w:tcPr>
          <w:p w:rsidR="008F15CD" w:rsidRPr="00B65C06" w:rsidRDefault="008F15CD" w:rsidP="000B147F">
            <w:pPr>
              <w:pStyle w:val="affff5"/>
              <w:rPr>
                <w:szCs w:val="24"/>
              </w:rPr>
            </w:pPr>
          </w:p>
        </w:tc>
        <w:tc>
          <w:tcPr>
            <w:tcW w:w="2693" w:type="dxa"/>
          </w:tcPr>
          <w:p w:rsidR="008F15CD" w:rsidRPr="00B65C06" w:rsidRDefault="008F15CD" w:rsidP="000B147F">
            <w:pPr>
              <w:pStyle w:val="affff5"/>
              <w:rPr>
                <w:szCs w:val="24"/>
              </w:rPr>
            </w:pPr>
          </w:p>
        </w:tc>
        <w:tc>
          <w:tcPr>
            <w:tcW w:w="1579" w:type="dxa"/>
          </w:tcPr>
          <w:p w:rsidR="008F15CD" w:rsidRPr="00B65C06" w:rsidRDefault="008F15CD" w:rsidP="000B147F">
            <w:pPr>
              <w:pStyle w:val="affff5"/>
              <w:rPr>
                <w:szCs w:val="24"/>
              </w:rPr>
            </w:pPr>
          </w:p>
        </w:tc>
      </w:tr>
      <w:tr w:rsidR="008F15CD" w:rsidRPr="00B65C06" w:rsidTr="000B147F">
        <w:tc>
          <w:tcPr>
            <w:tcW w:w="655" w:type="dxa"/>
          </w:tcPr>
          <w:p w:rsidR="008F15CD" w:rsidRPr="00B65C06" w:rsidRDefault="008F15CD" w:rsidP="000B147F">
            <w:pPr>
              <w:pStyle w:val="affff5"/>
              <w:ind w:left="0"/>
              <w:rPr>
                <w:szCs w:val="24"/>
              </w:rPr>
            </w:pPr>
            <w:r w:rsidRPr="00B65C06">
              <w:rPr>
                <w:szCs w:val="24"/>
              </w:rPr>
              <w:t>…</w:t>
            </w:r>
          </w:p>
        </w:tc>
        <w:tc>
          <w:tcPr>
            <w:tcW w:w="2928" w:type="dxa"/>
          </w:tcPr>
          <w:p w:rsidR="008F15CD" w:rsidRPr="00B65C06" w:rsidRDefault="008F15CD" w:rsidP="000B147F">
            <w:pPr>
              <w:pStyle w:val="affff5"/>
              <w:rPr>
                <w:szCs w:val="24"/>
              </w:rPr>
            </w:pPr>
          </w:p>
        </w:tc>
        <w:tc>
          <w:tcPr>
            <w:tcW w:w="2479" w:type="dxa"/>
          </w:tcPr>
          <w:p w:rsidR="008F15CD" w:rsidRPr="00B65C06" w:rsidRDefault="008F15CD" w:rsidP="000B147F">
            <w:pPr>
              <w:pStyle w:val="affff5"/>
              <w:rPr>
                <w:szCs w:val="24"/>
              </w:rPr>
            </w:pPr>
          </w:p>
        </w:tc>
        <w:tc>
          <w:tcPr>
            <w:tcW w:w="2693" w:type="dxa"/>
          </w:tcPr>
          <w:p w:rsidR="008F15CD" w:rsidRPr="00B65C06" w:rsidRDefault="008F15CD" w:rsidP="000B147F">
            <w:pPr>
              <w:pStyle w:val="affff5"/>
              <w:rPr>
                <w:szCs w:val="24"/>
              </w:rPr>
            </w:pPr>
          </w:p>
        </w:tc>
        <w:tc>
          <w:tcPr>
            <w:tcW w:w="1579" w:type="dxa"/>
          </w:tcPr>
          <w:p w:rsidR="008F15CD" w:rsidRPr="00B65C06" w:rsidRDefault="008F15CD" w:rsidP="000B147F">
            <w:pPr>
              <w:pStyle w:val="affff5"/>
              <w:rPr>
                <w:szCs w:val="24"/>
              </w:rPr>
            </w:pPr>
          </w:p>
        </w:tc>
      </w:tr>
      <w:tr w:rsidR="008F15CD" w:rsidRPr="00B65C06" w:rsidTr="000B147F">
        <w:tc>
          <w:tcPr>
            <w:tcW w:w="6062" w:type="dxa"/>
            <w:gridSpan w:val="3"/>
          </w:tcPr>
          <w:p w:rsidR="008F15CD" w:rsidRPr="00E845DA" w:rsidRDefault="008F15CD" w:rsidP="000B147F">
            <w:pPr>
              <w:spacing w:before="40" w:after="40"/>
              <w:ind w:left="57" w:right="57"/>
              <w:jc w:val="left"/>
              <w:rPr>
                <w:b/>
              </w:rPr>
            </w:pPr>
            <w:r>
              <w:rPr>
                <w:b/>
              </w:rPr>
              <w:t>Итого по Лидеру коллективного Участника</w:t>
            </w:r>
          </w:p>
        </w:tc>
        <w:tc>
          <w:tcPr>
            <w:tcW w:w="2693" w:type="dxa"/>
          </w:tcPr>
          <w:p w:rsidR="008F15CD" w:rsidRPr="00B65C06" w:rsidRDefault="008F15CD" w:rsidP="000B147F">
            <w:pPr>
              <w:pStyle w:val="affff5"/>
              <w:rPr>
                <w:szCs w:val="24"/>
              </w:rPr>
            </w:pPr>
          </w:p>
        </w:tc>
        <w:tc>
          <w:tcPr>
            <w:tcW w:w="1579" w:type="dxa"/>
          </w:tcPr>
          <w:p w:rsidR="008F15CD" w:rsidRPr="00B65C06" w:rsidRDefault="008F15CD" w:rsidP="000B147F">
            <w:pPr>
              <w:pStyle w:val="affff5"/>
              <w:rPr>
                <w:szCs w:val="24"/>
              </w:rPr>
            </w:pPr>
          </w:p>
        </w:tc>
      </w:tr>
      <w:tr w:rsidR="008F15CD" w:rsidRPr="00B65C06" w:rsidTr="000B147F">
        <w:tc>
          <w:tcPr>
            <w:tcW w:w="6062" w:type="dxa"/>
            <w:gridSpan w:val="3"/>
          </w:tcPr>
          <w:p w:rsidR="008F15CD" w:rsidRPr="00E845DA" w:rsidRDefault="008F15CD" w:rsidP="000B147F">
            <w:pPr>
              <w:spacing w:before="40" w:after="40"/>
              <w:ind w:left="57" w:right="57"/>
              <w:jc w:val="left"/>
              <w:rPr>
                <w:b/>
              </w:rPr>
            </w:pPr>
            <w:r>
              <w:rPr>
                <w:b/>
              </w:rPr>
              <w:t>Итого по Члену коллективного Участника № 1</w:t>
            </w:r>
          </w:p>
        </w:tc>
        <w:tc>
          <w:tcPr>
            <w:tcW w:w="2693" w:type="dxa"/>
          </w:tcPr>
          <w:p w:rsidR="008F15CD" w:rsidRPr="00B65C06" w:rsidRDefault="008F15CD" w:rsidP="000B147F">
            <w:pPr>
              <w:pStyle w:val="affff5"/>
              <w:rPr>
                <w:szCs w:val="24"/>
              </w:rPr>
            </w:pPr>
          </w:p>
        </w:tc>
        <w:tc>
          <w:tcPr>
            <w:tcW w:w="1579" w:type="dxa"/>
          </w:tcPr>
          <w:p w:rsidR="008F15CD" w:rsidRPr="00B65C06" w:rsidRDefault="008F15CD" w:rsidP="000B147F">
            <w:pPr>
              <w:pStyle w:val="affff5"/>
              <w:rPr>
                <w:szCs w:val="24"/>
              </w:rPr>
            </w:pPr>
          </w:p>
        </w:tc>
      </w:tr>
      <w:tr w:rsidR="008F15CD" w:rsidRPr="00B65C06" w:rsidTr="000B147F">
        <w:tc>
          <w:tcPr>
            <w:tcW w:w="6062" w:type="dxa"/>
            <w:gridSpan w:val="3"/>
          </w:tcPr>
          <w:p w:rsidR="008F15CD" w:rsidRDefault="008F15CD" w:rsidP="000B147F">
            <w:pPr>
              <w:spacing w:before="40" w:after="40"/>
              <w:ind w:left="57" w:right="57"/>
              <w:jc w:val="left"/>
              <w:rPr>
                <w:b/>
              </w:rPr>
            </w:pPr>
            <w:r>
              <w:rPr>
                <w:b/>
              </w:rPr>
              <w:t>Итого по Члену коллективного Участника № 2</w:t>
            </w:r>
          </w:p>
        </w:tc>
        <w:tc>
          <w:tcPr>
            <w:tcW w:w="2693" w:type="dxa"/>
          </w:tcPr>
          <w:p w:rsidR="008F15CD" w:rsidRPr="00B65C06" w:rsidRDefault="008F15CD" w:rsidP="000B147F">
            <w:pPr>
              <w:pStyle w:val="affff5"/>
              <w:rPr>
                <w:szCs w:val="24"/>
              </w:rPr>
            </w:pPr>
          </w:p>
        </w:tc>
        <w:tc>
          <w:tcPr>
            <w:tcW w:w="1579" w:type="dxa"/>
          </w:tcPr>
          <w:p w:rsidR="008F15CD" w:rsidRPr="00B65C06" w:rsidRDefault="008F15CD" w:rsidP="000B147F">
            <w:pPr>
              <w:pStyle w:val="affff5"/>
              <w:rPr>
                <w:szCs w:val="24"/>
              </w:rPr>
            </w:pPr>
          </w:p>
        </w:tc>
      </w:tr>
      <w:tr w:rsidR="008F15CD" w:rsidRPr="00B65C06" w:rsidTr="000B147F">
        <w:tc>
          <w:tcPr>
            <w:tcW w:w="6062" w:type="dxa"/>
            <w:gridSpan w:val="3"/>
          </w:tcPr>
          <w:p w:rsidR="008F15CD" w:rsidRPr="00B65C06" w:rsidRDefault="008F15CD" w:rsidP="000B147F">
            <w:pPr>
              <w:spacing w:before="40" w:after="40"/>
              <w:ind w:left="57" w:right="57"/>
              <w:jc w:val="center"/>
            </w:pPr>
            <w:r w:rsidRPr="00B65C06">
              <w:t>…</w:t>
            </w:r>
          </w:p>
        </w:tc>
        <w:tc>
          <w:tcPr>
            <w:tcW w:w="2693" w:type="dxa"/>
          </w:tcPr>
          <w:p w:rsidR="008F15CD" w:rsidRPr="00B65C06" w:rsidRDefault="008F15CD" w:rsidP="000B147F">
            <w:pPr>
              <w:pStyle w:val="affff5"/>
              <w:rPr>
                <w:szCs w:val="24"/>
              </w:rPr>
            </w:pPr>
          </w:p>
        </w:tc>
        <w:tc>
          <w:tcPr>
            <w:tcW w:w="1579" w:type="dxa"/>
          </w:tcPr>
          <w:p w:rsidR="008F15CD" w:rsidRPr="00B65C06" w:rsidRDefault="008F15CD" w:rsidP="000B147F">
            <w:pPr>
              <w:pStyle w:val="affff5"/>
              <w:rPr>
                <w:szCs w:val="24"/>
              </w:rPr>
            </w:pPr>
          </w:p>
        </w:tc>
      </w:tr>
      <w:tr w:rsidR="008F15CD" w:rsidRPr="00B65C06" w:rsidTr="000B147F">
        <w:tc>
          <w:tcPr>
            <w:tcW w:w="6062" w:type="dxa"/>
            <w:gridSpan w:val="3"/>
          </w:tcPr>
          <w:p w:rsidR="008F15CD" w:rsidRPr="00B65C06" w:rsidRDefault="008F15CD" w:rsidP="000B147F">
            <w:pPr>
              <w:pStyle w:val="affff5"/>
              <w:jc w:val="center"/>
              <w:rPr>
                <w:b/>
                <w:szCs w:val="24"/>
              </w:rPr>
            </w:pPr>
            <w:r w:rsidRPr="00B65C06">
              <w:rPr>
                <w:b/>
                <w:szCs w:val="24"/>
              </w:rPr>
              <w:t>ИТОГО</w:t>
            </w:r>
          </w:p>
        </w:tc>
        <w:tc>
          <w:tcPr>
            <w:tcW w:w="2693" w:type="dxa"/>
          </w:tcPr>
          <w:p w:rsidR="008F15CD" w:rsidRPr="00B65C06" w:rsidRDefault="008F15CD" w:rsidP="000B147F">
            <w:pPr>
              <w:pStyle w:val="affff5"/>
              <w:jc w:val="center"/>
              <w:rPr>
                <w:b/>
                <w:szCs w:val="24"/>
              </w:rPr>
            </w:pPr>
            <w:r w:rsidRPr="00B65C06">
              <w:rPr>
                <w:b/>
                <w:szCs w:val="24"/>
              </w:rPr>
              <w:t>100%</w:t>
            </w:r>
          </w:p>
        </w:tc>
        <w:tc>
          <w:tcPr>
            <w:tcW w:w="1579" w:type="dxa"/>
          </w:tcPr>
          <w:p w:rsidR="008F15CD" w:rsidRPr="00B65C06" w:rsidRDefault="008F15CD" w:rsidP="000B147F">
            <w:pPr>
              <w:pStyle w:val="affff5"/>
              <w:jc w:val="center"/>
              <w:rPr>
                <w:b/>
                <w:szCs w:val="24"/>
              </w:rPr>
            </w:pPr>
            <w:r w:rsidRPr="00B65C06">
              <w:rPr>
                <w:b/>
                <w:szCs w:val="24"/>
              </w:rPr>
              <w:t>Х</w:t>
            </w:r>
          </w:p>
        </w:tc>
      </w:tr>
    </w:tbl>
    <w:p w:rsidR="008F15CD" w:rsidRDefault="008F15CD" w:rsidP="008F15CD">
      <w:pPr>
        <w:spacing w:after="0"/>
      </w:pPr>
    </w:p>
    <w:p w:rsidR="008F15CD" w:rsidRPr="00283851" w:rsidRDefault="008F15CD" w:rsidP="008F15CD">
      <w:pPr>
        <w:tabs>
          <w:tab w:val="left" w:pos="4678"/>
        </w:tabs>
        <w:spacing w:after="0"/>
        <w:ind w:right="424"/>
      </w:pPr>
      <w:r w:rsidRPr="00283851">
        <w:t>____________________________</w:t>
      </w:r>
      <w:r>
        <w:t xml:space="preserve"> </w:t>
      </w:r>
      <w:r>
        <w:tab/>
      </w:r>
      <w:r w:rsidRPr="00283851">
        <w:t>[</w:t>
      </w:r>
      <w:r w:rsidRPr="0066362E">
        <w:rPr>
          <w:snapToGrid w:val="0"/>
          <w:shd w:val="clear" w:color="auto" w:fill="D9D9D9" w:themeFill="background1" w:themeFillShade="D9"/>
        </w:rPr>
        <w:t>указать</w:t>
      </w:r>
      <w:r w:rsidRPr="00283851">
        <w:t>] ____________________________</w:t>
      </w:r>
    </w:p>
    <w:p w:rsidR="008F15CD" w:rsidRPr="00FF5E31" w:rsidRDefault="008F15CD" w:rsidP="008F15CD">
      <w:pPr>
        <w:tabs>
          <w:tab w:val="left" w:pos="5529"/>
          <w:tab w:val="left" w:pos="7797"/>
        </w:tabs>
        <w:spacing w:after="0"/>
        <w:ind w:right="566"/>
        <w:jc w:val="center"/>
        <w:rPr>
          <w:vertAlign w:val="superscript"/>
        </w:rPr>
      </w:pPr>
      <w:r w:rsidRPr="00283851">
        <w:rPr>
          <w:vertAlign w:val="superscript"/>
        </w:rPr>
        <w:t xml:space="preserve">(подпись, М.П.) </w:t>
      </w:r>
      <w:r>
        <w:rPr>
          <w:vertAlign w:val="superscript"/>
        </w:rPr>
        <w:t xml:space="preserve"> </w:t>
      </w:r>
      <w:r>
        <w:rPr>
          <w:vertAlign w:val="superscript"/>
        </w:rPr>
        <w:tab/>
      </w:r>
      <w:r w:rsidRPr="00283851">
        <w:rPr>
          <w:vertAlign w:val="superscript"/>
        </w:rPr>
        <w:t>(фамилия, имя, отчество подписавшего, должность)</w:t>
      </w:r>
    </w:p>
    <w:p w:rsidR="008F15CD" w:rsidRDefault="008F15CD" w:rsidP="008F15CD">
      <w:pPr>
        <w:spacing w:after="0"/>
      </w:pPr>
    </w:p>
    <w:p w:rsidR="008F15CD" w:rsidRPr="00951272" w:rsidRDefault="008F15CD" w:rsidP="008F15CD">
      <w:pPr>
        <w:spacing w:after="0"/>
        <w:rPr>
          <w:b/>
        </w:rPr>
      </w:pPr>
      <w:r w:rsidRPr="00951272">
        <w:rPr>
          <w:b/>
        </w:rPr>
        <w:t>Инструкции по заполнению:</w:t>
      </w:r>
    </w:p>
    <w:p w:rsidR="008F15CD" w:rsidRPr="00951272" w:rsidRDefault="008F15CD" w:rsidP="00CB2AD3">
      <w:pPr>
        <w:pStyle w:val="affffb"/>
        <w:numPr>
          <w:ilvl w:val="0"/>
          <w:numId w:val="18"/>
        </w:numPr>
        <w:ind w:left="426"/>
        <w:jc w:val="both"/>
      </w:pPr>
      <w:r w:rsidRPr="00951272">
        <w:t>данные инструкции не следует воспроизводить в документах, подготовленных Участником закупки;</w:t>
      </w:r>
    </w:p>
    <w:p w:rsidR="008F15CD" w:rsidRDefault="008F15CD" w:rsidP="00CB2AD3">
      <w:pPr>
        <w:pStyle w:val="affffb"/>
        <w:numPr>
          <w:ilvl w:val="0"/>
          <w:numId w:val="18"/>
        </w:numPr>
        <w:ind w:left="426"/>
        <w:jc w:val="both"/>
      </w:pPr>
      <w:r w:rsidRPr="00951272">
        <w:lastRenderedPageBreak/>
        <w:t>участник закупки приводит наименование процедуры закупки, номер лота (в случае проведения многолотовой закупки), номер извещения о проведении закупки в ЕИС;</w:t>
      </w:r>
    </w:p>
    <w:p w:rsidR="008F15CD" w:rsidRDefault="008F15CD" w:rsidP="00CB2AD3">
      <w:pPr>
        <w:pStyle w:val="affffb"/>
        <w:numPr>
          <w:ilvl w:val="0"/>
          <w:numId w:val="18"/>
        </w:numPr>
        <w:ind w:left="426"/>
        <w:jc w:val="both"/>
      </w:pPr>
      <w:r w:rsidRPr="00951272">
        <w:t>участник закупки приводит</w:t>
      </w:r>
      <w:r>
        <w:t xml:space="preserve"> </w:t>
      </w:r>
      <w:r w:rsidRPr="00951272">
        <w:t>наименования юридического лица и адреса места нахождения, либо фамилию, имя, отчество, паспортные данные, адрес прописки (адрес регистрации) физического лица, в том числе индивидуального предпринимателя</w:t>
      </w:r>
      <w:r>
        <w:t xml:space="preserve"> Лидера коллективного участника</w:t>
      </w:r>
      <w:r w:rsidRPr="00951272">
        <w:t>;</w:t>
      </w:r>
    </w:p>
    <w:p w:rsidR="008F15CD" w:rsidRPr="00951272" w:rsidRDefault="008F15CD" w:rsidP="00CB2AD3">
      <w:pPr>
        <w:pStyle w:val="affffb"/>
        <w:numPr>
          <w:ilvl w:val="0"/>
          <w:numId w:val="18"/>
        </w:numPr>
        <w:ind w:left="426"/>
        <w:jc w:val="both"/>
      </w:pPr>
      <w:r w:rsidRPr="00951272">
        <w:t>участник закупки приводит</w:t>
      </w:r>
      <w:r>
        <w:t xml:space="preserve"> </w:t>
      </w:r>
      <w:r w:rsidRPr="00951272">
        <w:t>наименования юридическ</w:t>
      </w:r>
      <w:r>
        <w:t>их</w:t>
      </w:r>
      <w:r w:rsidRPr="00951272">
        <w:t xml:space="preserve"> лиц и адреса мест нахождения, либо фамили</w:t>
      </w:r>
      <w:r>
        <w:t>и</w:t>
      </w:r>
      <w:r w:rsidRPr="00951272">
        <w:t>, им</w:t>
      </w:r>
      <w:r>
        <w:t>ена</w:t>
      </w:r>
      <w:r w:rsidRPr="00951272">
        <w:t>, отчеств</w:t>
      </w:r>
      <w:r>
        <w:t>а</w:t>
      </w:r>
      <w:r w:rsidRPr="00951272">
        <w:t>, паспортные данные, адрес</w:t>
      </w:r>
      <w:r>
        <w:t>а</w:t>
      </w:r>
      <w:r w:rsidRPr="00951272">
        <w:t xml:space="preserve"> прописки (адрес</w:t>
      </w:r>
      <w:r>
        <w:t>а</w:t>
      </w:r>
      <w:r w:rsidRPr="00951272">
        <w:t xml:space="preserve"> регистрации) физическ</w:t>
      </w:r>
      <w:r>
        <w:t>их</w:t>
      </w:r>
      <w:r w:rsidRPr="00951272">
        <w:t xml:space="preserve"> лиц, в том числе индивидуальн</w:t>
      </w:r>
      <w:r>
        <w:t>ых</w:t>
      </w:r>
      <w:r w:rsidRPr="00951272">
        <w:t xml:space="preserve"> предпринимател</w:t>
      </w:r>
      <w:r>
        <w:t>ей, членов коллективного участника</w:t>
      </w:r>
      <w:r w:rsidRPr="00951272">
        <w:t>;</w:t>
      </w:r>
    </w:p>
    <w:p w:rsidR="008F15CD" w:rsidRDefault="008F15CD" w:rsidP="00CB2AD3">
      <w:pPr>
        <w:pStyle w:val="affffb"/>
        <w:numPr>
          <w:ilvl w:val="0"/>
          <w:numId w:val="18"/>
        </w:numPr>
        <w:ind w:left="426"/>
        <w:jc w:val="both"/>
      </w:pPr>
      <w:r w:rsidRPr="00951272">
        <w:t>форма составляется на фирменном бланке Участника закупки</w:t>
      </w:r>
      <w:r>
        <w:t>;</w:t>
      </w:r>
    </w:p>
    <w:p w:rsidR="008F15CD" w:rsidRPr="00A561B5" w:rsidRDefault="008F15CD" w:rsidP="00CB2AD3">
      <w:pPr>
        <w:pStyle w:val="affffb"/>
        <w:numPr>
          <w:ilvl w:val="0"/>
          <w:numId w:val="18"/>
        </w:numPr>
        <w:ind w:left="426"/>
        <w:jc w:val="both"/>
      </w:pPr>
      <w:r w:rsidRPr="00DA514A">
        <w:rPr>
          <w:color w:val="FF0000"/>
        </w:rPr>
        <w:t>при составлении формы не допускается указание ценовой информации;</w:t>
      </w:r>
    </w:p>
    <w:p w:rsidR="008F15CD" w:rsidRPr="00A23BBA" w:rsidRDefault="008F15CD" w:rsidP="00CB2AD3">
      <w:pPr>
        <w:pStyle w:val="affffb"/>
        <w:numPr>
          <w:ilvl w:val="0"/>
          <w:numId w:val="18"/>
        </w:numPr>
        <w:ind w:left="0" w:firstLine="0"/>
        <w:jc w:val="both"/>
        <w:rPr>
          <w:b/>
        </w:rPr>
      </w:pPr>
      <w:r w:rsidRPr="00A23BBA">
        <w:rPr>
          <w:b/>
        </w:rPr>
        <w:t>данная форма заполняется и предоставляется в случае у</w:t>
      </w:r>
      <w:r w:rsidR="00A23BBA" w:rsidRPr="00A23BBA">
        <w:rPr>
          <w:b/>
        </w:rPr>
        <w:t>частия коллективных участников</w:t>
      </w:r>
      <w:r w:rsidR="000B373D">
        <w:rPr>
          <w:b/>
        </w:rPr>
        <w:t>.</w:t>
      </w:r>
    </w:p>
    <w:p w:rsidR="008F15CD" w:rsidRDefault="008F15CD" w:rsidP="008F15CD"/>
    <w:p w:rsidR="008F15CD" w:rsidRDefault="008F15CD" w:rsidP="008F15CD"/>
    <w:p w:rsidR="008F15CD" w:rsidRDefault="008F15CD" w:rsidP="008F15CD"/>
    <w:p w:rsidR="008F15CD" w:rsidRDefault="008F15CD" w:rsidP="008F15CD"/>
    <w:p w:rsidR="008F15CD" w:rsidRDefault="008F15CD" w:rsidP="008F15CD"/>
    <w:p w:rsidR="008F15CD" w:rsidRDefault="008F15CD" w:rsidP="008F15CD">
      <w:pPr>
        <w:spacing w:after="0"/>
        <w:jc w:val="left"/>
      </w:pPr>
      <w:r>
        <w:br w:type="page"/>
      </w:r>
    </w:p>
    <w:p w:rsidR="008F15CD" w:rsidRPr="00EF6612" w:rsidRDefault="008F15CD" w:rsidP="008F15CD">
      <w:pPr>
        <w:pStyle w:val="21"/>
        <w:tabs>
          <w:tab w:val="clear" w:pos="576"/>
        </w:tabs>
        <w:ind w:left="0" w:firstLine="0"/>
        <w:rPr>
          <w:sz w:val="24"/>
          <w:szCs w:val="24"/>
        </w:rPr>
      </w:pPr>
      <w:bookmarkStart w:id="235" w:name="_ФОРМА_7._АНКЕТА"/>
      <w:bookmarkStart w:id="236" w:name="_Toc1035155"/>
      <w:bookmarkStart w:id="237" w:name="_Toc23421850"/>
      <w:bookmarkEnd w:id="235"/>
      <w:r w:rsidRPr="00EF6612">
        <w:rPr>
          <w:sz w:val="24"/>
          <w:szCs w:val="24"/>
        </w:rPr>
        <w:lastRenderedPageBreak/>
        <w:t>ФОРМА  АНКЕТА УЧАСТНИКА ЗАКУПКИ</w:t>
      </w:r>
      <w:bookmarkEnd w:id="236"/>
      <w:bookmarkEnd w:id="237"/>
    </w:p>
    <w:p w:rsidR="008F15CD" w:rsidRDefault="008F15CD" w:rsidP="008F15CD">
      <w:pPr>
        <w:jc w:val="center"/>
      </w:pPr>
      <w:r>
        <w:t xml:space="preserve">(представляется в составе </w:t>
      </w:r>
      <w:r w:rsidR="00A556A6">
        <w:t>общей</w:t>
      </w:r>
      <w:r>
        <w:t xml:space="preserve"> части заявки)</w:t>
      </w:r>
    </w:p>
    <w:p w:rsidR="008F15CD" w:rsidRDefault="008F15CD" w:rsidP="008F15CD">
      <w:pPr>
        <w:spacing w:after="0"/>
        <w:jc w:val="left"/>
      </w:pPr>
    </w:p>
    <w:p w:rsidR="008F15CD" w:rsidRDefault="008F15CD" w:rsidP="008F15CD">
      <w:pPr>
        <w:spacing w:after="0"/>
        <w:jc w:val="center"/>
      </w:pPr>
      <w:r w:rsidRPr="00385D16">
        <w:rPr>
          <w:b/>
          <w:iCs/>
          <w:snapToGrid w:val="0"/>
        </w:rPr>
        <w:t>АНКЕТА УЧАСТНИКА</w:t>
      </w:r>
    </w:p>
    <w:p w:rsidR="008F15CD" w:rsidRDefault="008F15CD" w:rsidP="008F15CD">
      <w:pPr>
        <w:spacing w:after="0"/>
        <w:jc w:val="left"/>
      </w:pPr>
    </w:p>
    <w:p w:rsidR="008F15CD" w:rsidRDefault="008F15CD" w:rsidP="008F15CD">
      <w:pPr>
        <w:spacing w:after="0"/>
        <w:jc w:val="left"/>
      </w:pPr>
      <w:r w:rsidRPr="00A54415">
        <w:t xml:space="preserve">Наименование </w:t>
      </w:r>
      <w:r>
        <w:t>закупки</w:t>
      </w:r>
      <w:r w:rsidRPr="00A54415">
        <w:t xml:space="preserve"> _______________________________________ Лот № ___</w:t>
      </w:r>
      <w:r>
        <w:t>______</w:t>
      </w:r>
    </w:p>
    <w:p w:rsidR="008F15CD" w:rsidRDefault="008F15CD" w:rsidP="008F15CD">
      <w:pPr>
        <w:spacing w:after="0"/>
      </w:pPr>
      <w:r>
        <w:t>Номер извещения о проведении закупки в ЕИС: _________________________________</w:t>
      </w:r>
    </w:p>
    <w:p w:rsidR="008F15CD" w:rsidRDefault="008F15CD" w:rsidP="008F15CD">
      <w:pPr>
        <w:spacing w:after="0"/>
      </w:pPr>
      <w:r>
        <w:t>Наименование участника закупки:</w:t>
      </w:r>
      <w:r w:rsidRPr="00771594">
        <w:t xml:space="preserve"> </w:t>
      </w:r>
      <w:r w:rsidRPr="00A54415">
        <w:t>_______________________________________</w:t>
      </w:r>
      <w:r>
        <w:t>______</w:t>
      </w:r>
    </w:p>
    <w:p w:rsidR="008F15CD" w:rsidRDefault="008F15CD" w:rsidP="008F15CD">
      <w:pPr>
        <w:spacing w:after="0"/>
        <w:rPr>
          <w:b/>
          <w:bCs/>
        </w:rPr>
      </w:pPr>
      <w:r>
        <w:t>Юридический адрес (место нахождения) участника закупки:</w:t>
      </w:r>
      <w:r w:rsidRPr="00771594">
        <w:t xml:space="preserve"> </w:t>
      </w:r>
      <w:r w:rsidRPr="00A54415">
        <w:t>_______________________</w:t>
      </w:r>
    </w:p>
    <w:p w:rsidR="008F15CD" w:rsidRDefault="008F15CD" w:rsidP="008F15CD">
      <w:pPr>
        <w:spacing w:after="0"/>
        <w:ind w:firstLine="567"/>
        <w:rPr>
          <w:b/>
          <w:bCs/>
        </w:rPr>
      </w:pPr>
    </w:p>
    <w:tbl>
      <w:tblPr>
        <w:tblW w:w="1021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6227"/>
        <w:gridCol w:w="3265"/>
      </w:tblGrid>
      <w:tr w:rsidR="008F15CD" w:rsidRPr="00765A66" w:rsidTr="000B147F">
        <w:trPr>
          <w:cantSplit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CD" w:rsidRPr="00765A66" w:rsidRDefault="008F15CD" w:rsidP="000B147F">
            <w:pPr>
              <w:keepNext/>
              <w:spacing w:after="0"/>
              <w:jc w:val="center"/>
              <w:rPr>
                <w:b/>
              </w:rPr>
            </w:pPr>
            <w:r w:rsidRPr="00765A66">
              <w:rPr>
                <w:b/>
              </w:rPr>
              <w:t>№ п/п</w:t>
            </w:r>
          </w:p>
        </w:tc>
        <w:tc>
          <w:tcPr>
            <w:tcW w:w="9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CD" w:rsidRPr="00765A66" w:rsidRDefault="008F15CD" w:rsidP="000B147F">
            <w:pPr>
              <w:keepNext/>
              <w:spacing w:after="0"/>
              <w:jc w:val="center"/>
              <w:rPr>
                <w:b/>
              </w:rPr>
            </w:pPr>
            <w:r w:rsidRPr="00765A66">
              <w:rPr>
                <w:b/>
              </w:rPr>
              <w:t>Данные об Участнике закупки (Участнике)</w:t>
            </w: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rPr>
                <w:bCs/>
              </w:rPr>
              <w:t>Фирменное наименование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>Организационно-правовая форма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>Полное наименование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>Краткое наименование (если есть)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>Учредители (перечислить наименования и организационно-правовую форму и/или Ф.И.О. учредителей, чья доля в уставном капитале превышает 5%</w:t>
            </w:r>
            <w:r w:rsidRPr="00765A66">
              <w:rPr>
                <w:b/>
              </w:rPr>
              <w:t>)</w:t>
            </w:r>
            <w:r w:rsidRPr="00765A66">
              <w:t xml:space="preserve"> (с указанием размера вклада в процентном и денежном выражении)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>Стоимость основных фондов (по балансу последнего завершенного периода)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 xml:space="preserve">Свидетельство о внесении в Единый государственный реестр юридических лиц/Единый государственный реестр индивидуальных предпринимателей </w:t>
            </w:r>
          </w:p>
          <w:p w:rsidR="008F15CD" w:rsidRPr="00765A66" w:rsidRDefault="008F15CD" w:rsidP="000B147F">
            <w:pPr>
              <w:spacing w:after="0"/>
            </w:pPr>
            <w:r w:rsidRPr="00765A66">
              <w:t>(дата, номер, кем выдано)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 xml:space="preserve">Виды деятельности (ОКВЭД 2) </w:t>
            </w:r>
            <w:r w:rsidRPr="00765A66">
              <w:rPr>
                <w:i/>
              </w:rPr>
              <w:t>(согласно сведениям из выписки ЕГРЮЛ)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>ОГРН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>ИНН/КПП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 xml:space="preserve">ОКПО 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 xml:space="preserve">ОКВЭД 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 xml:space="preserve">ОКТМО 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>ОКОПФ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2C422C" w:rsidRDefault="008F15CD" w:rsidP="000B147F">
            <w:pPr>
              <w:spacing w:after="0"/>
            </w:pPr>
            <w:r w:rsidRPr="002C422C">
              <w:t>Муниципальный район, городской округ, внутригородская территория в составе субъекта РФ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2C422C" w:rsidRDefault="008F15CD" w:rsidP="000B147F">
            <w:pPr>
              <w:spacing w:after="0"/>
            </w:pPr>
            <w:r w:rsidRPr="002C422C">
              <w:t>Юридический адрес (место нахождения)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>Почтовый адрес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>Фактическое местоположение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>Официальный сайт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>Филиалы: перечислить наименования и почтовые адреса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rPr>
                <w:bCs/>
              </w:rPr>
              <w:t>Банковские реквизиты (наименование и адрес банка, номер расчетного счета Участника закупки в банке, телефоны банка, прочие банковские реквизиты)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>Телефоны (с указанием кода города)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>Факс (с указанием кода города)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 xml:space="preserve">Адрес электронной почты 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  <w:rPr>
                <w:b/>
              </w:rPr>
            </w:pPr>
            <w:r w:rsidRPr="00765A66">
              <w:rPr>
                <w:b/>
              </w:rPr>
              <w:t>Участник: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rPr>
                <w:bCs/>
              </w:rPr>
              <w:t>25.1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rPr>
                <w:bCs/>
              </w:rPr>
              <w:t>Является плательщиком ЕСХН (единого сельскохозяйственного налога): да/нет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rPr>
                <w:bCs/>
              </w:rPr>
              <w:lastRenderedPageBreak/>
              <w:t>25.2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rPr>
                <w:bCs/>
              </w:rPr>
              <w:t>Является плательщиком ЕНВД (единого налога на вмененный доход): да/нет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rPr>
                <w:bCs/>
              </w:rPr>
              <w:t>25.3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rPr>
                <w:bCs/>
              </w:rPr>
              <w:t>Является плательщиком НДПИ (налога на добычу полезных ископаемых): да/нет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rPr>
                <w:bCs/>
              </w:rPr>
              <w:t>25.4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rPr>
                <w:bCs/>
              </w:rPr>
              <w:t>Является участником проекта «Сколково»: да/нет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rPr>
                <w:bCs/>
              </w:rPr>
              <w:t>25.5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rPr>
                <w:bCs/>
              </w:rPr>
              <w:t>Применяет ставку 0% по налогу на прибыль: да/нет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rPr>
                <w:bCs/>
              </w:rPr>
              <w:t>25.6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rPr>
                <w:bCs/>
              </w:rPr>
              <w:t>Является резидентом особой экономической зоны: да/нет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rPr>
                <w:bCs/>
              </w:rPr>
              <w:t>25.7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rPr>
                <w:bCs/>
              </w:rPr>
              <w:t>Является резидентом офшорной зоны: да/нет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rPr>
                <w:bCs/>
              </w:rPr>
              <w:t>25.8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  <w:rPr>
                <w:bCs/>
              </w:rPr>
            </w:pPr>
            <w:r w:rsidRPr="00765A66">
              <w:rPr>
                <w:bCs/>
              </w:rPr>
              <w:t>Является субъектом МСП: да/нет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>Ф.И.О. руководителя Участника,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>Ф.И.О. ответственного лица Участника с указанием должности, контактного телефона и электронного адреса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rPr>
          <w:cantSplit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CB2AD3">
            <w:pPr>
              <w:numPr>
                <w:ilvl w:val="0"/>
                <w:numId w:val="20"/>
              </w:numPr>
              <w:spacing w:after="0"/>
              <w:ind w:left="0" w:firstLine="0"/>
              <w:jc w:val="left"/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rPr>
                <w:bCs/>
                <w:lang w:eastAsia="ar-SA"/>
              </w:rPr>
              <w:t>Отнесение Участника к категории субъектов малого и среднего предпринимательства</w:t>
            </w:r>
            <w:r w:rsidRPr="00765A66">
              <w:rPr>
                <w:bCs/>
                <w:vertAlign w:val="superscript"/>
                <w:lang w:eastAsia="ar-SA"/>
              </w:rPr>
              <w:endnoteReference w:id="1"/>
            </w:r>
            <w:r w:rsidRPr="00765A66">
              <w:rPr>
                <w:bCs/>
                <w:lang w:eastAsia="ar-SA"/>
              </w:rPr>
              <w:t xml:space="preserve"> </w:t>
            </w:r>
            <w:r w:rsidRPr="00765A66">
              <w:rPr>
                <w:bCs/>
                <w:i/>
                <w:lang w:eastAsia="ar-SA"/>
              </w:rPr>
              <w:t>(в случае наличия у Участника статуса субъекта МСП указать категорию МСП: индивидуальный предприниматель, микропредприятие, малое предприятие, среднее предприятие)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</w:tbl>
    <w:p w:rsidR="008F15CD" w:rsidRDefault="008F15CD" w:rsidP="008F15CD">
      <w:pPr>
        <w:spacing w:after="0"/>
        <w:rPr>
          <w:sz w:val="22"/>
          <w:szCs w:val="22"/>
        </w:rPr>
      </w:pPr>
    </w:p>
    <w:p w:rsidR="008F15CD" w:rsidRPr="00765A66" w:rsidRDefault="008F15CD" w:rsidP="008F15CD">
      <w:pPr>
        <w:spacing w:after="0"/>
        <w:ind w:left="142"/>
        <w:rPr>
          <w:b/>
          <w:u w:val="single"/>
        </w:rPr>
      </w:pPr>
      <w:r w:rsidRPr="00765A66">
        <w:rPr>
          <w:b/>
          <w:u w:val="single"/>
        </w:rPr>
        <w:t>Вопрос 1:</w:t>
      </w:r>
    </w:p>
    <w:p w:rsidR="008F15CD" w:rsidRPr="00765A66" w:rsidRDefault="008F15CD" w:rsidP="008F15CD">
      <w:pPr>
        <w:spacing w:after="0"/>
        <w:ind w:left="142"/>
      </w:pPr>
      <w:r w:rsidRPr="00765A6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BA30AA" wp14:editId="2BE9B549">
                <wp:simplePos x="0" y="0"/>
                <wp:positionH relativeFrom="column">
                  <wp:posOffset>5334000</wp:posOffset>
                </wp:positionH>
                <wp:positionV relativeFrom="paragraph">
                  <wp:posOffset>170180</wp:posOffset>
                </wp:positionV>
                <wp:extent cx="990600" cy="433705"/>
                <wp:effectExtent l="0" t="0" r="0" b="4445"/>
                <wp:wrapNone/>
                <wp:docPr id="19" name="Поле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433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0A3D" w:rsidRDefault="00720A3D" w:rsidP="008F15CD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ненужное зачеркнуть</w:t>
                            </w:r>
                          </w:p>
                        </w:txbxContent>
                      </wps:txbx>
                      <wps:bodyPr rot="0" vert="horz" wrap="square" lIns="85725" tIns="47625" rIns="85725" bIns="4762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BA30AA" id="_x0000_t202" coordsize="21600,21600" o:spt="202" path="m,l,21600r21600,l21600,xe">
                <v:stroke joinstyle="miter"/>
                <v:path gradientshapeok="t" o:connecttype="rect"/>
              </v:shapetype>
              <v:shape id="Поле 19" o:spid="_x0000_s1026" type="#_x0000_t202" style="position:absolute;left:0;text-align:left;margin-left:420pt;margin-top:13.4pt;width:78pt;height:3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" stroked="f">
                <v:textbox inset="6.75pt,3.75pt,6.75pt,3.75pt">
                  <w:txbxContent>
                    <w:p w:rsidR="00720A3D" w:rsidRDefault="00720A3D" w:rsidP="008F15CD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ненужное зачеркнуть</w:t>
                      </w:r>
                    </w:p>
                  </w:txbxContent>
                </v:textbox>
              </v:shape>
            </w:pict>
          </mc:Fallback>
        </mc:AlternateContent>
      </w:r>
      <w:r w:rsidRPr="00765A66">
        <w:t>Является ли прямым акционером  Вашей компании с долей собственности более 20% Государство в лице ниже перечисленных организаций?</w:t>
      </w:r>
    </w:p>
    <w:p w:rsidR="008F15CD" w:rsidRPr="00765A66" w:rsidRDefault="008F15CD" w:rsidP="008F15CD">
      <w:pPr>
        <w:spacing w:after="0"/>
        <w:ind w:left="142" w:hanging="709"/>
      </w:pPr>
    </w:p>
    <w:p w:rsidR="008F15CD" w:rsidRPr="00765A66" w:rsidRDefault="008F15CD" w:rsidP="008F15CD">
      <w:pPr>
        <w:spacing w:after="0"/>
        <w:ind w:left="142" w:hanging="709"/>
      </w:pPr>
      <w:r w:rsidRPr="00765A6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DC8EF5" wp14:editId="0B6513E4">
                <wp:simplePos x="0" y="0"/>
                <wp:positionH relativeFrom="column">
                  <wp:posOffset>5547360</wp:posOffset>
                </wp:positionH>
                <wp:positionV relativeFrom="paragraph">
                  <wp:posOffset>95250</wp:posOffset>
                </wp:positionV>
                <wp:extent cx="609600" cy="252095"/>
                <wp:effectExtent l="0" t="0" r="19050" b="14605"/>
                <wp:wrapNone/>
                <wp:docPr id="20" name="Поле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0A3D" w:rsidRDefault="00720A3D" w:rsidP="008F15CD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DC8EF5" id="Поле 20" o:spid="_x0000_s1027" type="#_x0000_t202" style="position:absolute;left:0;text-align:left;margin-left:436.8pt;margin-top:7.5pt;width:48pt;height:1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">
                <v:textbox>
                  <w:txbxContent>
                    <w:p w:rsidR="00720A3D" w:rsidRDefault="00720A3D" w:rsidP="008F15CD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Да</w:t>
                      </w:r>
                    </w:p>
                  </w:txbxContent>
                </v:textbox>
              </v:shape>
            </w:pict>
          </mc:Fallback>
        </mc:AlternateContent>
      </w:r>
      <w:r w:rsidRPr="00765A6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B8BEDC" wp14:editId="2D7EDE22">
                <wp:simplePos x="0" y="0"/>
                <wp:positionH relativeFrom="column">
                  <wp:posOffset>5532120</wp:posOffset>
                </wp:positionH>
                <wp:positionV relativeFrom="paragraph">
                  <wp:posOffset>507365</wp:posOffset>
                </wp:positionV>
                <wp:extent cx="609600" cy="288925"/>
                <wp:effectExtent l="0" t="0" r="19050" b="15875"/>
                <wp:wrapNone/>
                <wp:docPr id="21" name="Поле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88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0A3D" w:rsidRDefault="00720A3D" w:rsidP="008F15CD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B8BEDC" id="Поле 21" o:spid="_x0000_s1028" type="#_x0000_t202" style="position:absolute;left:0;text-align:left;margin-left:435.6pt;margin-top:39.95pt;width:48pt;height:2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">
                <v:textbox>
                  <w:txbxContent>
                    <w:p w:rsidR="00720A3D" w:rsidRDefault="00720A3D" w:rsidP="008F15CD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Нет</w:t>
                      </w:r>
                    </w:p>
                  </w:txbxContent>
                </v:textbox>
              </v:shape>
            </w:pict>
          </mc:Fallback>
        </mc:AlternateContent>
      </w:r>
    </w:p>
    <w:p w:rsidR="008F15CD" w:rsidRPr="00765A66" w:rsidRDefault="008F15CD" w:rsidP="008F15CD">
      <w:pPr>
        <w:spacing w:after="0"/>
        <w:ind w:left="142" w:hanging="709"/>
      </w:pPr>
    </w:p>
    <w:p w:rsidR="008F15CD" w:rsidRPr="00765A66" w:rsidRDefault="008F15CD" w:rsidP="008F15CD">
      <w:pPr>
        <w:spacing w:after="0"/>
        <w:ind w:left="142" w:hanging="709"/>
      </w:pPr>
    </w:p>
    <w:p w:rsidR="008F15CD" w:rsidRPr="00765A66" w:rsidRDefault="008F15CD" w:rsidP="00CB2AD3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/>
        <w:ind w:left="142" w:hanging="284"/>
        <w:jc w:val="left"/>
      </w:pPr>
      <w:r w:rsidRPr="00765A66">
        <w:t>Если Вы ответили «Да», заполните, пожалуйста, таблицу:</w:t>
      </w:r>
    </w:p>
    <w:p w:rsidR="008F15CD" w:rsidRPr="00765A66" w:rsidRDefault="008F15CD" w:rsidP="008F15CD">
      <w:pPr>
        <w:spacing w:after="0"/>
        <w:ind w:left="142" w:hanging="709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0"/>
        <w:gridCol w:w="2574"/>
        <w:gridCol w:w="2561"/>
        <w:gridCol w:w="1662"/>
      </w:tblGrid>
      <w:tr w:rsidR="008F15CD" w:rsidRPr="00765A66" w:rsidTr="000B147F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F15CD" w:rsidRPr="00765A66" w:rsidRDefault="008F15CD" w:rsidP="000B147F">
            <w:pPr>
              <w:shd w:val="clear" w:color="auto" w:fill="CCFFCC"/>
              <w:spacing w:after="0"/>
              <w:jc w:val="center"/>
              <w:rPr>
                <w:color w:val="000000"/>
                <w:spacing w:val="-1"/>
              </w:rPr>
            </w:pPr>
            <w:r w:rsidRPr="00765A66">
              <w:rPr>
                <w:b/>
                <w:spacing w:val="-1"/>
              </w:rPr>
              <w:t>Государство в лице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F15CD" w:rsidRPr="00765A66" w:rsidRDefault="008F15CD" w:rsidP="000B147F">
            <w:pPr>
              <w:spacing w:after="0"/>
              <w:jc w:val="center"/>
            </w:pPr>
            <w:r w:rsidRPr="00765A66">
              <w:rPr>
                <w:b/>
                <w:spacing w:val="-1"/>
              </w:rPr>
              <w:t>Полное наименование акционера со стороны государства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F15CD" w:rsidRPr="00765A66" w:rsidRDefault="008F15CD" w:rsidP="000B147F">
            <w:pPr>
              <w:spacing w:after="0"/>
              <w:jc w:val="center"/>
            </w:pPr>
            <w:r w:rsidRPr="00765A66">
              <w:rPr>
                <w:b/>
                <w:spacing w:val="-1"/>
              </w:rPr>
              <w:t>Доля акционера со стороны государства  в акционерном капитале Вашей компании на дату заполнения анкеты, %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F15CD" w:rsidRPr="00765A66" w:rsidRDefault="008F15CD" w:rsidP="000B147F">
            <w:pPr>
              <w:spacing w:after="0"/>
              <w:jc w:val="center"/>
            </w:pPr>
            <w:r w:rsidRPr="00765A66">
              <w:rPr>
                <w:b/>
                <w:spacing w:val="-1"/>
              </w:rPr>
              <w:t>С какой даты является Вашим акционером (участником)</w:t>
            </w:r>
          </w:p>
        </w:tc>
      </w:tr>
      <w:tr w:rsidR="008F15CD" w:rsidRPr="00765A66" w:rsidTr="000B147F">
        <w:tc>
          <w:tcPr>
            <w:tcW w:w="3369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CD" w:rsidRPr="00765A66" w:rsidRDefault="008F15CD" w:rsidP="000B147F">
            <w:pPr>
              <w:shd w:val="clear" w:color="auto" w:fill="FFFFFF"/>
              <w:spacing w:after="0"/>
              <w:rPr>
                <w:color w:val="000000"/>
                <w:spacing w:val="-1"/>
              </w:rPr>
            </w:pPr>
            <w:r w:rsidRPr="00765A66">
              <w:rPr>
                <w:color w:val="000000"/>
                <w:spacing w:val="-1"/>
              </w:rPr>
              <w:t>Правительство РФ (</w:t>
            </w:r>
            <w:r w:rsidRPr="00765A66">
              <w:rPr>
                <w:bCs/>
                <w:color w:val="000000"/>
              </w:rPr>
              <w:t>включая все территориальные и региональные органы власти)</w:t>
            </w:r>
          </w:p>
        </w:tc>
        <w:tc>
          <w:tcPr>
            <w:tcW w:w="2693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  <w:tc>
          <w:tcPr>
            <w:tcW w:w="2693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  <w:tc>
          <w:tcPr>
            <w:tcW w:w="1385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CD" w:rsidRPr="00765A66" w:rsidRDefault="008F15CD" w:rsidP="000B147F">
            <w:pPr>
              <w:spacing w:after="0"/>
              <w:rPr>
                <w:spacing w:val="-1"/>
              </w:rPr>
            </w:pPr>
            <w:r w:rsidRPr="00765A66">
              <w:rPr>
                <w:spacing w:val="-1"/>
              </w:rPr>
              <w:t>Федеральное агентство по управлению государственным имуществом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CD" w:rsidRPr="00765A66" w:rsidRDefault="008F15CD" w:rsidP="000B147F">
            <w:pPr>
              <w:spacing w:after="0"/>
              <w:rPr>
                <w:spacing w:val="-1"/>
              </w:rPr>
            </w:pPr>
            <w:r w:rsidRPr="00765A66">
              <w:rPr>
                <w:spacing w:val="-1"/>
              </w:rPr>
              <w:t xml:space="preserve">Комитет по управлению государственным имуществом территориального органа государственного </w:t>
            </w:r>
            <w:r w:rsidRPr="00765A66">
              <w:rPr>
                <w:spacing w:val="-1"/>
              </w:rPr>
              <w:lastRenderedPageBreak/>
              <w:t>управления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</w:tbl>
    <w:p w:rsidR="008F15CD" w:rsidRPr="00765A66" w:rsidRDefault="008F15CD" w:rsidP="008F15CD">
      <w:pPr>
        <w:spacing w:after="0"/>
        <w:ind w:left="142" w:hanging="709"/>
      </w:pPr>
    </w:p>
    <w:p w:rsidR="008F15CD" w:rsidRPr="00765A66" w:rsidRDefault="008F15CD" w:rsidP="008F15CD">
      <w:pPr>
        <w:spacing w:after="0"/>
        <w:ind w:left="142" w:hanging="709"/>
      </w:pPr>
    </w:p>
    <w:p w:rsidR="008F15CD" w:rsidRDefault="008F15CD" w:rsidP="008F15CD">
      <w:pPr>
        <w:spacing w:after="0"/>
        <w:ind w:left="142" w:hanging="709"/>
      </w:pPr>
      <w:r w:rsidRPr="00765A66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71C7A84" wp14:editId="1A9514B0">
                <wp:simplePos x="0" y="0"/>
                <wp:positionH relativeFrom="column">
                  <wp:posOffset>-7620</wp:posOffset>
                </wp:positionH>
                <wp:positionV relativeFrom="paragraph">
                  <wp:posOffset>17780</wp:posOffset>
                </wp:positionV>
                <wp:extent cx="5478780" cy="977900"/>
                <wp:effectExtent l="0" t="0" r="7620" b="0"/>
                <wp:wrapNone/>
                <wp:docPr id="22" name="Пол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78780" cy="97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0A3D" w:rsidRPr="00765A66" w:rsidRDefault="00720A3D" w:rsidP="008F15CD">
                            <w:r w:rsidRPr="00765A66">
                              <w:rPr>
                                <w:b/>
                                <w:u w:val="single"/>
                              </w:rPr>
                              <w:t>Вопрос 2:</w:t>
                            </w:r>
                          </w:p>
                          <w:p w:rsidR="00720A3D" w:rsidRPr="00765A66" w:rsidRDefault="00720A3D" w:rsidP="008F15CD">
                            <w:r w:rsidRPr="00765A66">
                              <w:t xml:space="preserve">Является ли прямым акционером Вашей компании с долей собственности более 20% </w:t>
                            </w:r>
                            <w:r w:rsidRPr="00765A66">
                              <w:rPr>
                                <w:b/>
                              </w:rPr>
                              <w:t>Коммерческая компания</w:t>
                            </w:r>
                            <w:r w:rsidRPr="00765A66">
                              <w:t>, имеющая в составе своих акционеров  Государство с долей собственности более 20%?</w:t>
                            </w:r>
                          </w:p>
                          <w:p w:rsidR="00720A3D" w:rsidRDefault="00720A3D" w:rsidP="008F15CD">
                            <w:pPr>
                              <w:rPr>
                                <w:i/>
                                <w:sz w:val="10"/>
                                <w:szCs w:val="10"/>
                              </w:rPr>
                            </w:pPr>
                          </w:p>
                          <w:p w:rsidR="00720A3D" w:rsidRDefault="00720A3D" w:rsidP="008F15CD"/>
                          <w:p w:rsidR="00720A3D" w:rsidRDefault="00720A3D" w:rsidP="008F15CD"/>
                        </w:txbxContent>
                      </wps:txbx>
                      <wps:bodyPr rot="0" vert="horz" wrap="square" lIns="85725" tIns="47625" rIns="85725" bIns="4762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1C7A84" id="Поле 22" o:spid="_x0000_s1029" type="#_x0000_t202" style="position:absolute;left:0;text-align:left;margin-left:-.6pt;margin-top:1.4pt;width:431.4pt;height:7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" stroked="f">
                <v:textbox inset="6.75pt,3.75pt,6.75pt,3.75pt">
                  <w:txbxContent>
                    <w:p w:rsidR="00720A3D" w:rsidRPr="00765A66" w:rsidRDefault="00720A3D" w:rsidP="008F15CD">
                      <w:r w:rsidRPr="00765A66">
                        <w:rPr>
                          <w:b/>
                          <w:u w:val="single"/>
                        </w:rPr>
                        <w:t>Вопрос 2:</w:t>
                      </w:r>
                    </w:p>
                    <w:p w:rsidR="00720A3D" w:rsidRPr="00765A66" w:rsidRDefault="00720A3D" w:rsidP="008F15CD">
                      <w:r w:rsidRPr="00765A66">
                        <w:t xml:space="preserve">Является ли прямым акционером Вашей компании с долей собственности более 20% </w:t>
                      </w:r>
                      <w:r w:rsidRPr="00765A66">
                        <w:rPr>
                          <w:b/>
                        </w:rPr>
                        <w:t>Коммерческая компания</w:t>
                      </w:r>
                      <w:r w:rsidRPr="00765A66">
                        <w:t>, имеющая в составе своих акционеров  Государство с долей собственности более 20%?</w:t>
                      </w:r>
                    </w:p>
                    <w:p w:rsidR="00720A3D" w:rsidRDefault="00720A3D" w:rsidP="008F15CD">
                      <w:pPr>
                        <w:rPr>
                          <w:i/>
                          <w:sz w:val="10"/>
                          <w:szCs w:val="10"/>
                        </w:rPr>
                      </w:pPr>
                    </w:p>
                    <w:p w:rsidR="00720A3D" w:rsidRDefault="00720A3D" w:rsidP="008F15CD"/>
                    <w:p w:rsidR="00720A3D" w:rsidRDefault="00720A3D" w:rsidP="008F15CD"/>
                  </w:txbxContent>
                </v:textbox>
              </v:shape>
            </w:pict>
          </mc:Fallback>
        </mc:AlternateContent>
      </w:r>
      <w:r w:rsidRPr="00765A6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476BCB" wp14:editId="22FF2C01">
                <wp:simplePos x="0" y="0"/>
                <wp:positionH relativeFrom="column">
                  <wp:posOffset>5521635</wp:posOffset>
                </wp:positionH>
                <wp:positionV relativeFrom="paragraph">
                  <wp:posOffset>17691</wp:posOffset>
                </wp:positionV>
                <wp:extent cx="990600" cy="414670"/>
                <wp:effectExtent l="0" t="0" r="0" b="4445"/>
                <wp:wrapNone/>
                <wp:docPr id="23" name="Поле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414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0A3D" w:rsidRDefault="00720A3D" w:rsidP="008F15CD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ненужное зачеркнуть</w:t>
                            </w:r>
                          </w:p>
                        </w:txbxContent>
                      </wps:txbx>
                      <wps:bodyPr rot="0" vert="horz" wrap="square" lIns="85725" tIns="47625" rIns="85725" bIns="4762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476BCB" id="Поле 23" o:spid="_x0000_s1030" type="#_x0000_t202" style="position:absolute;left:0;text-align:left;margin-left:434.75pt;margin-top:1.4pt;width:78pt;height:32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" stroked="f">
                <v:textbox inset="6.75pt,3.75pt,6.75pt,3.75pt">
                  <w:txbxContent>
                    <w:p w:rsidR="00720A3D" w:rsidRDefault="00720A3D" w:rsidP="008F15CD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ненужное зачеркнуть</w:t>
                      </w:r>
                    </w:p>
                  </w:txbxContent>
                </v:textbox>
              </v:shape>
            </w:pict>
          </mc:Fallback>
        </mc:AlternateContent>
      </w:r>
    </w:p>
    <w:p w:rsidR="008F15CD" w:rsidRDefault="008F15CD" w:rsidP="008F15CD">
      <w:pPr>
        <w:spacing w:after="0"/>
        <w:ind w:left="142" w:hanging="709"/>
      </w:pPr>
    </w:p>
    <w:p w:rsidR="008F15CD" w:rsidRDefault="008F15CD" w:rsidP="008F15CD">
      <w:pPr>
        <w:spacing w:after="0"/>
        <w:ind w:left="142" w:hanging="709"/>
      </w:pPr>
      <w:r w:rsidRPr="00765A6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47F35D" wp14:editId="0D4FF7D4">
                <wp:simplePos x="0" y="0"/>
                <wp:positionH relativeFrom="column">
                  <wp:posOffset>5708015</wp:posOffset>
                </wp:positionH>
                <wp:positionV relativeFrom="paragraph">
                  <wp:posOffset>100330</wp:posOffset>
                </wp:positionV>
                <wp:extent cx="685800" cy="228600"/>
                <wp:effectExtent l="0" t="0" r="19050" b="19050"/>
                <wp:wrapNone/>
                <wp:docPr id="24" name="Поле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0A3D" w:rsidRDefault="00720A3D" w:rsidP="008F15CD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47F35D" id="Поле 24" o:spid="_x0000_s1031" type="#_x0000_t202" style="position:absolute;left:0;text-align:left;margin-left:449.45pt;margin-top:7.9pt;width:54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">
                <v:textbox>
                  <w:txbxContent>
                    <w:p w:rsidR="00720A3D" w:rsidRDefault="00720A3D" w:rsidP="008F15CD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Да</w:t>
                      </w:r>
                    </w:p>
                  </w:txbxContent>
                </v:textbox>
              </v:shape>
            </w:pict>
          </mc:Fallback>
        </mc:AlternateContent>
      </w:r>
    </w:p>
    <w:p w:rsidR="008F15CD" w:rsidRDefault="008F15CD" w:rsidP="008F15CD">
      <w:pPr>
        <w:spacing w:after="0"/>
        <w:ind w:left="142" w:hanging="709"/>
      </w:pPr>
    </w:p>
    <w:p w:rsidR="008F15CD" w:rsidRDefault="008F15CD" w:rsidP="008F15CD">
      <w:pPr>
        <w:spacing w:after="0"/>
        <w:ind w:left="142" w:hanging="709"/>
      </w:pPr>
    </w:p>
    <w:p w:rsidR="008F15CD" w:rsidRDefault="008F15CD" w:rsidP="008F15CD">
      <w:pPr>
        <w:spacing w:after="0"/>
        <w:ind w:left="142" w:hanging="709"/>
      </w:pPr>
    </w:p>
    <w:p w:rsidR="008F15CD" w:rsidRDefault="008F15CD" w:rsidP="008F15CD">
      <w:pPr>
        <w:spacing w:after="0"/>
        <w:ind w:left="142" w:hanging="709"/>
      </w:pPr>
      <w:r w:rsidRPr="00765A6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E3269A" wp14:editId="584CD0B0">
                <wp:simplePos x="0" y="0"/>
                <wp:positionH relativeFrom="column">
                  <wp:posOffset>5718810</wp:posOffset>
                </wp:positionH>
                <wp:positionV relativeFrom="paragraph">
                  <wp:posOffset>5080</wp:posOffset>
                </wp:positionV>
                <wp:extent cx="685800" cy="228600"/>
                <wp:effectExtent l="0" t="0" r="19050" b="19050"/>
                <wp:wrapNone/>
                <wp:docPr id="25" name="Поле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0A3D" w:rsidRDefault="00720A3D" w:rsidP="008F15CD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E3269A" id="Поле 25" o:spid="_x0000_s1032" type="#_x0000_t202" style="position:absolute;left:0;text-align:left;margin-left:450.3pt;margin-top:.4pt;width:54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">
                <v:textbox>
                  <w:txbxContent>
                    <w:p w:rsidR="00720A3D" w:rsidRDefault="00720A3D" w:rsidP="008F15CD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Нет</w:t>
                      </w:r>
                    </w:p>
                  </w:txbxContent>
                </v:textbox>
              </v:shape>
            </w:pict>
          </mc:Fallback>
        </mc:AlternateContent>
      </w:r>
    </w:p>
    <w:p w:rsidR="008F15CD" w:rsidRPr="00765A66" w:rsidRDefault="008F15CD" w:rsidP="00CB2AD3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/>
        <w:ind w:left="142" w:hanging="284"/>
        <w:jc w:val="left"/>
      </w:pPr>
      <w:r w:rsidRPr="00765A66">
        <w:t>Если Вы ответили «Да», заполните, пожалуйста, таблицу: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1276"/>
        <w:gridCol w:w="1276"/>
        <w:gridCol w:w="1568"/>
        <w:gridCol w:w="1834"/>
        <w:gridCol w:w="1134"/>
      </w:tblGrid>
      <w:tr w:rsidR="008F15CD" w:rsidRPr="00765A66" w:rsidTr="000B147F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F15CD" w:rsidRPr="00765A66" w:rsidRDefault="008F15CD" w:rsidP="000B147F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F15CD" w:rsidRPr="00765A66" w:rsidRDefault="008F15CD" w:rsidP="000B147F">
            <w:pPr>
              <w:spacing w:after="0"/>
              <w:jc w:val="center"/>
              <w:rPr>
                <w:b/>
              </w:rPr>
            </w:pPr>
            <w:r w:rsidRPr="00765A66">
              <w:rPr>
                <w:b/>
              </w:rPr>
              <w:t>Полное 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F15CD" w:rsidRPr="00765A66" w:rsidRDefault="008F15CD" w:rsidP="000B147F">
            <w:pPr>
              <w:spacing w:after="0"/>
              <w:jc w:val="center"/>
            </w:pPr>
            <w:r w:rsidRPr="00765A66">
              <w:rPr>
                <w:b/>
              </w:rPr>
              <w:t>Адрес официального сайта в сети Интернет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F15CD" w:rsidRPr="00765A66" w:rsidRDefault="008F15CD" w:rsidP="000B147F">
            <w:pPr>
              <w:spacing w:after="0"/>
              <w:ind w:left="-107" w:right="-100"/>
              <w:jc w:val="center"/>
            </w:pPr>
            <w:r w:rsidRPr="00765A66">
              <w:rPr>
                <w:b/>
              </w:rPr>
              <w:t>Доля  в акционерном капитале Вашей компании, %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F15CD" w:rsidRPr="00765A66" w:rsidRDefault="008F15CD" w:rsidP="000B147F">
            <w:pPr>
              <w:spacing w:after="0"/>
              <w:jc w:val="center"/>
            </w:pPr>
            <w:r w:rsidRPr="00765A66">
              <w:rPr>
                <w:b/>
              </w:rPr>
              <w:t>Доля  в акционерном капитале  Коммерческой компании – Вашего прямого акционера, 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F15CD" w:rsidRPr="00765A66" w:rsidRDefault="008F15CD" w:rsidP="000B147F">
            <w:pPr>
              <w:spacing w:after="0"/>
              <w:jc w:val="center"/>
            </w:pPr>
            <w:r w:rsidRPr="00765A66">
              <w:rPr>
                <w:b/>
              </w:rPr>
              <w:t>С какой даты является акционером (участником)</w:t>
            </w:r>
          </w:p>
        </w:tc>
      </w:tr>
      <w:tr w:rsidR="008F15CD" w:rsidRPr="00765A66" w:rsidTr="000B147F">
        <w:tc>
          <w:tcPr>
            <w:tcW w:w="2943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>Коммерческая компания № 1 – прямой акционер Вашей компании</w:t>
            </w:r>
          </w:p>
        </w:tc>
        <w:tc>
          <w:tcPr>
            <w:tcW w:w="1276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  <w:tc>
          <w:tcPr>
            <w:tcW w:w="1276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  <w:tc>
          <w:tcPr>
            <w:tcW w:w="1568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  <w:tc>
          <w:tcPr>
            <w:tcW w:w="1834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>(не заполняется)</w:t>
            </w:r>
          </w:p>
        </w:tc>
        <w:tc>
          <w:tcPr>
            <w:tcW w:w="1134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 xml:space="preserve">Государственная организация, имеющая долю акций Коммерческой компании № 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C0C0C0"/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>(не заполняется)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c>
          <w:tcPr>
            <w:tcW w:w="2943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>Коммерческая компания № 2 – прямой акционер Вашей компании</w:t>
            </w:r>
          </w:p>
        </w:tc>
        <w:tc>
          <w:tcPr>
            <w:tcW w:w="1276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  <w:tc>
          <w:tcPr>
            <w:tcW w:w="1276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  <w:tc>
          <w:tcPr>
            <w:tcW w:w="1568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  <w:tc>
          <w:tcPr>
            <w:tcW w:w="1834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>(не заполняется)</w:t>
            </w:r>
          </w:p>
        </w:tc>
        <w:tc>
          <w:tcPr>
            <w:tcW w:w="1134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  <w:tr w:rsidR="008F15CD" w:rsidRPr="00765A66" w:rsidTr="000B147F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>Государственная организация, имеющая долю акций Коммерческой компании №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15CD" w:rsidRPr="00765A66" w:rsidRDefault="008F15CD" w:rsidP="000B147F">
            <w:pPr>
              <w:spacing w:after="0"/>
            </w:pPr>
            <w:r w:rsidRPr="00765A66">
              <w:t>(не заполняется)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</w:pPr>
          </w:p>
        </w:tc>
      </w:tr>
    </w:tbl>
    <w:p w:rsidR="008F15CD" w:rsidRPr="00765A66" w:rsidRDefault="008F15CD" w:rsidP="008F15CD">
      <w:pPr>
        <w:spacing w:after="0"/>
        <w:ind w:left="142" w:hanging="709"/>
      </w:pPr>
    </w:p>
    <w:p w:rsidR="008F15CD" w:rsidRPr="00765A66" w:rsidRDefault="008F15CD" w:rsidP="008F15CD">
      <w:pPr>
        <w:spacing w:after="0"/>
        <w:ind w:left="142" w:hanging="709"/>
      </w:pPr>
      <w:r w:rsidRPr="00765A66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EEDB9D" wp14:editId="076BCA30">
                <wp:simplePos x="0" y="0"/>
                <wp:positionH relativeFrom="column">
                  <wp:posOffset>-91440</wp:posOffset>
                </wp:positionH>
                <wp:positionV relativeFrom="paragraph">
                  <wp:posOffset>-41275</wp:posOffset>
                </wp:positionV>
                <wp:extent cx="5334000" cy="1143000"/>
                <wp:effectExtent l="0" t="0" r="0" b="0"/>
                <wp:wrapNone/>
                <wp:docPr id="27" name="Поле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0A3D" w:rsidRPr="00765A66" w:rsidRDefault="00720A3D" w:rsidP="008F15CD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765A66">
                              <w:rPr>
                                <w:b/>
                                <w:u w:val="single"/>
                              </w:rPr>
                              <w:t>Вопрос 3:</w:t>
                            </w:r>
                          </w:p>
                          <w:p w:rsidR="00720A3D" w:rsidRPr="00765A66" w:rsidRDefault="00720A3D" w:rsidP="008F15CD">
                            <w:r w:rsidRPr="00765A66">
                              <w:t xml:space="preserve">Является ли акционером Вашей компании с долей собственности более 20% </w:t>
                            </w:r>
                            <w:r w:rsidRPr="00765A66">
                              <w:rPr>
                                <w:b/>
                              </w:rPr>
                              <w:t>Коммерческая компания</w:t>
                            </w:r>
                            <w:r w:rsidRPr="00765A66">
                              <w:t xml:space="preserve">, имеющая в  составе своих ключевых акционеров </w:t>
                            </w:r>
                            <w:r w:rsidRPr="00765A66">
                              <w:rPr>
                                <w:b/>
                              </w:rPr>
                              <w:t>коммерческую компанию</w:t>
                            </w:r>
                            <w:r w:rsidRPr="00765A66">
                              <w:t>, имеющую в составе своих акционеров государство?</w:t>
                            </w:r>
                          </w:p>
                          <w:p w:rsidR="00720A3D" w:rsidRDefault="00720A3D" w:rsidP="008F15CD"/>
                        </w:txbxContent>
                      </wps:txbx>
                      <wps:bodyPr rot="0" vert="horz" wrap="square" lIns="85725" tIns="47625" rIns="85725" bIns="4762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EEDB9D" id="Поле 27" o:spid="_x0000_s1033" type="#_x0000_t202" style="position:absolute;left:0;text-align:left;margin-left:-7.2pt;margin-top:-3.25pt;width:420pt;height:9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" stroked="f">
                <v:textbox inset="6.75pt,3.75pt,6.75pt,3.75pt">
                  <w:txbxContent>
                    <w:p w:rsidR="00720A3D" w:rsidRPr="00765A66" w:rsidRDefault="00720A3D" w:rsidP="008F15CD">
                      <w:pPr>
                        <w:rPr>
                          <w:b/>
                          <w:u w:val="single"/>
                        </w:rPr>
                      </w:pPr>
                      <w:r w:rsidRPr="00765A66">
                        <w:rPr>
                          <w:b/>
                          <w:u w:val="single"/>
                        </w:rPr>
                        <w:t>Вопрос 3:</w:t>
                      </w:r>
                    </w:p>
                    <w:p w:rsidR="00720A3D" w:rsidRPr="00765A66" w:rsidRDefault="00720A3D" w:rsidP="008F15CD">
                      <w:r w:rsidRPr="00765A66">
                        <w:t xml:space="preserve">Является ли акционером Вашей компании с долей собственности более 20% </w:t>
                      </w:r>
                      <w:r w:rsidRPr="00765A66">
                        <w:rPr>
                          <w:b/>
                        </w:rPr>
                        <w:t>Коммерческая компания</w:t>
                      </w:r>
                      <w:r w:rsidRPr="00765A66">
                        <w:t xml:space="preserve">, имеющая в  составе своих ключевых акционеров </w:t>
                      </w:r>
                      <w:r w:rsidRPr="00765A66">
                        <w:rPr>
                          <w:b/>
                        </w:rPr>
                        <w:t>коммерческую компанию</w:t>
                      </w:r>
                      <w:r w:rsidRPr="00765A66">
                        <w:t>, имеющую в составе своих акционеров государство?</w:t>
                      </w:r>
                    </w:p>
                    <w:p w:rsidR="00720A3D" w:rsidRDefault="00720A3D" w:rsidP="008F15CD"/>
                  </w:txbxContent>
                </v:textbox>
              </v:shape>
            </w:pict>
          </mc:Fallback>
        </mc:AlternateContent>
      </w:r>
      <w:r w:rsidRPr="00765A6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385719" wp14:editId="057234C0">
                <wp:simplePos x="0" y="0"/>
                <wp:positionH relativeFrom="column">
                  <wp:posOffset>5532120</wp:posOffset>
                </wp:positionH>
                <wp:positionV relativeFrom="paragraph">
                  <wp:posOffset>665480</wp:posOffset>
                </wp:positionV>
                <wp:extent cx="685800" cy="304800"/>
                <wp:effectExtent l="0" t="0" r="19050" b="19050"/>
                <wp:wrapNone/>
                <wp:docPr id="28" name="Поле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0A3D" w:rsidRDefault="00720A3D" w:rsidP="008F15CD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85719" id="Поле 28" o:spid="_x0000_s1034" type="#_x0000_t202" style="position:absolute;left:0;text-align:left;margin-left:435.6pt;margin-top:52.4pt;width:54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">
                <v:textbox>
                  <w:txbxContent>
                    <w:p w:rsidR="00720A3D" w:rsidRDefault="00720A3D" w:rsidP="008F15CD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Да</w:t>
                      </w:r>
                    </w:p>
                  </w:txbxContent>
                </v:textbox>
              </v:shape>
            </w:pict>
          </mc:Fallback>
        </mc:AlternateContent>
      </w:r>
      <w:r w:rsidRPr="00765A66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5E54FD" wp14:editId="02EF19F9">
                <wp:simplePos x="0" y="0"/>
                <wp:positionH relativeFrom="column">
                  <wp:posOffset>5532120</wp:posOffset>
                </wp:positionH>
                <wp:positionV relativeFrom="paragraph">
                  <wp:posOffset>1278890</wp:posOffset>
                </wp:positionV>
                <wp:extent cx="685800" cy="228600"/>
                <wp:effectExtent l="0" t="0" r="19050" b="19050"/>
                <wp:wrapNone/>
                <wp:docPr id="29" name="Поле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0A3D" w:rsidRDefault="00720A3D" w:rsidP="008F15C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5E54FD" id="Поле 29" o:spid="_x0000_s1035" type="#_x0000_t202" style="position:absolute;left:0;text-align:left;margin-left:435.6pt;margin-top:100.7pt;width:54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">
                <v:textbox>
                  <w:txbxContent>
                    <w:p w:rsidR="00720A3D" w:rsidRDefault="00720A3D" w:rsidP="008F15CD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Нет</w:t>
                      </w:r>
                    </w:p>
                  </w:txbxContent>
                </v:textbox>
              </v:shape>
            </w:pict>
          </mc:Fallback>
        </mc:AlternateContent>
      </w:r>
      <w:r w:rsidRPr="00765A6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9C41171" wp14:editId="61DDE76E">
                <wp:simplePos x="0" y="0"/>
                <wp:positionH relativeFrom="column">
                  <wp:posOffset>5334000</wp:posOffset>
                </wp:positionH>
                <wp:positionV relativeFrom="paragraph">
                  <wp:posOffset>123825</wp:posOffset>
                </wp:positionV>
                <wp:extent cx="990600" cy="373380"/>
                <wp:effectExtent l="0" t="0" r="0" b="7620"/>
                <wp:wrapNone/>
                <wp:docPr id="26" name="Поле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373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20A3D" w:rsidRDefault="00720A3D" w:rsidP="008F15CD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ненужное зачеркнуть</w:t>
                            </w:r>
                          </w:p>
                        </w:txbxContent>
                      </wps:txbx>
                      <wps:bodyPr rot="0" vert="horz" wrap="square" lIns="85725" tIns="47625" rIns="85725" bIns="4762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C41171" id="Поле 26" o:spid="_x0000_s1036" type="#_x0000_t202" style="position:absolute;left:0;text-align:left;margin-left:420pt;margin-top:9.75pt;width:78pt;height:29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" stroked="f">
                <v:textbox inset="6.75pt,3.75pt,6.75pt,3.75pt">
                  <w:txbxContent>
                    <w:p w:rsidR="00720A3D" w:rsidRDefault="00720A3D" w:rsidP="008F15CD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ненужное зачеркнуть</w:t>
                      </w:r>
                    </w:p>
                  </w:txbxContent>
                </v:textbox>
              </v:shape>
            </w:pict>
          </mc:Fallback>
        </mc:AlternateContent>
      </w:r>
    </w:p>
    <w:p w:rsidR="008F15CD" w:rsidRPr="00765A66" w:rsidRDefault="008F15CD" w:rsidP="008F15CD">
      <w:pPr>
        <w:spacing w:after="0"/>
        <w:ind w:left="142" w:hanging="709"/>
      </w:pPr>
    </w:p>
    <w:p w:rsidR="008F15CD" w:rsidRPr="00765A66" w:rsidRDefault="008F15CD" w:rsidP="008F15CD">
      <w:pPr>
        <w:spacing w:after="0"/>
        <w:ind w:left="142" w:hanging="709"/>
      </w:pPr>
    </w:p>
    <w:p w:rsidR="008F15CD" w:rsidRPr="00765A66" w:rsidRDefault="008F15CD" w:rsidP="008F15CD">
      <w:pPr>
        <w:spacing w:after="0"/>
        <w:ind w:left="142" w:hanging="709"/>
      </w:pPr>
    </w:p>
    <w:p w:rsidR="008F15CD" w:rsidRPr="00765A66" w:rsidRDefault="008F15CD" w:rsidP="008F15CD">
      <w:pPr>
        <w:spacing w:after="0"/>
        <w:ind w:left="142" w:hanging="709"/>
      </w:pPr>
    </w:p>
    <w:p w:rsidR="008F15CD" w:rsidRPr="00765A66" w:rsidRDefault="008F15CD" w:rsidP="008F15CD">
      <w:pPr>
        <w:spacing w:after="0"/>
        <w:ind w:left="142" w:hanging="709"/>
      </w:pPr>
    </w:p>
    <w:p w:rsidR="008F15CD" w:rsidRPr="00765A66" w:rsidRDefault="008F15CD" w:rsidP="008F15CD">
      <w:pPr>
        <w:spacing w:after="0"/>
        <w:ind w:left="142" w:hanging="709"/>
      </w:pPr>
    </w:p>
    <w:p w:rsidR="008F15CD" w:rsidRPr="00765A66" w:rsidRDefault="008F15CD" w:rsidP="00CB2AD3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/>
        <w:ind w:left="142" w:hanging="284"/>
        <w:jc w:val="left"/>
      </w:pPr>
      <w:r w:rsidRPr="00765A66">
        <w:t>Если Вы ответили «Да», заполните, пожалуйста, таблицу:</w:t>
      </w:r>
    </w:p>
    <w:p w:rsidR="008F15CD" w:rsidRDefault="008F15CD" w:rsidP="008F15CD">
      <w:pPr>
        <w:spacing w:after="0"/>
        <w:ind w:left="142" w:hanging="709"/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2"/>
        <w:gridCol w:w="1277"/>
        <w:gridCol w:w="1134"/>
        <w:gridCol w:w="1442"/>
        <w:gridCol w:w="1620"/>
        <w:gridCol w:w="1620"/>
        <w:gridCol w:w="1129"/>
      </w:tblGrid>
      <w:tr w:rsidR="008F15CD" w:rsidRPr="00765A66" w:rsidTr="000B147F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8F15CD" w:rsidRPr="00765A66" w:rsidRDefault="008F15CD" w:rsidP="000B147F">
            <w:pPr>
              <w:spacing w:after="0"/>
              <w:ind w:right="57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F15CD" w:rsidRPr="00765A66" w:rsidRDefault="008F15CD" w:rsidP="000B147F">
            <w:pPr>
              <w:spacing w:after="0"/>
              <w:ind w:right="57"/>
              <w:jc w:val="center"/>
            </w:pPr>
            <w:r w:rsidRPr="00765A66">
              <w:rPr>
                <w:b/>
              </w:rPr>
              <w:t>Полное 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F15CD" w:rsidRPr="00765A66" w:rsidRDefault="008F15CD" w:rsidP="000B147F">
            <w:pPr>
              <w:spacing w:after="0"/>
              <w:ind w:right="57"/>
              <w:jc w:val="center"/>
            </w:pPr>
            <w:r w:rsidRPr="00765A66">
              <w:rPr>
                <w:b/>
              </w:rPr>
              <w:t>Адрес официального сайта в сети Интерн</w:t>
            </w:r>
            <w:r w:rsidRPr="00765A66">
              <w:rPr>
                <w:b/>
              </w:rPr>
              <w:lastRenderedPageBreak/>
              <w:t>ет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F15CD" w:rsidRPr="00765A66" w:rsidRDefault="008F15CD" w:rsidP="000B147F">
            <w:pPr>
              <w:spacing w:after="0"/>
              <w:ind w:right="57"/>
              <w:jc w:val="center"/>
            </w:pPr>
            <w:r w:rsidRPr="00765A66">
              <w:rPr>
                <w:b/>
              </w:rPr>
              <w:lastRenderedPageBreak/>
              <w:t xml:space="preserve">Доля  в акционерном капитале Вашей компании, </w:t>
            </w:r>
            <w:r w:rsidRPr="00765A66">
              <w:rPr>
                <w:b/>
              </w:rPr>
              <w:lastRenderedPageBreak/>
              <w:t>%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F15CD" w:rsidRPr="00765A66" w:rsidRDefault="008F15CD" w:rsidP="000B147F">
            <w:pPr>
              <w:spacing w:after="0"/>
              <w:ind w:right="57"/>
              <w:jc w:val="center"/>
            </w:pPr>
            <w:r w:rsidRPr="00765A66">
              <w:rPr>
                <w:b/>
              </w:rPr>
              <w:lastRenderedPageBreak/>
              <w:t xml:space="preserve">Доля  в акционерном капитале  Коммерческой компании – </w:t>
            </w:r>
            <w:r w:rsidRPr="00765A66">
              <w:rPr>
                <w:b/>
              </w:rPr>
              <w:lastRenderedPageBreak/>
              <w:t>Вашего прямого акционера,  %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F15CD" w:rsidRPr="00765A66" w:rsidRDefault="008F15CD" w:rsidP="000B147F">
            <w:pPr>
              <w:spacing w:after="0"/>
              <w:ind w:right="57"/>
              <w:jc w:val="center"/>
            </w:pPr>
            <w:r w:rsidRPr="00765A66">
              <w:rPr>
                <w:b/>
              </w:rPr>
              <w:lastRenderedPageBreak/>
              <w:t xml:space="preserve">Доля  в акционерном капитале  Коммерческой компании – </w:t>
            </w:r>
            <w:r w:rsidRPr="00765A66">
              <w:rPr>
                <w:b/>
              </w:rPr>
              <w:lastRenderedPageBreak/>
              <w:t>акционера 2-го уровня,  %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8F15CD" w:rsidRPr="00765A66" w:rsidRDefault="008F15CD" w:rsidP="000B147F">
            <w:pPr>
              <w:spacing w:after="0"/>
              <w:ind w:right="57"/>
              <w:jc w:val="center"/>
            </w:pPr>
            <w:r w:rsidRPr="00765A66">
              <w:rPr>
                <w:b/>
              </w:rPr>
              <w:lastRenderedPageBreak/>
              <w:t>С какой даты является акцион</w:t>
            </w:r>
            <w:r w:rsidRPr="00765A66">
              <w:rPr>
                <w:b/>
              </w:rPr>
              <w:lastRenderedPageBreak/>
              <w:t>ером (участником)</w:t>
            </w:r>
          </w:p>
        </w:tc>
      </w:tr>
      <w:tr w:rsidR="008F15CD" w:rsidRPr="00765A66" w:rsidTr="000B147F">
        <w:tc>
          <w:tcPr>
            <w:tcW w:w="2092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  <w:ind w:right="57"/>
            </w:pPr>
            <w:r w:rsidRPr="00765A66">
              <w:lastRenderedPageBreak/>
              <w:t>Коммерческая компания № 1- прямой акционер Вашей компании</w:t>
            </w:r>
          </w:p>
        </w:tc>
        <w:tc>
          <w:tcPr>
            <w:tcW w:w="1277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  <w:ind w:right="57"/>
            </w:pPr>
          </w:p>
        </w:tc>
        <w:tc>
          <w:tcPr>
            <w:tcW w:w="1134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  <w:ind w:right="57"/>
            </w:pPr>
          </w:p>
        </w:tc>
        <w:tc>
          <w:tcPr>
            <w:tcW w:w="1442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  <w:ind w:right="57"/>
            </w:pPr>
          </w:p>
        </w:tc>
        <w:tc>
          <w:tcPr>
            <w:tcW w:w="1620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15CD" w:rsidRPr="00765A66" w:rsidRDefault="008F15CD" w:rsidP="000B147F">
            <w:pPr>
              <w:spacing w:after="0"/>
              <w:ind w:right="57"/>
            </w:pPr>
            <w:r w:rsidRPr="00765A66">
              <w:t>(не заполняется)</w:t>
            </w:r>
          </w:p>
        </w:tc>
        <w:tc>
          <w:tcPr>
            <w:tcW w:w="1620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15CD" w:rsidRPr="00765A66" w:rsidRDefault="008F15CD" w:rsidP="000B147F">
            <w:pPr>
              <w:spacing w:after="0"/>
              <w:ind w:right="57"/>
            </w:pPr>
            <w:r w:rsidRPr="00765A66">
              <w:t>(не заполняется)</w:t>
            </w:r>
          </w:p>
        </w:tc>
        <w:tc>
          <w:tcPr>
            <w:tcW w:w="1129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  <w:ind w:right="57"/>
            </w:pPr>
          </w:p>
        </w:tc>
      </w:tr>
      <w:tr w:rsidR="008F15CD" w:rsidRPr="00765A66" w:rsidTr="000B147F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  <w:ind w:right="57"/>
            </w:pPr>
            <w:r w:rsidRPr="00765A66">
              <w:t>Коммерческая компания № 2 – акционер 2 уровня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  <w:ind w:right="57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  <w:ind w:right="57"/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15CD" w:rsidRPr="00765A66" w:rsidRDefault="008F15CD" w:rsidP="000B147F">
            <w:pPr>
              <w:spacing w:after="0"/>
              <w:ind w:right="57"/>
            </w:pPr>
            <w:r w:rsidRPr="00765A66">
              <w:t>(не заполняется)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  <w:ind w:right="57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15CD" w:rsidRPr="00765A66" w:rsidRDefault="008F15CD" w:rsidP="000B147F">
            <w:pPr>
              <w:spacing w:after="0"/>
              <w:ind w:right="57"/>
            </w:pPr>
            <w:r w:rsidRPr="00765A66">
              <w:t>(не заполняется)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  <w:ind w:right="57"/>
            </w:pPr>
          </w:p>
        </w:tc>
      </w:tr>
      <w:tr w:rsidR="008F15CD" w:rsidRPr="00765A66" w:rsidTr="000B147F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  <w:ind w:right="57"/>
            </w:pPr>
            <w:r w:rsidRPr="00765A66">
              <w:t>Государственная организация, имеющая долю акций  Компании № 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  <w:ind w:right="57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  <w:ind w:right="57"/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C0C0C0"/>
            <w:hideMark/>
          </w:tcPr>
          <w:p w:rsidR="008F15CD" w:rsidRPr="00765A66" w:rsidRDefault="008F15CD" w:rsidP="000B147F">
            <w:pPr>
              <w:spacing w:after="0"/>
              <w:ind w:right="57"/>
            </w:pPr>
            <w:r w:rsidRPr="00765A66">
              <w:t>(не заполняется)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  <w:shd w:val="clear" w:color="auto" w:fill="C0C0C0"/>
            <w:hideMark/>
          </w:tcPr>
          <w:p w:rsidR="008F15CD" w:rsidRPr="00765A66" w:rsidRDefault="008F15CD" w:rsidP="000B147F">
            <w:pPr>
              <w:spacing w:after="0"/>
              <w:ind w:right="57"/>
            </w:pPr>
            <w:r w:rsidRPr="00765A66">
              <w:t>(не заполняется)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  <w:ind w:right="57"/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double" w:sz="12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  <w:ind w:right="57"/>
            </w:pPr>
          </w:p>
        </w:tc>
      </w:tr>
      <w:tr w:rsidR="008F15CD" w:rsidRPr="00765A66" w:rsidTr="000B147F">
        <w:tc>
          <w:tcPr>
            <w:tcW w:w="2092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  <w:ind w:right="57"/>
            </w:pPr>
            <w:r w:rsidRPr="00765A66">
              <w:t>Коммерческая компания № 3- прямой акционер Вашей компании</w:t>
            </w:r>
          </w:p>
        </w:tc>
        <w:tc>
          <w:tcPr>
            <w:tcW w:w="1277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  <w:ind w:right="57"/>
            </w:pPr>
          </w:p>
        </w:tc>
        <w:tc>
          <w:tcPr>
            <w:tcW w:w="1134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  <w:ind w:right="57"/>
            </w:pPr>
          </w:p>
        </w:tc>
        <w:tc>
          <w:tcPr>
            <w:tcW w:w="1442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  <w:ind w:right="57"/>
            </w:pPr>
          </w:p>
        </w:tc>
        <w:tc>
          <w:tcPr>
            <w:tcW w:w="1620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15CD" w:rsidRPr="00765A66" w:rsidRDefault="008F15CD" w:rsidP="000B147F">
            <w:pPr>
              <w:spacing w:after="0"/>
              <w:ind w:right="57"/>
            </w:pPr>
            <w:r w:rsidRPr="00765A66">
              <w:t>(не заполняется)</w:t>
            </w:r>
          </w:p>
        </w:tc>
        <w:tc>
          <w:tcPr>
            <w:tcW w:w="1620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15CD" w:rsidRPr="00765A66" w:rsidRDefault="008F15CD" w:rsidP="000B147F">
            <w:pPr>
              <w:spacing w:after="0"/>
              <w:ind w:right="57"/>
            </w:pPr>
            <w:r w:rsidRPr="00765A66">
              <w:t>(не заполняется)</w:t>
            </w:r>
          </w:p>
        </w:tc>
        <w:tc>
          <w:tcPr>
            <w:tcW w:w="1129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  <w:ind w:right="57"/>
            </w:pPr>
          </w:p>
        </w:tc>
      </w:tr>
      <w:tr w:rsidR="008F15CD" w:rsidRPr="00765A66" w:rsidTr="000B147F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  <w:ind w:right="57"/>
            </w:pPr>
            <w:r w:rsidRPr="00765A66">
              <w:t>Коммерческая компания № 4 – акционер 2 уровня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  <w:ind w:right="57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  <w:ind w:right="57"/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15CD" w:rsidRPr="00765A66" w:rsidRDefault="008F15CD" w:rsidP="000B147F">
            <w:pPr>
              <w:spacing w:after="0"/>
              <w:ind w:right="57"/>
            </w:pPr>
            <w:r w:rsidRPr="00765A66">
              <w:t>(не заполняется)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  <w:ind w:right="57"/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15CD" w:rsidRPr="00765A66" w:rsidRDefault="008F15CD" w:rsidP="000B147F">
            <w:pPr>
              <w:spacing w:after="0"/>
              <w:ind w:right="57"/>
            </w:pPr>
            <w:r w:rsidRPr="00765A66">
              <w:t>(не заполняется)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  <w:ind w:right="57"/>
            </w:pPr>
          </w:p>
        </w:tc>
      </w:tr>
      <w:tr w:rsidR="008F15CD" w:rsidRPr="00765A66" w:rsidTr="000B147F"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spacing w:after="0"/>
              <w:ind w:right="57"/>
            </w:pPr>
            <w:r w:rsidRPr="00765A66">
              <w:t>Государственная организация, имеющая долю акций  Компании № 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  <w:ind w:right="57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  <w:ind w:right="57"/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15CD" w:rsidRPr="00765A66" w:rsidRDefault="008F15CD" w:rsidP="000B147F">
            <w:pPr>
              <w:spacing w:after="0"/>
              <w:ind w:right="57"/>
            </w:pPr>
            <w:r w:rsidRPr="00765A66">
              <w:t>(не заполняется)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15CD" w:rsidRPr="00765A66" w:rsidRDefault="008F15CD" w:rsidP="000B147F">
            <w:pPr>
              <w:spacing w:after="0"/>
              <w:ind w:right="57"/>
            </w:pPr>
            <w:r w:rsidRPr="00765A66">
              <w:t>(не заполняется)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  <w:ind w:right="57"/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spacing w:after="0"/>
              <w:ind w:right="57"/>
            </w:pPr>
          </w:p>
        </w:tc>
      </w:tr>
    </w:tbl>
    <w:p w:rsidR="008F15CD" w:rsidRPr="00765A66" w:rsidRDefault="008F15CD" w:rsidP="008F15CD">
      <w:pPr>
        <w:tabs>
          <w:tab w:val="left" w:pos="993"/>
        </w:tabs>
        <w:spacing w:after="0"/>
        <w:ind w:left="142" w:hanging="709"/>
      </w:pPr>
    </w:p>
    <w:p w:rsidR="008F15CD" w:rsidRPr="00765A66" w:rsidRDefault="008F15CD" w:rsidP="008F15CD">
      <w:pPr>
        <w:tabs>
          <w:tab w:val="left" w:pos="993"/>
        </w:tabs>
        <w:spacing w:after="0"/>
        <w:ind w:left="142" w:hanging="284"/>
        <w:rPr>
          <w:b/>
          <w:bCs/>
          <w:u w:val="single"/>
        </w:rPr>
      </w:pPr>
      <w:r w:rsidRPr="00765A66">
        <w:rPr>
          <w:b/>
          <w:bCs/>
          <w:u w:val="single"/>
        </w:rPr>
        <w:t xml:space="preserve">Вопрос 4: </w:t>
      </w:r>
    </w:p>
    <w:p w:rsidR="008F15CD" w:rsidRPr="00765A66" w:rsidRDefault="008F15CD" w:rsidP="008F15CD">
      <w:pPr>
        <w:tabs>
          <w:tab w:val="left" w:pos="993"/>
        </w:tabs>
        <w:spacing w:after="0"/>
        <w:ind w:left="142" w:hanging="284"/>
        <w:rPr>
          <w:bCs/>
        </w:rPr>
      </w:pPr>
      <w:r w:rsidRPr="00765A66">
        <w:rPr>
          <w:bCs/>
        </w:rPr>
        <w:t xml:space="preserve">Имеет ли Ваша компания иной способ налогообложения? </w:t>
      </w:r>
    </w:p>
    <w:p w:rsidR="008F15CD" w:rsidRPr="00765A66" w:rsidRDefault="008F15CD" w:rsidP="00CB2AD3">
      <w:pPr>
        <w:pStyle w:val="affffb"/>
        <w:numPr>
          <w:ilvl w:val="0"/>
          <w:numId w:val="22"/>
        </w:numPr>
        <w:tabs>
          <w:tab w:val="left" w:pos="993"/>
        </w:tabs>
        <w:ind w:left="142" w:hanging="284"/>
        <w:jc w:val="both"/>
      </w:pPr>
      <w:r w:rsidRPr="00765A66">
        <w:t>Если Вы ответили «Да», заполните, пожалуйста, таблицу:</w:t>
      </w:r>
    </w:p>
    <w:p w:rsidR="008F15CD" w:rsidRPr="00765A66" w:rsidRDefault="008F15CD" w:rsidP="008F15CD">
      <w:pPr>
        <w:tabs>
          <w:tab w:val="left" w:pos="993"/>
        </w:tabs>
        <w:spacing w:after="0"/>
        <w:ind w:left="142" w:hanging="709"/>
        <w:rPr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347"/>
        <w:gridCol w:w="1346"/>
        <w:gridCol w:w="1347"/>
        <w:gridCol w:w="1443"/>
        <w:gridCol w:w="1347"/>
        <w:gridCol w:w="1784"/>
        <w:gridCol w:w="1347"/>
      </w:tblGrid>
      <w:tr w:rsidR="008F15CD" w:rsidRPr="00765A66" w:rsidTr="000B147F">
        <w:tc>
          <w:tcPr>
            <w:tcW w:w="4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tabs>
                <w:tab w:val="left" w:pos="993"/>
              </w:tabs>
              <w:jc w:val="center"/>
              <w:rPr>
                <w:bCs/>
              </w:rPr>
            </w:pPr>
            <w:r w:rsidRPr="00765A66">
              <w:rPr>
                <w:bCs/>
              </w:rPr>
              <w:t>Налогоплательщиком</w:t>
            </w: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tabs>
                <w:tab w:val="left" w:pos="993"/>
              </w:tabs>
              <w:jc w:val="center"/>
              <w:rPr>
                <w:bCs/>
              </w:rPr>
            </w:pPr>
            <w:r w:rsidRPr="00765A66">
              <w:rPr>
                <w:bCs/>
              </w:rPr>
              <w:t>Участник проекта «Сколково»</w:t>
            </w: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tabs>
                <w:tab w:val="left" w:pos="993"/>
              </w:tabs>
              <w:jc w:val="center"/>
              <w:rPr>
                <w:bCs/>
              </w:rPr>
            </w:pPr>
            <w:r w:rsidRPr="00765A66">
              <w:rPr>
                <w:bCs/>
              </w:rPr>
              <w:t>Применяет ставку 0% по налогу на прибыль</w:t>
            </w: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tabs>
                <w:tab w:val="left" w:pos="993"/>
              </w:tabs>
              <w:jc w:val="center"/>
              <w:rPr>
                <w:bCs/>
              </w:rPr>
            </w:pPr>
            <w:r w:rsidRPr="00765A66">
              <w:rPr>
                <w:bCs/>
              </w:rPr>
              <w:t>Резидент особой экономической зоны</w:t>
            </w:r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tabs>
                <w:tab w:val="left" w:pos="993"/>
              </w:tabs>
              <w:jc w:val="center"/>
              <w:rPr>
                <w:bCs/>
              </w:rPr>
            </w:pPr>
            <w:r w:rsidRPr="00765A66">
              <w:rPr>
                <w:bCs/>
              </w:rPr>
              <w:t>Резидент офшорной зоны</w:t>
            </w:r>
          </w:p>
        </w:tc>
      </w:tr>
      <w:tr w:rsidR="008F15CD" w:rsidRPr="00765A66" w:rsidTr="000B147F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tabs>
                <w:tab w:val="left" w:pos="993"/>
              </w:tabs>
              <w:jc w:val="center"/>
              <w:rPr>
                <w:b/>
                <w:bCs/>
              </w:rPr>
            </w:pPr>
            <w:r w:rsidRPr="00765A66">
              <w:rPr>
                <w:b/>
                <w:bCs/>
              </w:rPr>
              <w:t>ЕСХН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tabs>
                <w:tab w:val="left" w:pos="993"/>
              </w:tabs>
              <w:jc w:val="center"/>
              <w:rPr>
                <w:b/>
                <w:bCs/>
              </w:rPr>
            </w:pPr>
            <w:r w:rsidRPr="00765A66">
              <w:rPr>
                <w:b/>
                <w:bCs/>
              </w:rPr>
              <w:t>ЕНВД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15CD" w:rsidRPr="00765A66" w:rsidRDefault="008F15CD" w:rsidP="000B147F">
            <w:pPr>
              <w:tabs>
                <w:tab w:val="left" w:pos="993"/>
              </w:tabs>
              <w:jc w:val="center"/>
              <w:rPr>
                <w:b/>
                <w:bCs/>
              </w:rPr>
            </w:pPr>
            <w:r w:rsidRPr="00765A66">
              <w:rPr>
                <w:b/>
                <w:bCs/>
              </w:rPr>
              <w:t>НДПИ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CD" w:rsidRPr="00765A66" w:rsidRDefault="008F15CD" w:rsidP="000B147F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CD" w:rsidRPr="00765A66" w:rsidRDefault="008F15CD" w:rsidP="000B147F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CD" w:rsidRPr="00765A66" w:rsidRDefault="008F15CD" w:rsidP="000B147F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5CD" w:rsidRPr="00765A66" w:rsidRDefault="008F15CD" w:rsidP="000B147F">
            <w:pPr>
              <w:rPr>
                <w:bCs/>
              </w:rPr>
            </w:pPr>
          </w:p>
        </w:tc>
      </w:tr>
      <w:tr w:rsidR="008F15CD" w:rsidRPr="00765A66" w:rsidTr="000B147F"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tabs>
                <w:tab w:val="left" w:pos="993"/>
              </w:tabs>
              <w:rPr>
                <w:bCs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tabs>
                <w:tab w:val="left" w:pos="993"/>
              </w:tabs>
              <w:rPr>
                <w:bCs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tabs>
                <w:tab w:val="left" w:pos="993"/>
              </w:tabs>
              <w:rPr>
                <w:bCs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tabs>
                <w:tab w:val="left" w:pos="993"/>
              </w:tabs>
              <w:rPr>
                <w:bCs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tabs>
                <w:tab w:val="left" w:pos="993"/>
              </w:tabs>
              <w:rPr>
                <w:bCs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tabs>
                <w:tab w:val="left" w:pos="993"/>
              </w:tabs>
              <w:rPr>
                <w:bCs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765A66" w:rsidRDefault="008F15CD" w:rsidP="000B147F">
            <w:pPr>
              <w:tabs>
                <w:tab w:val="left" w:pos="993"/>
              </w:tabs>
              <w:rPr>
                <w:bCs/>
              </w:rPr>
            </w:pPr>
          </w:p>
        </w:tc>
      </w:tr>
    </w:tbl>
    <w:p w:rsidR="008F15CD" w:rsidRDefault="008F15CD" w:rsidP="008F15CD">
      <w:pPr>
        <w:pStyle w:val="Times12"/>
        <w:widowControl w:val="0"/>
        <w:ind w:left="142" w:hanging="284"/>
        <w:jc w:val="left"/>
        <w:rPr>
          <w:snapToGrid w:val="0"/>
          <w:szCs w:val="24"/>
        </w:rPr>
      </w:pPr>
    </w:p>
    <w:p w:rsidR="008F15CD" w:rsidRDefault="008F15CD" w:rsidP="008F15CD">
      <w:pPr>
        <w:pStyle w:val="Times12"/>
        <w:widowControl w:val="0"/>
        <w:ind w:left="142" w:hanging="284"/>
        <w:jc w:val="left"/>
        <w:rPr>
          <w:snapToGrid w:val="0"/>
          <w:szCs w:val="24"/>
        </w:rPr>
      </w:pPr>
    </w:p>
    <w:p w:rsidR="008F15CD" w:rsidRPr="00283851" w:rsidRDefault="008F15CD" w:rsidP="008F15CD">
      <w:pPr>
        <w:tabs>
          <w:tab w:val="left" w:pos="4820"/>
        </w:tabs>
        <w:spacing w:after="0"/>
        <w:ind w:right="424"/>
      </w:pPr>
      <w:r w:rsidRPr="00283851">
        <w:t>____________________________</w:t>
      </w:r>
      <w:r>
        <w:t xml:space="preserve"> </w:t>
      </w:r>
      <w:r>
        <w:tab/>
      </w:r>
      <w:r w:rsidRPr="00283851">
        <w:t>[</w:t>
      </w:r>
      <w:r w:rsidRPr="0066362E">
        <w:rPr>
          <w:snapToGrid w:val="0"/>
          <w:shd w:val="clear" w:color="auto" w:fill="D9D9D9" w:themeFill="background1" w:themeFillShade="D9"/>
        </w:rPr>
        <w:t>указать</w:t>
      </w:r>
      <w:r w:rsidRPr="00283851">
        <w:t>] ____________________________</w:t>
      </w:r>
    </w:p>
    <w:p w:rsidR="008F15CD" w:rsidRPr="00FF5E31" w:rsidRDefault="008F15CD" w:rsidP="008F15CD">
      <w:pPr>
        <w:tabs>
          <w:tab w:val="left" w:pos="5529"/>
          <w:tab w:val="left" w:pos="7797"/>
        </w:tabs>
        <w:spacing w:after="0"/>
        <w:ind w:right="566"/>
        <w:jc w:val="center"/>
        <w:rPr>
          <w:vertAlign w:val="superscript"/>
        </w:rPr>
      </w:pPr>
      <w:r w:rsidRPr="00283851">
        <w:rPr>
          <w:vertAlign w:val="superscript"/>
        </w:rPr>
        <w:t xml:space="preserve">(подпись, М.П.) </w:t>
      </w:r>
      <w:r>
        <w:rPr>
          <w:vertAlign w:val="superscript"/>
        </w:rPr>
        <w:t xml:space="preserve"> </w:t>
      </w:r>
      <w:r>
        <w:rPr>
          <w:vertAlign w:val="superscript"/>
        </w:rPr>
        <w:tab/>
      </w:r>
      <w:r w:rsidRPr="00283851">
        <w:rPr>
          <w:vertAlign w:val="superscript"/>
        </w:rPr>
        <w:t>(фамилия, имя, отчество подписавшего, должность)</w:t>
      </w:r>
    </w:p>
    <w:p w:rsidR="008F15CD" w:rsidRDefault="008F15CD" w:rsidP="008F15CD">
      <w:pPr>
        <w:pStyle w:val="Times12"/>
        <w:widowControl w:val="0"/>
        <w:ind w:left="142" w:hanging="284"/>
        <w:jc w:val="left"/>
        <w:rPr>
          <w:snapToGrid w:val="0"/>
          <w:szCs w:val="24"/>
        </w:rPr>
      </w:pPr>
    </w:p>
    <w:p w:rsidR="008F15CD" w:rsidRPr="00951272" w:rsidRDefault="008F15CD" w:rsidP="008F15CD">
      <w:pPr>
        <w:spacing w:after="0"/>
        <w:rPr>
          <w:b/>
        </w:rPr>
      </w:pPr>
      <w:r w:rsidRPr="00951272">
        <w:rPr>
          <w:b/>
        </w:rPr>
        <w:t>Инструкции по заполнению:</w:t>
      </w:r>
    </w:p>
    <w:p w:rsidR="008F15CD" w:rsidRPr="00951272" w:rsidRDefault="008F15CD" w:rsidP="00CB2AD3">
      <w:pPr>
        <w:pStyle w:val="affffb"/>
        <w:numPr>
          <w:ilvl w:val="0"/>
          <w:numId w:val="18"/>
        </w:numPr>
        <w:ind w:left="426"/>
        <w:jc w:val="both"/>
      </w:pPr>
      <w:r w:rsidRPr="00951272">
        <w:t>данные инструкции не следует воспроизводить в документах, подготовленных Участником закупки;</w:t>
      </w:r>
    </w:p>
    <w:p w:rsidR="008F15CD" w:rsidRDefault="008F15CD" w:rsidP="00CB2AD3">
      <w:pPr>
        <w:pStyle w:val="affffb"/>
        <w:numPr>
          <w:ilvl w:val="0"/>
          <w:numId w:val="18"/>
        </w:numPr>
        <w:ind w:left="426"/>
        <w:jc w:val="both"/>
      </w:pPr>
      <w:r w:rsidRPr="00951272">
        <w:t>участник закупки приводит наименование процедуры закупки, номер лота (в случае проведения многолотовой закупки), номер извещения о проведении закупки в ЕИС;</w:t>
      </w:r>
    </w:p>
    <w:p w:rsidR="008F15CD" w:rsidRPr="00951272" w:rsidRDefault="008F15CD" w:rsidP="00CB2AD3">
      <w:pPr>
        <w:pStyle w:val="affffb"/>
        <w:numPr>
          <w:ilvl w:val="0"/>
          <w:numId w:val="18"/>
        </w:numPr>
        <w:ind w:left="426"/>
        <w:jc w:val="both"/>
      </w:pPr>
      <w:r w:rsidRPr="00951272">
        <w:lastRenderedPageBreak/>
        <w:t>участник закупки приводит</w:t>
      </w:r>
      <w:r>
        <w:t xml:space="preserve"> </w:t>
      </w:r>
      <w:r w:rsidRPr="00951272">
        <w:t>наименования юридического лица и адреса места нахождения, либо фамилию, имя, отчество, паспортные данные, адрес прописки (адрес регистрации) физического лица, в том числе индивидуального предпринимателя;</w:t>
      </w:r>
    </w:p>
    <w:p w:rsidR="008F15CD" w:rsidRDefault="008F15CD" w:rsidP="00CB2AD3">
      <w:pPr>
        <w:pStyle w:val="affffb"/>
        <w:numPr>
          <w:ilvl w:val="0"/>
          <w:numId w:val="18"/>
        </w:numPr>
        <w:ind w:left="426"/>
        <w:jc w:val="both"/>
      </w:pPr>
      <w:r w:rsidRPr="00951272">
        <w:t>форма составляется на фирменном бланке Участника закупки</w:t>
      </w:r>
      <w:r>
        <w:t>;</w:t>
      </w:r>
    </w:p>
    <w:p w:rsidR="008F15CD" w:rsidRPr="007A25A6" w:rsidRDefault="008F15CD" w:rsidP="00CB2AD3">
      <w:pPr>
        <w:pStyle w:val="affffb"/>
        <w:widowControl w:val="0"/>
        <w:numPr>
          <w:ilvl w:val="0"/>
          <w:numId w:val="18"/>
        </w:numPr>
        <w:ind w:left="426"/>
        <w:jc w:val="both"/>
        <w:rPr>
          <w:snapToGrid w:val="0"/>
        </w:rPr>
      </w:pPr>
      <w:r w:rsidRPr="007A25A6">
        <w:rPr>
          <w:color w:val="FF0000"/>
        </w:rPr>
        <w:t>при составлении формы не допускается указание ценовой информации;</w:t>
      </w:r>
    </w:p>
    <w:p w:rsidR="008F15CD" w:rsidRDefault="008F15CD" w:rsidP="00CB2AD3">
      <w:pPr>
        <w:pStyle w:val="affffb"/>
        <w:widowControl w:val="0"/>
        <w:numPr>
          <w:ilvl w:val="0"/>
          <w:numId w:val="18"/>
        </w:numPr>
        <w:ind w:left="426"/>
        <w:jc w:val="both"/>
        <w:rPr>
          <w:snapToGrid w:val="0"/>
        </w:rPr>
      </w:pPr>
      <w:r w:rsidRPr="007A25A6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7A25A6">
        <w:rPr>
          <w:snapToGrid w:val="0"/>
        </w:rPr>
        <w:t xml:space="preserve"> должен заполнить приведенную выше первую таблицу по всем позициям. В случае отсутствия каких-либо данных указать слово «нет</w:t>
      </w:r>
      <w:r>
        <w:rPr>
          <w:snapToGrid w:val="0"/>
        </w:rPr>
        <w:t xml:space="preserve"> данных</w:t>
      </w:r>
      <w:r w:rsidRPr="007A25A6">
        <w:rPr>
          <w:snapToGrid w:val="0"/>
        </w:rPr>
        <w:t>»</w:t>
      </w:r>
      <w:r>
        <w:rPr>
          <w:snapToGrid w:val="0"/>
        </w:rPr>
        <w:t>;</w:t>
      </w:r>
    </w:p>
    <w:p w:rsidR="008F15CD" w:rsidRPr="007A25A6" w:rsidRDefault="008F15CD" w:rsidP="00CB2AD3">
      <w:pPr>
        <w:pStyle w:val="affffb"/>
        <w:widowControl w:val="0"/>
        <w:numPr>
          <w:ilvl w:val="0"/>
          <w:numId w:val="18"/>
        </w:numPr>
        <w:ind w:left="426"/>
        <w:jc w:val="both"/>
        <w:rPr>
          <w:b/>
        </w:rPr>
      </w:pPr>
      <w:r>
        <w:t>в</w:t>
      </w:r>
      <w:r w:rsidRPr="00765A66">
        <w:t xml:space="preserve"> №п/п 21 «Банковские реквизиты…» указываются реквизиты, которые будут использованы при заключении Договора.</w:t>
      </w:r>
    </w:p>
    <w:p w:rsidR="008F15CD" w:rsidRPr="00A23BBA" w:rsidRDefault="008F15CD" w:rsidP="00CB2AD3">
      <w:pPr>
        <w:pStyle w:val="affffb"/>
        <w:widowControl w:val="0"/>
        <w:numPr>
          <w:ilvl w:val="0"/>
          <w:numId w:val="18"/>
        </w:numPr>
        <w:ind w:left="426"/>
        <w:jc w:val="both"/>
        <w:rPr>
          <w:snapToGrid w:val="0"/>
        </w:rPr>
      </w:pPr>
      <w:r>
        <w:t>и</w:t>
      </w:r>
      <w:r w:rsidRPr="00765A66">
        <w:t>нформация по вопросам 1, 2, 3 и 4 заполняется в соответствии с требованиями, указанными непосредственно в данных вопросах.</w:t>
      </w:r>
    </w:p>
    <w:p w:rsidR="00A23BBA" w:rsidRDefault="00A23BBA" w:rsidP="00A23BBA">
      <w:pPr>
        <w:widowControl w:val="0"/>
        <w:rPr>
          <w:snapToGrid w:val="0"/>
        </w:rPr>
      </w:pPr>
    </w:p>
    <w:p w:rsidR="00A23BBA" w:rsidRDefault="00A23BBA" w:rsidP="00A23BBA">
      <w:pPr>
        <w:spacing w:after="0"/>
        <w:ind w:left="426"/>
      </w:pPr>
      <w:r w:rsidRPr="00B65C06">
        <w:rPr>
          <w:b/>
        </w:rPr>
        <w:t xml:space="preserve">Участник </w:t>
      </w:r>
      <w:r w:rsidRPr="00E9583C">
        <w:rPr>
          <w:b/>
        </w:rPr>
        <w:t>закупки</w:t>
      </w:r>
      <w:r w:rsidRPr="00B65C06">
        <w:rPr>
          <w:b/>
        </w:rPr>
        <w:t xml:space="preserve"> должен приложить</w:t>
      </w:r>
      <w:r w:rsidR="000B373D">
        <w:rPr>
          <w:b/>
        </w:rPr>
        <w:t xml:space="preserve"> файл</w:t>
      </w:r>
      <w:r w:rsidRPr="00B65C06">
        <w:rPr>
          <w:b/>
        </w:rPr>
        <w:t xml:space="preserve"> </w:t>
      </w:r>
      <w:r>
        <w:rPr>
          <w:b/>
        </w:rPr>
        <w:t>Анкет</w:t>
      </w:r>
      <w:r w:rsidR="000B373D">
        <w:rPr>
          <w:b/>
        </w:rPr>
        <w:t>а</w:t>
      </w:r>
      <w:r w:rsidRPr="00B65C06">
        <w:rPr>
          <w:b/>
        </w:rPr>
        <w:t xml:space="preserve">, </w:t>
      </w:r>
      <w:r w:rsidR="000B373D" w:rsidRPr="00B65C06">
        <w:rPr>
          <w:b/>
        </w:rPr>
        <w:t>выполненный в</w:t>
      </w:r>
      <w:r w:rsidR="000B373D" w:rsidRPr="0045778A">
        <w:rPr>
          <w:b/>
        </w:rPr>
        <w:t xml:space="preserve"> </w:t>
      </w:r>
      <w:r w:rsidR="000B373D">
        <w:rPr>
          <w:b/>
        </w:rPr>
        <w:t>редактируемом</w:t>
      </w:r>
      <w:r w:rsidR="000B373D" w:rsidRPr="00B65C06">
        <w:rPr>
          <w:b/>
        </w:rPr>
        <w:t xml:space="preserve"> формате</w:t>
      </w:r>
      <w:r w:rsidRPr="00B65C06">
        <w:rPr>
          <w:b/>
        </w:rPr>
        <w:t>.</w:t>
      </w:r>
    </w:p>
    <w:p w:rsidR="00A23BBA" w:rsidRPr="00A23BBA" w:rsidRDefault="00A23BBA" w:rsidP="00A23BBA">
      <w:pPr>
        <w:widowControl w:val="0"/>
        <w:rPr>
          <w:snapToGrid w:val="0"/>
        </w:rPr>
      </w:pPr>
    </w:p>
    <w:p w:rsidR="008F15CD" w:rsidRPr="008817AD" w:rsidRDefault="008F15CD" w:rsidP="008F15CD">
      <w:pPr>
        <w:pStyle w:val="21"/>
        <w:pageBreakBefore/>
        <w:tabs>
          <w:tab w:val="clear" w:pos="576"/>
        </w:tabs>
        <w:spacing w:after="0"/>
        <w:ind w:left="0" w:firstLine="0"/>
        <w:rPr>
          <w:sz w:val="24"/>
          <w:szCs w:val="24"/>
        </w:rPr>
      </w:pPr>
      <w:bookmarkStart w:id="238" w:name="_ФОРМА_8._Декларация"/>
      <w:bookmarkStart w:id="239" w:name="_Toc23421851"/>
      <w:bookmarkStart w:id="240" w:name="_Toc1035156"/>
      <w:bookmarkEnd w:id="238"/>
      <w:r>
        <w:rPr>
          <w:sz w:val="24"/>
          <w:szCs w:val="24"/>
        </w:rPr>
        <w:lastRenderedPageBreak/>
        <w:t xml:space="preserve">ФОРМА </w:t>
      </w:r>
      <w:r w:rsidRPr="00C8020C">
        <w:rPr>
          <w:sz w:val="24"/>
          <w:szCs w:val="24"/>
        </w:rPr>
        <w:t>Декларация о соответствии Участника закупки критериям отнесения к субъектам малого/среднего предпринимательства</w:t>
      </w:r>
      <w:bookmarkEnd w:id="239"/>
      <w:r w:rsidRPr="00C8020C">
        <w:rPr>
          <w:sz w:val="24"/>
          <w:szCs w:val="24"/>
        </w:rPr>
        <w:t xml:space="preserve"> </w:t>
      </w:r>
      <w:bookmarkEnd w:id="240"/>
    </w:p>
    <w:p w:rsidR="008F15CD" w:rsidRDefault="008F15CD" w:rsidP="008F15CD">
      <w:pPr>
        <w:jc w:val="center"/>
      </w:pPr>
      <w:r>
        <w:t xml:space="preserve">(представляется в составе </w:t>
      </w:r>
      <w:r w:rsidR="00A556A6">
        <w:t>общей</w:t>
      </w:r>
      <w:r>
        <w:t xml:space="preserve"> части заявки)</w:t>
      </w:r>
    </w:p>
    <w:p w:rsidR="008F15CD" w:rsidRPr="00C70643" w:rsidRDefault="008F15CD" w:rsidP="008F15CD">
      <w:pPr>
        <w:spacing w:before="120"/>
        <w:ind w:firstLine="709"/>
        <w:rPr>
          <w:i/>
          <w:sz w:val="22"/>
          <w:szCs w:val="22"/>
        </w:rPr>
      </w:pPr>
    </w:p>
    <w:p w:rsidR="008F15CD" w:rsidRPr="00C70643" w:rsidRDefault="008F15CD" w:rsidP="008F15CD">
      <w:pPr>
        <w:spacing w:before="120"/>
        <w:ind w:firstLine="709"/>
        <w:rPr>
          <w:sz w:val="2"/>
          <w:szCs w:val="2"/>
        </w:rPr>
      </w:pPr>
    </w:p>
    <w:p w:rsidR="008F15CD" w:rsidRPr="00C8020C" w:rsidRDefault="008F15CD" w:rsidP="008F15CD">
      <w:pPr>
        <w:jc w:val="center"/>
        <w:rPr>
          <w:b/>
        </w:rPr>
      </w:pPr>
      <w:r w:rsidRPr="00C8020C">
        <w:rPr>
          <w:b/>
        </w:rPr>
        <w:t xml:space="preserve">Декларация о соответствии Участника закупки критериям отнесения к субъектам малого/среднего предпринимательства </w:t>
      </w:r>
    </w:p>
    <w:p w:rsidR="008F15CD" w:rsidRDefault="008F15CD" w:rsidP="008F15CD"/>
    <w:p w:rsidR="008F15CD" w:rsidRDefault="008F15CD" w:rsidP="008F15CD">
      <w:pPr>
        <w:spacing w:after="0"/>
        <w:jc w:val="left"/>
      </w:pPr>
      <w:r w:rsidRPr="00A54415">
        <w:t xml:space="preserve">Наименование </w:t>
      </w:r>
      <w:r>
        <w:t>закупки</w:t>
      </w:r>
      <w:r w:rsidRPr="00A54415">
        <w:t xml:space="preserve"> _______________________________________ Лот № ___</w:t>
      </w:r>
      <w:r>
        <w:t>______</w:t>
      </w:r>
    </w:p>
    <w:p w:rsidR="008F15CD" w:rsidRDefault="008F15CD" w:rsidP="008F15CD">
      <w:pPr>
        <w:spacing w:after="0"/>
      </w:pPr>
      <w:r>
        <w:t>Номер извещения о проведении закупки в ЕИС: _________________________________</w:t>
      </w:r>
    </w:p>
    <w:p w:rsidR="008F15CD" w:rsidRDefault="008F15CD" w:rsidP="008F15CD">
      <w:pPr>
        <w:spacing w:after="0"/>
      </w:pPr>
      <w:r>
        <w:t>Наименование участника закупки:</w:t>
      </w:r>
      <w:r w:rsidRPr="00771594">
        <w:t xml:space="preserve"> </w:t>
      </w:r>
      <w:r w:rsidRPr="00A54415">
        <w:t>_______________________________________</w:t>
      </w:r>
      <w:r>
        <w:t>______</w:t>
      </w:r>
    </w:p>
    <w:p w:rsidR="008F15CD" w:rsidRDefault="008F15CD" w:rsidP="008F15CD">
      <w:r>
        <w:t>Юридический адрес (место нахождения) участника закупки:</w:t>
      </w:r>
      <w:r w:rsidRPr="00771594">
        <w:t xml:space="preserve"> </w:t>
      </w:r>
      <w:r w:rsidRPr="00A54415">
        <w:t>_______________________</w:t>
      </w:r>
    </w:p>
    <w:p w:rsidR="008F15CD" w:rsidRDefault="008F15CD" w:rsidP="008F15CD"/>
    <w:p w:rsidR="008F15CD" w:rsidRPr="00385D16" w:rsidRDefault="008F15CD" w:rsidP="008F15CD">
      <w:pPr>
        <w:pStyle w:val="afffff4"/>
        <w:rPr>
          <w:rFonts w:ascii="Times New Roman" w:hAnsi="Times New Roman"/>
          <w:sz w:val="24"/>
          <w:szCs w:val="24"/>
        </w:rPr>
      </w:pPr>
      <w:r w:rsidRPr="00385D16">
        <w:rPr>
          <w:rFonts w:ascii="Times New Roman" w:hAnsi="Times New Roman"/>
          <w:sz w:val="24"/>
          <w:szCs w:val="24"/>
        </w:rPr>
        <w:t>Подтверждаем, что _____________________________________________,</w:t>
      </w:r>
    </w:p>
    <w:p w:rsidR="008F15CD" w:rsidRPr="00385D16" w:rsidRDefault="008F15CD" w:rsidP="008F15CD">
      <w:pPr>
        <w:spacing w:after="0"/>
        <w:jc w:val="center"/>
      </w:pPr>
      <w:r w:rsidRPr="00385D16">
        <w:t>(наименование организации)</w:t>
      </w:r>
    </w:p>
    <w:p w:rsidR="008F15CD" w:rsidRPr="00385D16" w:rsidRDefault="008F15CD" w:rsidP="008F15CD">
      <w:pPr>
        <w:pStyle w:val="afffff4"/>
        <w:spacing w:before="0"/>
        <w:rPr>
          <w:rStyle w:val="48"/>
          <w:rFonts w:ascii="Times New Roman" w:hAnsi="Times New Roman"/>
          <w:sz w:val="24"/>
          <w:szCs w:val="24"/>
        </w:rPr>
      </w:pPr>
      <w:r w:rsidRPr="00385D16">
        <w:rPr>
          <w:rStyle w:val="48"/>
          <w:rFonts w:ascii="Times New Roman" w:hAnsi="Times New Roman"/>
          <w:sz w:val="24"/>
          <w:szCs w:val="24"/>
        </w:rPr>
        <w:t xml:space="preserve">в соответствии со статьей 4 Федерального закона </w:t>
      </w:r>
      <w:r w:rsidRPr="00385D16">
        <w:rPr>
          <w:rFonts w:ascii="Times New Roman" w:hAnsi="Times New Roman"/>
          <w:sz w:val="24"/>
          <w:szCs w:val="24"/>
        </w:rPr>
        <w:t>от 24.07.2007 г. № 209-ФЗ</w:t>
      </w:r>
      <w:r w:rsidRPr="00385D16">
        <w:rPr>
          <w:rStyle w:val="48"/>
          <w:rFonts w:ascii="Times New Roman" w:hAnsi="Times New Roman"/>
          <w:sz w:val="24"/>
          <w:szCs w:val="24"/>
        </w:rPr>
        <w:t xml:space="preserve"> «О развитии малого и среднего предпринимательства в Российской Федерации» удовлетворяет критериям отнесения организации к субъектам</w:t>
      </w:r>
      <w:r w:rsidRPr="00385D16">
        <w:rPr>
          <w:rStyle w:val="48"/>
          <w:rFonts w:ascii="Times New Roman" w:hAnsi="Times New Roman"/>
          <w:sz w:val="24"/>
          <w:szCs w:val="24"/>
        </w:rPr>
        <w:br/>
        <w:t>__________________________________________________________________</w:t>
      </w:r>
    </w:p>
    <w:p w:rsidR="008F15CD" w:rsidRPr="00385D16" w:rsidRDefault="008F15CD" w:rsidP="008F15CD">
      <w:pPr>
        <w:spacing w:after="0"/>
        <w:jc w:val="center"/>
      </w:pPr>
      <w:r w:rsidRPr="00385D16">
        <w:t>(указывается субъект малого или среднего предпринимательства в зависимости от критериев отнесения)</w:t>
      </w:r>
    </w:p>
    <w:p w:rsidR="008F15CD" w:rsidRPr="00385D16" w:rsidRDefault="008F15CD" w:rsidP="008F15CD">
      <w:pPr>
        <w:pStyle w:val="afffff4"/>
        <w:rPr>
          <w:rFonts w:ascii="Times New Roman" w:hAnsi="Times New Roman"/>
          <w:sz w:val="24"/>
          <w:szCs w:val="24"/>
        </w:rPr>
      </w:pPr>
      <w:r w:rsidRPr="00385D16">
        <w:rPr>
          <w:rStyle w:val="48"/>
          <w:rFonts w:ascii="Times New Roman" w:hAnsi="Times New Roman"/>
          <w:sz w:val="24"/>
          <w:szCs w:val="24"/>
        </w:rPr>
        <w:t>предпринимательства, и сообщаем следующую информацию:</w:t>
      </w:r>
    </w:p>
    <w:p w:rsidR="008F15CD" w:rsidRPr="00385D16" w:rsidRDefault="008F15CD" w:rsidP="00CB2AD3">
      <w:pPr>
        <w:pStyle w:val="57"/>
        <w:numPr>
          <w:ilvl w:val="3"/>
          <w:numId w:val="23"/>
        </w:numPr>
        <w:ind w:left="426" w:hanging="426"/>
        <w:rPr>
          <w:rFonts w:ascii="Times New Roman" w:hAnsi="Times New Roman"/>
          <w:sz w:val="24"/>
          <w:szCs w:val="24"/>
        </w:rPr>
      </w:pPr>
      <w:r w:rsidRPr="00385D16">
        <w:rPr>
          <w:rFonts w:ascii="Times New Roman" w:hAnsi="Times New Roman"/>
          <w:sz w:val="24"/>
          <w:szCs w:val="24"/>
        </w:rPr>
        <w:t>Адрес</w:t>
      </w:r>
      <w:r w:rsidRPr="00385D16">
        <w:rPr>
          <w:rStyle w:val="48"/>
          <w:rFonts w:ascii="Times New Roman" w:hAnsi="Times New Roman"/>
          <w:sz w:val="24"/>
          <w:szCs w:val="24"/>
        </w:rPr>
        <w:t xml:space="preserve"> местонахождения (юридический адрес)</w:t>
      </w:r>
      <w:r w:rsidRPr="00385D16">
        <w:rPr>
          <w:rFonts w:ascii="Times New Roman" w:hAnsi="Times New Roman"/>
          <w:sz w:val="24"/>
          <w:szCs w:val="24"/>
        </w:rPr>
        <w:t xml:space="preserve"> ________________________</w:t>
      </w:r>
    </w:p>
    <w:p w:rsidR="008F15CD" w:rsidRPr="00385D16" w:rsidRDefault="008F15CD" w:rsidP="00CB2AD3">
      <w:pPr>
        <w:pStyle w:val="57"/>
        <w:numPr>
          <w:ilvl w:val="3"/>
          <w:numId w:val="23"/>
        </w:numPr>
        <w:ind w:left="426" w:hanging="426"/>
        <w:rPr>
          <w:rFonts w:ascii="Times New Roman" w:hAnsi="Times New Roman"/>
          <w:sz w:val="24"/>
          <w:szCs w:val="24"/>
        </w:rPr>
      </w:pPr>
      <w:r w:rsidRPr="00385D16">
        <w:rPr>
          <w:rFonts w:ascii="Times New Roman" w:hAnsi="Times New Roman"/>
          <w:sz w:val="24"/>
          <w:szCs w:val="24"/>
        </w:rPr>
        <w:t>ИНН / КПП: _______________________________________________________</w:t>
      </w:r>
    </w:p>
    <w:p w:rsidR="008F15CD" w:rsidRPr="00385D16" w:rsidRDefault="008F15CD" w:rsidP="008F15CD">
      <w:pPr>
        <w:pStyle w:val="afffff4"/>
        <w:spacing w:before="0"/>
        <w:ind w:left="426"/>
        <w:jc w:val="center"/>
        <w:rPr>
          <w:rFonts w:ascii="Times New Roman" w:hAnsi="Times New Roman"/>
          <w:sz w:val="24"/>
          <w:szCs w:val="24"/>
        </w:rPr>
      </w:pPr>
      <w:r w:rsidRPr="00385D16">
        <w:rPr>
          <w:rFonts w:ascii="Times New Roman" w:hAnsi="Times New Roman"/>
          <w:sz w:val="24"/>
          <w:szCs w:val="24"/>
        </w:rPr>
        <w:t>(№, сведения о дате выдачи документа и выдавшем его органе)</w:t>
      </w:r>
    </w:p>
    <w:p w:rsidR="008F15CD" w:rsidRPr="00385D16" w:rsidRDefault="008F15CD" w:rsidP="00CB2AD3">
      <w:pPr>
        <w:pStyle w:val="57"/>
        <w:numPr>
          <w:ilvl w:val="3"/>
          <w:numId w:val="23"/>
        </w:numPr>
        <w:ind w:left="426" w:hanging="426"/>
        <w:rPr>
          <w:rFonts w:ascii="Times New Roman" w:hAnsi="Times New Roman"/>
          <w:sz w:val="24"/>
          <w:szCs w:val="24"/>
        </w:rPr>
      </w:pPr>
      <w:r w:rsidRPr="00385D16">
        <w:rPr>
          <w:rFonts w:ascii="Times New Roman" w:hAnsi="Times New Roman"/>
          <w:sz w:val="24"/>
          <w:szCs w:val="24"/>
        </w:rPr>
        <w:t>ОГРН ____________________________________________________________</w:t>
      </w:r>
    </w:p>
    <w:p w:rsidR="008F15CD" w:rsidRPr="00385D16" w:rsidRDefault="008F15CD" w:rsidP="00CB2AD3">
      <w:pPr>
        <w:pStyle w:val="57"/>
        <w:numPr>
          <w:ilvl w:val="3"/>
          <w:numId w:val="23"/>
        </w:numPr>
        <w:ind w:left="426" w:hanging="426"/>
        <w:rPr>
          <w:rStyle w:val="48"/>
          <w:rFonts w:ascii="Times New Roman" w:hAnsi="Times New Roman"/>
          <w:sz w:val="24"/>
          <w:szCs w:val="24"/>
        </w:rPr>
      </w:pPr>
      <w:r w:rsidRPr="00385D16">
        <w:rPr>
          <w:rStyle w:val="48"/>
          <w:rFonts w:ascii="Times New Roman" w:hAnsi="Times New Roman"/>
          <w:sz w:val="24"/>
          <w:szCs w:val="24"/>
        </w:rPr>
        <w:t>Сведения о соответствии критериям отнесения к субъектам малого и среднего предпринимательства, а также сведения о производимых товарах, работах, услугах и видах деятельности</w:t>
      </w:r>
      <w:r w:rsidRPr="00385D16">
        <w:rPr>
          <w:rStyle w:val="af3"/>
          <w:sz w:val="24"/>
          <w:szCs w:val="24"/>
        </w:rPr>
        <w:footnoteReference w:id="4"/>
      </w:r>
      <w:r w:rsidRPr="00385D16">
        <w:rPr>
          <w:rStyle w:val="48"/>
          <w:rFonts w:ascii="Times New Roman" w:hAnsi="Times New Roman"/>
          <w:sz w:val="24"/>
          <w:szCs w:val="24"/>
        </w:rPr>
        <w:t>:</w:t>
      </w: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819"/>
        <w:gridCol w:w="1276"/>
        <w:gridCol w:w="1276"/>
        <w:gridCol w:w="1844"/>
      </w:tblGrid>
      <w:tr w:rsidR="008F15CD" w:rsidRPr="00385D16" w:rsidTr="000B147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5CD" w:rsidRPr="00385D16" w:rsidRDefault="008F15CD" w:rsidP="000B147F">
            <w:pPr>
              <w:pStyle w:val="47"/>
              <w:keepNext/>
              <w:spacing w:before="0"/>
              <w:ind w:left="-22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5CD" w:rsidRPr="00385D16" w:rsidRDefault="008F15CD" w:rsidP="000B147F">
            <w:pPr>
              <w:pStyle w:val="47"/>
              <w:spacing w:before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Наименование сведений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5CD" w:rsidRPr="00385D16" w:rsidRDefault="008F15CD" w:rsidP="000B147F">
            <w:pPr>
              <w:pStyle w:val="47"/>
              <w:spacing w:before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5CD" w:rsidRPr="00385D16" w:rsidRDefault="008F15CD" w:rsidP="000B147F">
            <w:pPr>
              <w:pStyle w:val="47"/>
              <w:spacing w:before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F15CD" w:rsidRPr="00385D16" w:rsidRDefault="008F15CD" w:rsidP="000B147F">
            <w:pPr>
              <w:pStyle w:val="47"/>
              <w:spacing w:before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Показатель</w:t>
            </w:r>
          </w:p>
        </w:tc>
      </w:tr>
      <w:tr w:rsidR="008F15CD" w:rsidRPr="00385D16" w:rsidTr="000B147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5CD" w:rsidRPr="00385D16" w:rsidRDefault="008F15CD" w:rsidP="000B147F">
            <w:pPr>
              <w:pStyle w:val="47"/>
              <w:spacing w:before="0"/>
              <w:ind w:left="-22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1</w:t>
            </w:r>
            <w:r w:rsidRPr="00385D16">
              <w:rPr>
                <w:rStyle w:val="af3"/>
                <w:sz w:val="24"/>
                <w:szCs w:val="24"/>
              </w:rPr>
              <w:footnoteReference w:id="5"/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5CD" w:rsidRPr="00385D16" w:rsidRDefault="008F15CD" w:rsidP="000B147F">
            <w:pPr>
              <w:pStyle w:val="47"/>
              <w:spacing w:before="0"/>
              <w:ind w:left="0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5CD" w:rsidRPr="00385D16" w:rsidRDefault="008F15CD" w:rsidP="000B147F">
            <w:pPr>
              <w:pStyle w:val="47"/>
              <w:spacing w:before="0"/>
              <w:ind w:left="0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5CD" w:rsidRPr="00385D16" w:rsidRDefault="008F15CD" w:rsidP="000B147F">
            <w:pPr>
              <w:pStyle w:val="47"/>
              <w:spacing w:before="0"/>
              <w:ind w:left="0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F15CD" w:rsidRPr="00385D16" w:rsidRDefault="008F15CD" w:rsidP="000B147F">
            <w:pPr>
              <w:pStyle w:val="47"/>
              <w:spacing w:before="0"/>
              <w:ind w:left="-108" w:right="-109"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F15CD" w:rsidRPr="00385D16" w:rsidTr="000B147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CB2AD3">
            <w:pPr>
              <w:pStyle w:val="47"/>
              <w:numPr>
                <w:ilvl w:val="0"/>
                <w:numId w:val="24"/>
              </w:numPr>
              <w:ind w:left="-22"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Суммарная доля участия Российской Федерации, субъектов Российской Федерации, муниципальных образований, общественных и религиозных организаций (объединений), благотворительных и иных фондов (за исключением суммарной доли участия, входящей в состав активов инвестиционных фондов) в уставном капитале общества с ограниченной ответственностью, процентов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не более 25 %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[</w:t>
            </w:r>
            <w:r w:rsidRPr="00385D16"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shd w:val="clear" w:color="auto" w:fill="D9D9D9" w:themeFill="background1" w:themeFillShade="D9"/>
              </w:rPr>
              <w:t>указываются сведения</w:t>
            </w:r>
            <w:r w:rsidRPr="00385D16">
              <w:rPr>
                <w:rFonts w:ascii="Times New Roman" w:hAnsi="Times New Roman"/>
                <w:sz w:val="24"/>
                <w:szCs w:val="24"/>
              </w:rPr>
              <w:t>]</w:t>
            </w:r>
          </w:p>
        </w:tc>
      </w:tr>
      <w:tr w:rsidR="008F15CD" w:rsidRPr="00385D16" w:rsidTr="000B147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CB2AD3">
            <w:pPr>
              <w:pStyle w:val="47"/>
              <w:numPr>
                <w:ilvl w:val="0"/>
                <w:numId w:val="24"/>
              </w:numPr>
              <w:ind w:left="-22"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 xml:space="preserve">Суммарная доля участия иностранных </w:t>
            </w:r>
            <w:r w:rsidRPr="00385D16">
              <w:rPr>
                <w:rFonts w:ascii="Times New Roman" w:hAnsi="Times New Roman"/>
                <w:sz w:val="24"/>
                <w:szCs w:val="24"/>
              </w:rPr>
              <w:lastRenderedPageBreak/>
              <w:t>юридических лиц и (или) юридических лиц, не являющихся субъектами малого и среднего предпринимательства, в уставном капитале общества с ограниченной ответственностью</w:t>
            </w:r>
            <w:r w:rsidRPr="00385D16">
              <w:rPr>
                <w:rStyle w:val="af3"/>
                <w:sz w:val="24"/>
                <w:szCs w:val="24"/>
              </w:rPr>
              <w:footnoteReference w:id="6"/>
            </w:r>
            <w:r w:rsidRPr="00385D16">
              <w:rPr>
                <w:rFonts w:ascii="Times New Roman" w:hAnsi="Times New Roman"/>
                <w:sz w:val="24"/>
                <w:szCs w:val="24"/>
              </w:rPr>
              <w:t>, процентов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lastRenderedPageBreak/>
              <w:t>не более 49 %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[</w:t>
            </w:r>
            <w:r w:rsidRPr="00385D16"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shd w:val="clear" w:color="auto" w:fill="D9D9D9" w:themeFill="background1" w:themeFillShade="D9"/>
              </w:rPr>
              <w:t xml:space="preserve">указываются </w:t>
            </w:r>
            <w:r w:rsidRPr="00385D16"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shd w:val="clear" w:color="auto" w:fill="D9D9D9" w:themeFill="background1" w:themeFillShade="D9"/>
              </w:rPr>
              <w:lastRenderedPageBreak/>
              <w:t>сведения</w:t>
            </w:r>
            <w:r w:rsidRPr="00385D16">
              <w:rPr>
                <w:rFonts w:ascii="Times New Roman" w:hAnsi="Times New Roman"/>
                <w:sz w:val="24"/>
                <w:szCs w:val="24"/>
              </w:rPr>
              <w:t>]</w:t>
            </w:r>
          </w:p>
        </w:tc>
      </w:tr>
      <w:tr w:rsidR="008F15CD" w:rsidRPr="00385D16" w:rsidTr="000B147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CB2AD3">
            <w:pPr>
              <w:pStyle w:val="47"/>
              <w:numPr>
                <w:ilvl w:val="0"/>
                <w:numId w:val="24"/>
              </w:numPr>
              <w:ind w:left="-22"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Акции акционерного общества, обращающиеся на организованном рынке ценных бумаг, отнесены к акциям высокотехнологичного (инновационного) сектора экономики в порядке, установленном Правительством Российской Федерации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да (нет)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[</w:t>
            </w:r>
            <w:r w:rsidRPr="00385D16"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shd w:val="clear" w:color="auto" w:fill="D9D9D9" w:themeFill="background1" w:themeFillShade="D9"/>
              </w:rPr>
              <w:t>указываются сведения</w:t>
            </w:r>
            <w:r w:rsidRPr="00385D16">
              <w:rPr>
                <w:rFonts w:ascii="Times New Roman" w:hAnsi="Times New Roman"/>
                <w:sz w:val="24"/>
                <w:szCs w:val="24"/>
              </w:rPr>
              <w:t>]</w:t>
            </w:r>
          </w:p>
        </w:tc>
      </w:tr>
      <w:tr w:rsidR="008F15CD" w:rsidRPr="00385D16" w:rsidTr="000B147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Del="00F860B3" w:rsidRDefault="008F15CD" w:rsidP="00CB2AD3">
            <w:pPr>
              <w:pStyle w:val="47"/>
              <w:numPr>
                <w:ilvl w:val="0"/>
                <w:numId w:val="24"/>
              </w:numPr>
              <w:ind w:left="-22"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Деятельность хозяйственного общества, хозяйственного партнерства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хозяйственного общества, хозяйственного партнерства - бюджетным, автономным научным учреждениям или являющимся бюджетными учреждениями, автономными учреждениями образовательным организациям высшего образования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да (нет)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[</w:t>
            </w:r>
            <w:r w:rsidRPr="00385D16"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shd w:val="clear" w:color="auto" w:fill="D9D9D9" w:themeFill="background1" w:themeFillShade="D9"/>
              </w:rPr>
              <w:t>указываются сведения</w:t>
            </w:r>
            <w:r w:rsidRPr="00385D16">
              <w:rPr>
                <w:rFonts w:ascii="Times New Roman" w:hAnsi="Times New Roman"/>
                <w:sz w:val="24"/>
                <w:szCs w:val="24"/>
              </w:rPr>
              <w:t>]</w:t>
            </w:r>
          </w:p>
        </w:tc>
      </w:tr>
      <w:tr w:rsidR="008F15CD" w:rsidRPr="00385D16" w:rsidTr="000B147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Del="00F860B3" w:rsidRDefault="008F15CD" w:rsidP="00CB2AD3">
            <w:pPr>
              <w:pStyle w:val="47"/>
              <w:numPr>
                <w:ilvl w:val="0"/>
                <w:numId w:val="24"/>
              </w:numPr>
              <w:ind w:left="-22"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Наличие у хозяйственного общества, хозяйственного партнерства статуса участника проекта в соответствии с Федеральным законом «Об инновационном центре «Сколково»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да (нет)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[</w:t>
            </w:r>
            <w:r w:rsidRPr="00385D16"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shd w:val="clear" w:color="auto" w:fill="D9D9D9" w:themeFill="background1" w:themeFillShade="D9"/>
              </w:rPr>
              <w:t>указываются сведения</w:t>
            </w:r>
            <w:r w:rsidRPr="00385D16">
              <w:rPr>
                <w:rFonts w:ascii="Times New Roman" w:hAnsi="Times New Roman"/>
                <w:sz w:val="24"/>
                <w:szCs w:val="24"/>
              </w:rPr>
              <w:t>]</w:t>
            </w:r>
          </w:p>
        </w:tc>
      </w:tr>
      <w:tr w:rsidR="008F15CD" w:rsidRPr="00385D16" w:rsidTr="000B147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Del="00F860B3" w:rsidRDefault="008F15CD" w:rsidP="00CB2AD3">
            <w:pPr>
              <w:pStyle w:val="47"/>
              <w:numPr>
                <w:ilvl w:val="0"/>
                <w:numId w:val="24"/>
              </w:numPr>
              <w:ind w:left="-22"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 xml:space="preserve">Учредителями (участниками) хозяйственных обществ, хозяйственных партнерств являются юридические лица, включенные в порядке, установленном Правительством Российской Федерации,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«О науке и государственной </w:t>
            </w:r>
            <w:r w:rsidRPr="00385D16">
              <w:rPr>
                <w:rFonts w:ascii="Times New Roman" w:hAnsi="Times New Roman"/>
                <w:sz w:val="24"/>
                <w:szCs w:val="24"/>
              </w:rPr>
              <w:lastRenderedPageBreak/>
              <w:t>научно-технической политике»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lastRenderedPageBreak/>
              <w:t>да (нет)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[</w:t>
            </w:r>
            <w:r w:rsidRPr="00385D16"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shd w:val="clear" w:color="auto" w:fill="D9D9D9" w:themeFill="background1" w:themeFillShade="D9"/>
              </w:rPr>
              <w:t>указываются сведения</w:t>
            </w:r>
            <w:r w:rsidRPr="00385D16">
              <w:rPr>
                <w:rFonts w:ascii="Times New Roman" w:hAnsi="Times New Roman"/>
                <w:sz w:val="24"/>
                <w:szCs w:val="24"/>
              </w:rPr>
              <w:t>]</w:t>
            </w:r>
          </w:p>
        </w:tc>
      </w:tr>
      <w:tr w:rsidR="008F15CD" w:rsidRPr="00385D16" w:rsidTr="000B147F">
        <w:trPr>
          <w:trHeight w:val="138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F15CD" w:rsidRPr="00385D16" w:rsidRDefault="008F15CD" w:rsidP="00CB2AD3">
            <w:pPr>
              <w:pStyle w:val="47"/>
              <w:numPr>
                <w:ilvl w:val="0"/>
                <w:numId w:val="24"/>
              </w:numPr>
              <w:ind w:left="-22"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Среднесписочная численность работников за предшест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вующий календарный год, человек </w:t>
            </w:r>
            <w:r w:rsidRPr="00385D16">
              <w:rPr>
                <w:rFonts w:ascii="Times New Roman" w:hAnsi="Times New Roman"/>
                <w:sz w:val="24"/>
                <w:szCs w:val="24"/>
              </w:rPr>
              <w:t>(информация указывается за последние 3 года)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до 100 включительно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от 101 до 250 включительно</w:t>
            </w:r>
          </w:p>
        </w:tc>
        <w:tc>
          <w:tcPr>
            <w:tcW w:w="18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[</w:t>
            </w:r>
            <w:r w:rsidRPr="00385D16"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shd w:val="clear" w:color="auto" w:fill="D9D9D9" w:themeFill="background1" w:themeFillShade="D9"/>
              </w:rPr>
              <w:t xml:space="preserve">указывается количество человек </w:t>
            </w:r>
            <w:r w:rsidRPr="00385D16"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shd w:val="clear" w:color="auto" w:fill="D9D9D9" w:themeFill="background1" w:themeFillShade="D9"/>
              </w:rPr>
              <w:br/>
              <w:t>(за каждый год)</w:t>
            </w:r>
            <w:r w:rsidRPr="00385D16">
              <w:rPr>
                <w:rFonts w:ascii="Times New Roman" w:hAnsi="Times New Roman"/>
                <w:sz w:val="24"/>
                <w:szCs w:val="24"/>
              </w:rPr>
              <w:t>]</w:t>
            </w:r>
          </w:p>
        </w:tc>
      </w:tr>
      <w:tr w:rsidR="008F15CD" w:rsidRPr="00385D16" w:rsidTr="000B147F"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5CD" w:rsidRPr="00385D16" w:rsidRDefault="008F15CD" w:rsidP="00CB2AD3">
            <w:pPr>
              <w:pStyle w:val="47"/>
              <w:numPr>
                <w:ilvl w:val="2"/>
                <w:numId w:val="24"/>
              </w:numPr>
              <w:ind w:left="-22"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до 15 - микропредприятие</w:t>
            </w: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15CD" w:rsidRPr="00385D16" w:rsidTr="000B147F">
        <w:trPr>
          <w:trHeight w:val="63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F15CD" w:rsidRPr="00385D16" w:rsidRDefault="008F15CD" w:rsidP="00CB2AD3">
            <w:pPr>
              <w:pStyle w:val="47"/>
              <w:numPr>
                <w:ilvl w:val="0"/>
                <w:numId w:val="24"/>
              </w:numPr>
              <w:ind w:left="-22"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Доход за предшествующий календарный год, который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85D16">
              <w:rPr>
                <w:rFonts w:ascii="Times New Roman" w:hAnsi="Times New Roman"/>
                <w:sz w:val="24"/>
                <w:szCs w:val="24"/>
              </w:rPr>
              <w:t>определяется в порядке, установленном законодательством Российской Федерации о налогах и сборах, суммируется по всем осуществляемым видам деятельности и применяется по всем налоговым режимам, млн. рублей. (информация указывается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85D16">
              <w:rPr>
                <w:rFonts w:ascii="Times New Roman" w:hAnsi="Times New Roman"/>
                <w:sz w:val="24"/>
                <w:szCs w:val="24"/>
              </w:rPr>
              <w:t>за последние 3 года)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2000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-108" w:right="-109"/>
              <w:jc w:val="center"/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shd w:val="clear" w:color="auto" w:fill="D9D9D9" w:themeFill="background1" w:themeFillShade="D9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[</w:t>
            </w:r>
            <w:r w:rsidRPr="00385D16"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shd w:val="clear" w:color="auto" w:fill="D9D9D9" w:themeFill="background1" w:themeFillShade="D9"/>
              </w:rPr>
              <w:t>указывается в млн.</w:t>
            </w:r>
          </w:p>
          <w:p w:rsidR="008F15CD" w:rsidRPr="00385D16" w:rsidRDefault="008F15CD" w:rsidP="000B147F">
            <w:pPr>
              <w:pStyle w:val="47"/>
              <w:spacing w:before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shd w:val="clear" w:color="auto" w:fill="D9D9D9" w:themeFill="background1" w:themeFillShade="D9"/>
              </w:rPr>
              <w:t xml:space="preserve">рублей </w:t>
            </w:r>
            <w:r w:rsidRPr="00385D16"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shd w:val="clear" w:color="auto" w:fill="D9D9D9" w:themeFill="background1" w:themeFillShade="D9"/>
              </w:rPr>
              <w:br/>
              <w:t>(за каждый год)</w:t>
            </w:r>
            <w:r w:rsidRPr="00385D16">
              <w:rPr>
                <w:rFonts w:ascii="Times New Roman" w:hAnsi="Times New Roman"/>
                <w:sz w:val="24"/>
                <w:szCs w:val="24"/>
              </w:rPr>
              <w:t>]</w:t>
            </w:r>
          </w:p>
        </w:tc>
      </w:tr>
      <w:tr w:rsidR="008F15CD" w:rsidRPr="00385D16" w:rsidTr="000B147F"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5CD" w:rsidRPr="00385D16" w:rsidRDefault="008F15CD" w:rsidP="00CB2AD3">
            <w:pPr>
              <w:pStyle w:val="47"/>
              <w:numPr>
                <w:ilvl w:val="2"/>
                <w:numId w:val="24"/>
              </w:numPr>
              <w:ind w:left="-22"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120 в год - микропредприятие</w:t>
            </w:r>
          </w:p>
        </w:tc>
        <w:tc>
          <w:tcPr>
            <w:tcW w:w="12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15CD" w:rsidRPr="00385D16" w:rsidTr="000B147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Del="00F860B3" w:rsidRDefault="008F15CD" w:rsidP="00CB2AD3">
            <w:pPr>
              <w:pStyle w:val="47"/>
              <w:numPr>
                <w:ilvl w:val="0"/>
                <w:numId w:val="24"/>
              </w:numPr>
              <w:ind w:left="-22"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Содержащиеся в Едином государственном реестре юридических лиц, Едином государственном реестре индивидуальных предпринимателей сведения о лицензиях, полученных соответственно юридическим лицом, индивидуальным предпринимателем</w:t>
            </w:r>
          </w:p>
        </w:tc>
        <w:tc>
          <w:tcPr>
            <w:tcW w:w="4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15CD" w:rsidRPr="00385D16" w:rsidRDefault="008F15CD" w:rsidP="000B147F">
            <w:pPr>
              <w:pStyle w:val="47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  <w:lang w:val="en-US"/>
              </w:rPr>
              <w:t>[</w:t>
            </w:r>
            <w:r w:rsidRPr="00385D16"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shd w:val="clear" w:color="auto" w:fill="D9D9D9" w:themeFill="background1" w:themeFillShade="D9"/>
              </w:rPr>
              <w:t>указываются сведения</w:t>
            </w:r>
            <w:r w:rsidRPr="00385D16">
              <w:rPr>
                <w:rFonts w:ascii="Times New Roman" w:hAnsi="Times New Roman"/>
                <w:sz w:val="24"/>
                <w:szCs w:val="24"/>
                <w:lang w:val="en-US"/>
              </w:rPr>
              <w:t>]</w:t>
            </w:r>
          </w:p>
        </w:tc>
      </w:tr>
      <w:tr w:rsidR="008F15CD" w:rsidRPr="00385D16" w:rsidTr="000B147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CB2AD3">
            <w:pPr>
              <w:pStyle w:val="47"/>
              <w:numPr>
                <w:ilvl w:val="0"/>
                <w:numId w:val="24"/>
              </w:numPr>
              <w:ind w:left="-22"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Сведения о видах деятельности юридического лица согласно учредительным документам или о видах деятельности физического лица,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лица, с указанием кодов ОКВЭД2 и ОКПД2</w:t>
            </w:r>
          </w:p>
        </w:tc>
        <w:tc>
          <w:tcPr>
            <w:tcW w:w="4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15CD" w:rsidRPr="00385D16" w:rsidRDefault="008F15CD" w:rsidP="000B147F">
            <w:pPr>
              <w:pStyle w:val="47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  <w:lang w:val="en-US"/>
              </w:rPr>
              <w:t>[</w:t>
            </w:r>
            <w:r w:rsidRPr="00385D16"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shd w:val="clear" w:color="auto" w:fill="D9D9D9" w:themeFill="background1" w:themeFillShade="D9"/>
              </w:rPr>
              <w:t>указываются сведения</w:t>
            </w:r>
            <w:r w:rsidRPr="00385D16">
              <w:rPr>
                <w:rFonts w:ascii="Times New Roman" w:hAnsi="Times New Roman"/>
                <w:sz w:val="24"/>
                <w:szCs w:val="24"/>
                <w:lang w:val="en-US"/>
              </w:rPr>
              <w:t>]</w:t>
            </w:r>
          </w:p>
        </w:tc>
      </w:tr>
      <w:tr w:rsidR="008F15CD" w:rsidRPr="00385D16" w:rsidTr="000B147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CB2AD3">
            <w:pPr>
              <w:pStyle w:val="47"/>
              <w:numPr>
                <w:ilvl w:val="0"/>
                <w:numId w:val="24"/>
              </w:numPr>
              <w:ind w:left="-22"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Сведения о производимых субъектами малого и среднего предпринимательства товарах, работах, услугах с указанием кодов</w:t>
            </w:r>
          </w:p>
          <w:p w:rsidR="008F15CD" w:rsidRPr="00385D16" w:rsidRDefault="008F15CD" w:rsidP="000B147F">
            <w:pPr>
              <w:pStyle w:val="47"/>
              <w:spacing w:before="0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ОКВЭД2 и ОКПД2</w:t>
            </w:r>
          </w:p>
        </w:tc>
        <w:tc>
          <w:tcPr>
            <w:tcW w:w="4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15CD" w:rsidRPr="00385D16" w:rsidRDefault="008F15CD" w:rsidP="000B147F">
            <w:pPr>
              <w:pStyle w:val="47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  <w:lang w:val="en-US"/>
              </w:rPr>
              <w:t>[</w:t>
            </w:r>
            <w:r w:rsidRPr="00385D16"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shd w:val="clear" w:color="auto" w:fill="D9D9D9" w:themeFill="background1" w:themeFillShade="D9"/>
              </w:rPr>
              <w:t>указываются сведения</w:t>
            </w:r>
            <w:r w:rsidRPr="00385D16">
              <w:rPr>
                <w:rFonts w:ascii="Times New Roman" w:hAnsi="Times New Roman"/>
                <w:sz w:val="24"/>
                <w:szCs w:val="24"/>
                <w:lang w:val="en-US"/>
              </w:rPr>
              <w:t>]</w:t>
            </w:r>
          </w:p>
        </w:tc>
      </w:tr>
      <w:tr w:rsidR="008F15CD" w:rsidRPr="00385D16" w:rsidTr="000B147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CB2AD3">
            <w:pPr>
              <w:pStyle w:val="47"/>
              <w:numPr>
                <w:ilvl w:val="0"/>
                <w:numId w:val="24"/>
              </w:numPr>
              <w:ind w:left="-22"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Сведения о соответствии производимых субъектами малого и среднего предпринимательства товарах, работах, услугах критериям отнесения к инновационной продукции, высокотехнологичной продукции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да (нет)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[</w:t>
            </w:r>
            <w:r w:rsidRPr="00385D16"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shd w:val="clear" w:color="auto" w:fill="D9D9D9" w:themeFill="background1" w:themeFillShade="D9"/>
              </w:rPr>
              <w:t>указываются сведения</w:t>
            </w:r>
            <w:r w:rsidRPr="00385D16">
              <w:rPr>
                <w:rFonts w:ascii="Times New Roman" w:hAnsi="Times New Roman"/>
                <w:sz w:val="24"/>
                <w:szCs w:val="24"/>
              </w:rPr>
              <w:t>]</w:t>
            </w:r>
          </w:p>
        </w:tc>
      </w:tr>
      <w:tr w:rsidR="008F15CD" w:rsidRPr="00385D16" w:rsidTr="000B147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CB2AD3">
            <w:pPr>
              <w:pStyle w:val="47"/>
              <w:numPr>
                <w:ilvl w:val="0"/>
                <w:numId w:val="24"/>
              </w:numPr>
              <w:ind w:left="-22" w:firstLine="34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Сведения об участии в утвержденных программах партнерства отдельных заказчиков с субъектами малого и среднего предпринимательства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15CD" w:rsidRPr="00385D16" w:rsidRDefault="008F15CD" w:rsidP="000B147F">
            <w:pPr>
              <w:pStyle w:val="47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да (нет)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15CD" w:rsidRPr="00385D16" w:rsidRDefault="008F15CD" w:rsidP="000B147F">
            <w:pPr>
              <w:pStyle w:val="47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[</w:t>
            </w:r>
            <w:r w:rsidRPr="00385D16"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shd w:val="clear" w:color="auto" w:fill="D9D9D9" w:themeFill="background1" w:themeFillShade="D9"/>
              </w:rPr>
              <w:t>в случае участия – наименование заказчика, реализующего программу партнерства</w:t>
            </w:r>
            <w:r w:rsidRPr="00385D16">
              <w:rPr>
                <w:rFonts w:ascii="Times New Roman" w:hAnsi="Times New Roman"/>
                <w:sz w:val="24"/>
                <w:szCs w:val="24"/>
              </w:rPr>
              <w:t>]</w:t>
            </w:r>
          </w:p>
        </w:tc>
      </w:tr>
      <w:tr w:rsidR="008F15CD" w:rsidRPr="00385D16" w:rsidTr="000B147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Del="00F860B3" w:rsidRDefault="008F15CD" w:rsidP="00CB2AD3">
            <w:pPr>
              <w:pStyle w:val="47"/>
              <w:numPr>
                <w:ilvl w:val="0"/>
                <w:numId w:val="24"/>
              </w:numPr>
              <w:ind w:left="-22"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 xml:space="preserve">Сведения о наличии у юридического лица, индивидуального предпринимателя в </w:t>
            </w:r>
            <w:r w:rsidRPr="00385D16">
              <w:rPr>
                <w:rFonts w:ascii="Times New Roman" w:hAnsi="Times New Roman"/>
                <w:sz w:val="24"/>
                <w:szCs w:val="24"/>
              </w:rPr>
              <w:lastRenderedPageBreak/>
              <w:t>предшествующем календарном году контрактов, заключенных в соответствии с Федеральным законом «О контрактной системе в сфере закупок товаров, работ, услуг для обеспечения государственных и муниципальных нужд», и (или) договоров, заключенных в соответствии с Федеральным законом «О закупках товаров, работ, услуг отдельными видами юридических лиц»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15CD" w:rsidRPr="00385D16" w:rsidRDefault="008F15CD" w:rsidP="000B147F">
            <w:pPr>
              <w:pStyle w:val="47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lastRenderedPageBreak/>
              <w:t>да (нет)</w:t>
            </w:r>
          </w:p>
          <w:p w:rsidR="008F15CD" w:rsidRPr="00385D16" w:rsidRDefault="008F15CD" w:rsidP="000B147F">
            <w:pPr>
              <w:pStyle w:val="47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15CD" w:rsidRPr="00385D16" w:rsidRDefault="008F15CD" w:rsidP="000B147F">
            <w:pPr>
              <w:pStyle w:val="47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lastRenderedPageBreak/>
              <w:t>[</w:t>
            </w:r>
            <w:r w:rsidRPr="00385D16"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shd w:val="clear" w:color="auto" w:fill="D9D9D9" w:themeFill="background1" w:themeFillShade="D9"/>
              </w:rPr>
              <w:t xml:space="preserve">при наличии - </w:t>
            </w:r>
            <w:r w:rsidRPr="00385D16"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shd w:val="clear" w:color="auto" w:fill="D9D9D9" w:themeFill="background1" w:themeFillShade="D9"/>
              </w:rPr>
              <w:lastRenderedPageBreak/>
              <w:t>количество исполненных контрактов или договоров и общая сумма</w:t>
            </w:r>
            <w:r w:rsidRPr="00385D16">
              <w:rPr>
                <w:rFonts w:ascii="Times New Roman" w:hAnsi="Times New Roman"/>
                <w:sz w:val="24"/>
                <w:szCs w:val="24"/>
              </w:rPr>
              <w:t>]</w:t>
            </w:r>
          </w:p>
        </w:tc>
      </w:tr>
      <w:tr w:rsidR="008F15CD" w:rsidRPr="00385D16" w:rsidTr="000B147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CB2AD3">
            <w:pPr>
              <w:pStyle w:val="47"/>
              <w:numPr>
                <w:ilvl w:val="0"/>
                <w:numId w:val="24"/>
              </w:numPr>
              <w:ind w:left="-22"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Сведения о том, что руководитель, члены коллегиального исполнительного органа, главный бухгалтер субъекта малого и среднего предпринимательства не имеют судимости за преступления в сфере экономики, а также о том,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деятельностью, связанной с деятельностью субъекта малого и среднего предпринимательства, и административное наказание в виде дисквалификации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15CD" w:rsidRPr="00385D16" w:rsidRDefault="008F15CD" w:rsidP="000B147F">
            <w:pPr>
              <w:pStyle w:val="47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да (нет)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15CD" w:rsidRPr="00385D16" w:rsidRDefault="008F15CD" w:rsidP="000B147F">
            <w:pPr>
              <w:pStyle w:val="47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[</w:t>
            </w:r>
            <w:r w:rsidRPr="00385D16"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shd w:val="clear" w:color="auto" w:fill="D9D9D9" w:themeFill="background1" w:themeFillShade="D9"/>
              </w:rPr>
              <w:t>указываются сведения</w:t>
            </w:r>
            <w:r w:rsidRPr="00385D16">
              <w:rPr>
                <w:rFonts w:ascii="Times New Roman" w:hAnsi="Times New Roman"/>
                <w:sz w:val="24"/>
                <w:szCs w:val="24"/>
              </w:rPr>
              <w:t>]</w:t>
            </w:r>
          </w:p>
        </w:tc>
      </w:tr>
      <w:tr w:rsidR="008F15CD" w:rsidRPr="00385D16" w:rsidTr="000B147F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CB2AD3">
            <w:pPr>
              <w:pStyle w:val="47"/>
              <w:numPr>
                <w:ilvl w:val="0"/>
                <w:numId w:val="24"/>
              </w:numPr>
              <w:ind w:left="-22" w:firstLine="3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5CD" w:rsidRPr="00385D16" w:rsidRDefault="008F15CD" w:rsidP="000B147F">
            <w:pPr>
              <w:pStyle w:val="47"/>
              <w:spacing w:before="0"/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Информация о наличии сведений о субъекте малого и среднего предпринимательства в реестрах недобросовестных поставщиков, предусмотренных Федеральным законом «О закупках товаров, работ, услуг отдельными видами юридических лиц» и Федеральным законом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15CD" w:rsidRPr="00385D16" w:rsidRDefault="008F15CD" w:rsidP="000B147F">
            <w:pPr>
              <w:pStyle w:val="47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да (нет)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F15CD" w:rsidRPr="00385D16" w:rsidRDefault="008F15CD" w:rsidP="000B147F">
            <w:pPr>
              <w:pStyle w:val="47"/>
              <w:ind w:left="-108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5D16">
              <w:rPr>
                <w:rFonts w:ascii="Times New Roman" w:hAnsi="Times New Roman"/>
                <w:sz w:val="24"/>
                <w:szCs w:val="24"/>
              </w:rPr>
              <w:t>[</w:t>
            </w:r>
            <w:r w:rsidRPr="00385D16">
              <w:rPr>
                <w:rFonts w:ascii="Times New Roman" w:hAnsi="Times New Roman"/>
                <w:bCs/>
                <w:iCs/>
                <w:snapToGrid w:val="0"/>
                <w:sz w:val="24"/>
                <w:szCs w:val="24"/>
                <w:shd w:val="clear" w:color="auto" w:fill="D9D9D9" w:themeFill="background1" w:themeFillShade="D9"/>
              </w:rPr>
              <w:t>указываются сведения</w:t>
            </w:r>
            <w:r w:rsidRPr="00385D16">
              <w:rPr>
                <w:rFonts w:ascii="Times New Roman" w:hAnsi="Times New Roman"/>
                <w:sz w:val="24"/>
                <w:szCs w:val="24"/>
              </w:rPr>
              <w:t>]</w:t>
            </w:r>
          </w:p>
        </w:tc>
      </w:tr>
    </w:tbl>
    <w:p w:rsidR="008F15CD" w:rsidRPr="00385D16" w:rsidRDefault="008F15CD" w:rsidP="008F15CD">
      <w:pPr>
        <w:pStyle w:val="57"/>
        <w:ind w:left="426"/>
        <w:rPr>
          <w:rFonts w:ascii="Times New Roman" w:hAnsi="Times New Roman"/>
          <w:sz w:val="24"/>
          <w:szCs w:val="24"/>
        </w:rPr>
      </w:pPr>
    </w:p>
    <w:p w:rsidR="008F15CD" w:rsidRDefault="008F15CD" w:rsidP="008F15CD">
      <w:pPr>
        <w:pStyle w:val="afffff4"/>
        <w:rPr>
          <w:rFonts w:ascii="Times New Roman" w:hAnsi="Times New Roman"/>
          <w:sz w:val="24"/>
          <w:szCs w:val="24"/>
        </w:rPr>
      </w:pPr>
    </w:p>
    <w:p w:rsidR="008F15CD" w:rsidRPr="00620F94" w:rsidRDefault="008F15CD" w:rsidP="008F15CD">
      <w:pPr>
        <w:tabs>
          <w:tab w:val="left" w:pos="4820"/>
        </w:tabs>
        <w:spacing w:after="0"/>
        <w:ind w:right="424"/>
      </w:pPr>
      <w:r w:rsidRPr="00620F94">
        <w:t xml:space="preserve">____________________________ </w:t>
      </w:r>
      <w:r w:rsidRPr="00620F94">
        <w:tab/>
        <w:t>[</w:t>
      </w:r>
      <w:r w:rsidRPr="00620F94">
        <w:rPr>
          <w:snapToGrid w:val="0"/>
          <w:shd w:val="clear" w:color="auto" w:fill="D9D9D9" w:themeFill="background1" w:themeFillShade="D9"/>
        </w:rPr>
        <w:t>указать</w:t>
      </w:r>
      <w:r w:rsidRPr="00620F94">
        <w:t>] ____________________________</w:t>
      </w:r>
    </w:p>
    <w:p w:rsidR="008F15CD" w:rsidRPr="00620F94" w:rsidRDefault="008F15CD" w:rsidP="008F15CD">
      <w:pPr>
        <w:pStyle w:val="afffff4"/>
        <w:tabs>
          <w:tab w:val="left" w:pos="4962"/>
        </w:tabs>
        <w:ind w:right="567"/>
        <w:rPr>
          <w:rFonts w:ascii="Times New Roman" w:hAnsi="Times New Roman"/>
          <w:sz w:val="24"/>
          <w:szCs w:val="24"/>
        </w:rPr>
        <w:sectPr w:rsidR="008F15CD" w:rsidRPr="00620F94" w:rsidSect="000B147F">
          <w:pgSz w:w="11906" w:h="16838"/>
          <w:pgMar w:top="1134" w:right="707" w:bottom="851" w:left="1418" w:header="709" w:footer="709" w:gutter="0"/>
          <w:cols w:space="708"/>
          <w:titlePg/>
          <w:docGrid w:linePitch="381"/>
        </w:sectPr>
      </w:pPr>
      <w:r w:rsidRPr="00620F94">
        <w:rPr>
          <w:rFonts w:ascii="Times New Roman" w:hAnsi="Times New Roman"/>
          <w:sz w:val="24"/>
          <w:szCs w:val="24"/>
          <w:vertAlign w:val="superscript"/>
        </w:rPr>
        <w:t xml:space="preserve">(подпись, М.П.)  </w:t>
      </w:r>
      <w:r w:rsidRPr="00620F94">
        <w:rPr>
          <w:rFonts w:ascii="Times New Roman" w:hAnsi="Times New Roman"/>
          <w:sz w:val="24"/>
          <w:szCs w:val="24"/>
          <w:vertAlign w:val="superscript"/>
        </w:rPr>
        <w:tab/>
        <w:t>(фамилия, имя, отчество подписавшего, должность)</w:t>
      </w:r>
    </w:p>
    <w:p w:rsidR="008F15CD" w:rsidRPr="00FC060D" w:rsidRDefault="008F15CD" w:rsidP="008F15CD">
      <w:pPr>
        <w:pStyle w:val="21"/>
        <w:pageBreakBefore/>
        <w:tabs>
          <w:tab w:val="clear" w:pos="576"/>
        </w:tabs>
        <w:spacing w:after="0"/>
        <w:ind w:left="0" w:firstLine="0"/>
        <w:rPr>
          <w:sz w:val="24"/>
          <w:szCs w:val="24"/>
        </w:rPr>
      </w:pPr>
      <w:bookmarkStart w:id="241" w:name="_ФОРМА_9._Справка"/>
      <w:bookmarkStart w:id="242" w:name="_Toc1035157"/>
      <w:bookmarkStart w:id="243" w:name="_Toc23421852"/>
      <w:bookmarkEnd w:id="241"/>
      <w:r>
        <w:rPr>
          <w:sz w:val="24"/>
          <w:szCs w:val="24"/>
        </w:rPr>
        <w:lastRenderedPageBreak/>
        <w:t xml:space="preserve">ФОРМА  </w:t>
      </w:r>
      <w:r w:rsidRPr="00FC060D">
        <w:rPr>
          <w:sz w:val="24"/>
          <w:szCs w:val="24"/>
        </w:rPr>
        <w:t>Справка о наличии конфликта интересов и/или связей, носящих характер аффилированности с сотрудниками Заказчика или Организатора закупки</w:t>
      </w:r>
      <w:bookmarkEnd w:id="242"/>
      <w:bookmarkEnd w:id="243"/>
    </w:p>
    <w:p w:rsidR="008F15CD" w:rsidRDefault="008F15CD" w:rsidP="008F15CD">
      <w:pPr>
        <w:jc w:val="center"/>
      </w:pPr>
      <w:r w:rsidRPr="00FC060D">
        <w:t xml:space="preserve">(представляется в составе </w:t>
      </w:r>
      <w:r w:rsidR="00A556A6">
        <w:t>общей</w:t>
      </w:r>
      <w:r w:rsidR="00A556A6" w:rsidRPr="003E1A5D">
        <w:t xml:space="preserve"> </w:t>
      </w:r>
      <w:r w:rsidRPr="00FC060D">
        <w:t>части заявки)</w:t>
      </w:r>
    </w:p>
    <w:p w:rsidR="008F15CD" w:rsidRDefault="008F15CD" w:rsidP="008F15CD">
      <w:pPr>
        <w:spacing w:after="0"/>
        <w:ind w:firstLine="567"/>
        <w:jc w:val="center"/>
        <w:rPr>
          <w:b/>
          <w:bCs/>
        </w:rPr>
      </w:pPr>
    </w:p>
    <w:p w:rsidR="008F15CD" w:rsidRDefault="008F15CD" w:rsidP="004E35DD">
      <w:pPr>
        <w:spacing w:after="0"/>
        <w:jc w:val="center"/>
      </w:pPr>
      <w:r w:rsidRPr="00B65C06">
        <w:rPr>
          <w:b/>
          <w:sz w:val="26"/>
          <w:szCs w:val="26"/>
        </w:rPr>
        <w:t xml:space="preserve">Справка о наличии конфликта интересов и/или связей, носящих характер аффилированности с сотрудниками Заказчика или Организатора </w:t>
      </w:r>
      <w:r>
        <w:rPr>
          <w:b/>
          <w:sz w:val="26"/>
          <w:szCs w:val="26"/>
        </w:rPr>
        <w:t>закупки</w:t>
      </w:r>
    </w:p>
    <w:p w:rsidR="008F15CD" w:rsidRDefault="008F15CD" w:rsidP="004E35DD">
      <w:pPr>
        <w:spacing w:after="0"/>
        <w:jc w:val="center"/>
      </w:pPr>
    </w:p>
    <w:p w:rsidR="008F15CD" w:rsidRDefault="008F15CD" w:rsidP="008F15CD">
      <w:pPr>
        <w:spacing w:after="0"/>
        <w:jc w:val="left"/>
      </w:pPr>
      <w:r w:rsidRPr="00A54415">
        <w:t xml:space="preserve">Наименование </w:t>
      </w:r>
      <w:r>
        <w:t>закупки</w:t>
      </w:r>
      <w:r w:rsidRPr="00A54415">
        <w:t xml:space="preserve"> _______________________________________ Лот № ___</w:t>
      </w:r>
      <w:r>
        <w:t>______</w:t>
      </w:r>
    </w:p>
    <w:p w:rsidR="008F15CD" w:rsidRDefault="008F15CD" w:rsidP="008F15CD">
      <w:pPr>
        <w:spacing w:after="0"/>
      </w:pPr>
      <w:r>
        <w:t>Номер извещения о проведении закупки в ЕИС: _________________________________</w:t>
      </w:r>
    </w:p>
    <w:p w:rsidR="008F15CD" w:rsidRDefault="008F15CD" w:rsidP="008F15CD">
      <w:pPr>
        <w:spacing w:after="0"/>
      </w:pPr>
      <w:r>
        <w:t>Наименование участника закупки:</w:t>
      </w:r>
      <w:r w:rsidRPr="00771594">
        <w:t xml:space="preserve"> </w:t>
      </w:r>
      <w:r w:rsidRPr="00A54415">
        <w:t>_______________________________________</w:t>
      </w:r>
      <w:r>
        <w:t>______</w:t>
      </w:r>
    </w:p>
    <w:p w:rsidR="008F15CD" w:rsidRDefault="008F15CD" w:rsidP="008F15CD">
      <w:r>
        <w:t>Юридический адрес (место нахождения) участника закупки:</w:t>
      </w:r>
      <w:r w:rsidRPr="00771594">
        <w:t xml:space="preserve"> </w:t>
      </w:r>
      <w:r w:rsidRPr="00A54415">
        <w:t>_______________________</w:t>
      </w:r>
    </w:p>
    <w:p w:rsidR="008F15CD" w:rsidRPr="00B65C06" w:rsidRDefault="008F15CD" w:rsidP="008F15CD">
      <w:pPr>
        <w:jc w:val="center"/>
      </w:pPr>
      <w:r w:rsidRPr="00B65C06">
        <w:t>Уважаемые господа!</w:t>
      </w:r>
    </w:p>
    <w:p w:rsidR="008F15CD" w:rsidRPr="00B65C06" w:rsidRDefault="008F15CD" w:rsidP="008F15CD">
      <w:pPr>
        <w:rPr>
          <w:b/>
        </w:rPr>
      </w:pPr>
      <w:r w:rsidRPr="00B65C06">
        <w:t xml:space="preserve">При рассмотрении нашей заявки просим учесть следующие сведения о наличии у </w:t>
      </w:r>
      <w:r w:rsidRPr="00B65C06">
        <w:rPr>
          <w:b/>
          <w:i/>
        </w:rPr>
        <w:t xml:space="preserve">{указывается наименование Участника </w:t>
      </w:r>
      <w:r>
        <w:rPr>
          <w:b/>
          <w:i/>
        </w:rPr>
        <w:t>закупки</w:t>
      </w:r>
      <w:r w:rsidRPr="00B65C06">
        <w:rPr>
          <w:b/>
          <w:i/>
        </w:rPr>
        <w:t>}</w:t>
      </w:r>
      <w:r w:rsidRPr="00B65C06">
        <w:rPr>
          <w:i/>
        </w:rPr>
        <w:t xml:space="preserve"> </w:t>
      </w:r>
      <w:r w:rsidRPr="00B65C06">
        <w:t xml:space="preserve">конфликта интересов и/или связей, носящих характер аффилированности с лицами, являющимися </w:t>
      </w:r>
      <w:r w:rsidRPr="00B65C06">
        <w:rPr>
          <w:b/>
          <w:i/>
        </w:rPr>
        <w:t>{указывается кем являются эти лица, пример: учредители, сотрудники, и т.д.}</w:t>
      </w:r>
      <w:r w:rsidRPr="00B65C06">
        <w:rPr>
          <w:i/>
        </w:rPr>
        <w:t xml:space="preserve"> </w:t>
      </w:r>
      <w:r w:rsidRPr="00B65C06">
        <w:t xml:space="preserve">Заказчика </w:t>
      </w:r>
      <w:r w:rsidRPr="00B65C06">
        <w:rPr>
          <w:b/>
          <w:i/>
        </w:rPr>
        <w:t xml:space="preserve">{и/или Организатора </w:t>
      </w:r>
      <w:r>
        <w:rPr>
          <w:b/>
          <w:i/>
        </w:rPr>
        <w:t>закупки</w:t>
      </w:r>
      <w:r w:rsidRPr="00B65C06">
        <w:rPr>
          <w:b/>
          <w:i/>
        </w:rPr>
        <w:t>, или иной организацией, подготовившей проектную документацию, спецификацию и другие документы непосредственно связанные с проведением данно</w:t>
      </w:r>
      <w:r>
        <w:rPr>
          <w:b/>
          <w:i/>
        </w:rPr>
        <w:t>й процедуры</w:t>
      </w:r>
      <w:r w:rsidRPr="00B65C06">
        <w:rPr>
          <w:b/>
          <w:i/>
        </w:rPr>
        <w:t>}</w:t>
      </w:r>
      <w:r>
        <w:rPr>
          <w:i/>
        </w:rPr>
        <w:t xml:space="preserve"> </w:t>
      </w:r>
      <w:r w:rsidRPr="00B65C06">
        <w:t>а именно:</w:t>
      </w:r>
    </w:p>
    <w:p w:rsidR="008F15CD" w:rsidRPr="00B65C06" w:rsidRDefault="008F15CD" w:rsidP="00CB2AD3">
      <w:pPr>
        <w:numPr>
          <w:ilvl w:val="0"/>
          <w:numId w:val="25"/>
        </w:numPr>
        <w:spacing w:after="0"/>
        <w:rPr>
          <w:b/>
          <w:i/>
        </w:rPr>
      </w:pPr>
      <w:r w:rsidRPr="00B65C06">
        <w:rPr>
          <w:b/>
          <w:i/>
        </w:rPr>
        <w:t xml:space="preserve">{указывается Ф.И.О. лица, его место работы, должность; кратко описывается почему по мнению связи между данным лицом и Участником </w:t>
      </w:r>
      <w:r>
        <w:rPr>
          <w:b/>
          <w:i/>
        </w:rPr>
        <w:t>закупки</w:t>
      </w:r>
      <w:r w:rsidRPr="00B65C06">
        <w:rPr>
          <w:b/>
          <w:i/>
        </w:rPr>
        <w:t xml:space="preserve"> могут быть расценены как аффилированность };</w:t>
      </w:r>
    </w:p>
    <w:p w:rsidR="008F15CD" w:rsidRDefault="008F15CD" w:rsidP="00CB2AD3">
      <w:pPr>
        <w:numPr>
          <w:ilvl w:val="0"/>
          <w:numId w:val="25"/>
        </w:numPr>
        <w:spacing w:after="0"/>
        <w:rPr>
          <w:b/>
          <w:i/>
        </w:rPr>
      </w:pPr>
      <w:r w:rsidRPr="00B65C06">
        <w:rPr>
          <w:b/>
          <w:i/>
        </w:rPr>
        <w:t xml:space="preserve">{указывается Ф.И.О. лица, его должность, кратко описывается почему связи между данным лицом и Участником </w:t>
      </w:r>
      <w:r>
        <w:rPr>
          <w:b/>
          <w:i/>
        </w:rPr>
        <w:t>закупки</w:t>
      </w:r>
      <w:r w:rsidRPr="00B65C06">
        <w:rPr>
          <w:b/>
          <w:i/>
        </w:rPr>
        <w:t xml:space="preserve"> могут быть расценены как аффилированность};</w:t>
      </w:r>
    </w:p>
    <w:p w:rsidR="008F15CD" w:rsidRDefault="008F15CD" w:rsidP="008F15CD">
      <w:pPr>
        <w:spacing w:after="0"/>
        <w:ind w:left="1497"/>
        <w:rPr>
          <w:b/>
          <w:i/>
        </w:rPr>
      </w:pPr>
    </w:p>
    <w:p w:rsidR="008F15CD" w:rsidRPr="00620F94" w:rsidRDefault="008F15CD" w:rsidP="008F15CD">
      <w:pPr>
        <w:tabs>
          <w:tab w:val="left" w:pos="4820"/>
        </w:tabs>
        <w:spacing w:after="0"/>
        <w:ind w:right="424"/>
      </w:pPr>
      <w:r w:rsidRPr="00620F94">
        <w:t xml:space="preserve">____________________________ </w:t>
      </w:r>
      <w:r w:rsidRPr="00620F94">
        <w:tab/>
        <w:t>[</w:t>
      </w:r>
      <w:r w:rsidRPr="00620F94">
        <w:rPr>
          <w:snapToGrid w:val="0"/>
          <w:shd w:val="clear" w:color="auto" w:fill="D9D9D9" w:themeFill="background1" w:themeFillShade="D9"/>
        </w:rPr>
        <w:t>указать</w:t>
      </w:r>
      <w:r w:rsidRPr="00620F94">
        <w:t>] ____________________________</w:t>
      </w:r>
    </w:p>
    <w:p w:rsidR="008F15CD" w:rsidRDefault="008F15CD" w:rsidP="008F15CD">
      <w:pPr>
        <w:pStyle w:val="afffff4"/>
        <w:tabs>
          <w:tab w:val="left" w:pos="5245"/>
        </w:tabs>
        <w:ind w:right="567"/>
        <w:rPr>
          <w:rFonts w:ascii="Times New Roman" w:hAnsi="Times New Roman"/>
          <w:sz w:val="24"/>
          <w:szCs w:val="24"/>
          <w:vertAlign w:val="superscript"/>
        </w:rPr>
      </w:pPr>
      <w:r w:rsidRPr="00620F94">
        <w:rPr>
          <w:rFonts w:ascii="Times New Roman" w:hAnsi="Times New Roman"/>
          <w:sz w:val="24"/>
          <w:szCs w:val="24"/>
          <w:vertAlign w:val="superscript"/>
        </w:rPr>
        <w:t xml:space="preserve">(подпись, М.П.)  </w:t>
      </w:r>
      <w:r w:rsidRPr="00620F94">
        <w:rPr>
          <w:rFonts w:ascii="Times New Roman" w:hAnsi="Times New Roman"/>
          <w:sz w:val="24"/>
          <w:szCs w:val="24"/>
          <w:vertAlign w:val="superscript"/>
        </w:rPr>
        <w:tab/>
        <w:t>(фамилия, имя, отчество подписавшего, должность)</w:t>
      </w:r>
    </w:p>
    <w:p w:rsidR="008F15CD" w:rsidRPr="00951272" w:rsidRDefault="008F15CD" w:rsidP="008F15CD">
      <w:pPr>
        <w:spacing w:after="0"/>
        <w:rPr>
          <w:b/>
        </w:rPr>
      </w:pPr>
      <w:r w:rsidRPr="00951272">
        <w:rPr>
          <w:b/>
        </w:rPr>
        <w:t>Инструкции по заполнению:</w:t>
      </w:r>
    </w:p>
    <w:p w:rsidR="008F15CD" w:rsidRPr="00951272" w:rsidRDefault="008F15CD" w:rsidP="00CB2AD3">
      <w:pPr>
        <w:pStyle w:val="affffb"/>
        <w:numPr>
          <w:ilvl w:val="0"/>
          <w:numId w:val="18"/>
        </w:numPr>
        <w:ind w:left="426"/>
        <w:jc w:val="both"/>
      </w:pPr>
      <w:r w:rsidRPr="00951272">
        <w:t>данные инструкции не следует воспроизводить в документах, подготовленных Участником закупки;</w:t>
      </w:r>
    </w:p>
    <w:p w:rsidR="008F15CD" w:rsidRDefault="008F15CD" w:rsidP="00CB2AD3">
      <w:pPr>
        <w:pStyle w:val="affffb"/>
        <w:numPr>
          <w:ilvl w:val="0"/>
          <w:numId w:val="18"/>
        </w:numPr>
        <w:ind w:left="426"/>
        <w:jc w:val="both"/>
      </w:pPr>
      <w:r w:rsidRPr="00951272">
        <w:t>участник закупки приводит наименование процедуры закупки, номер лота (в случае проведения многолотовой закупки), номер извещения о проведении закупки в ЕИС;</w:t>
      </w:r>
    </w:p>
    <w:p w:rsidR="008F15CD" w:rsidRPr="00951272" w:rsidRDefault="008F15CD" w:rsidP="00CB2AD3">
      <w:pPr>
        <w:pStyle w:val="affffb"/>
        <w:numPr>
          <w:ilvl w:val="0"/>
          <w:numId w:val="18"/>
        </w:numPr>
        <w:ind w:left="426"/>
        <w:jc w:val="both"/>
      </w:pPr>
      <w:r w:rsidRPr="00951272">
        <w:t>участник закупки приводит</w:t>
      </w:r>
      <w:r>
        <w:t xml:space="preserve"> </w:t>
      </w:r>
      <w:r w:rsidRPr="00951272">
        <w:t>наименования юридического лица и адреса места нахождения, либо фамилию, имя, отчество, паспортные данные, адрес прописки (адрес регистрации) физического лица, в том числе индивидуального предпринимателя;</w:t>
      </w:r>
    </w:p>
    <w:p w:rsidR="008F15CD" w:rsidRDefault="008F15CD" w:rsidP="00CB2AD3">
      <w:pPr>
        <w:pStyle w:val="affffb"/>
        <w:numPr>
          <w:ilvl w:val="0"/>
          <w:numId w:val="18"/>
        </w:numPr>
        <w:ind w:left="426"/>
        <w:jc w:val="both"/>
      </w:pPr>
      <w:r w:rsidRPr="00951272">
        <w:t>форма составляется на фирменном бланке Участника закупки</w:t>
      </w:r>
      <w:r>
        <w:t>;</w:t>
      </w:r>
    </w:p>
    <w:p w:rsidR="008F15CD" w:rsidRPr="00B07CE6" w:rsidRDefault="008F15CD" w:rsidP="00CB2AD3">
      <w:pPr>
        <w:pStyle w:val="affffb"/>
        <w:widowControl w:val="0"/>
        <w:numPr>
          <w:ilvl w:val="0"/>
          <w:numId w:val="18"/>
        </w:numPr>
        <w:ind w:left="426"/>
        <w:jc w:val="both"/>
        <w:rPr>
          <w:snapToGrid w:val="0"/>
        </w:rPr>
      </w:pPr>
      <w:r w:rsidRPr="007A25A6">
        <w:rPr>
          <w:color w:val="FF0000"/>
        </w:rPr>
        <w:t>при составлении формы не допускается указание ценовой информации;</w:t>
      </w:r>
    </w:p>
    <w:p w:rsidR="008F15CD" w:rsidRPr="00B07CE6" w:rsidRDefault="008F15CD" w:rsidP="00CB2AD3">
      <w:pPr>
        <w:pStyle w:val="affffb"/>
        <w:widowControl w:val="0"/>
        <w:numPr>
          <w:ilvl w:val="0"/>
          <w:numId w:val="18"/>
        </w:numPr>
        <w:ind w:left="426"/>
        <w:jc w:val="both"/>
        <w:rPr>
          <w:snapToGrid w:val="0"/>
        </w:rPr>
      </w:pPr>
      <w:bookmarkStart w:id="244" w:name="_Toc474168328"/>
      <w:bookmarkStart w:id="245" w:name="_Toc481686276"/>
      <w:bookmarkStart w:id="246" w:name="_Toc481686692"/>
      <w:r w:rsidRPr="00DB6DD4">
        <w:t xml:space="preserve">Участник </w:t>
      </w:r>
      <w:r>
        <w:t>закупки</w:t>
      </w:r>
      <w:r w:rsidRPr="00DB6DD4">
        <w:t xml:space="preserve"> должен заполнить приведенное выше информационное письмо, указав всех лиц которые, по его мнению, могут быть признаны аффилированными с ним. В случае если, по мнению Участника </w:t>
      </w:r>
      <w:r>
        <w:t>закупки</w:t>
      </w:r>
      <w:r w:rsidRPr="00DB6DD4">
        <w:t xml:space="preserve"> таких лиц нет, то в письме пишется фраза «При рассмотрении нашей заявки просим учесть, что у {указывается наименование Участника </w:t>
      </w:r>
      <w:r>
        <w:t>закупки</w:t>
      </w:r>
      <w:r w:rsidRPr="00DB6DD4">
        <w:t xml:space="preserve">} НЕТ связей, которые могут быть признаны носящими характер аффилированности с лицами так или иначе связанными с Заказчиком, Организатором </w:t>
      </w:r>
      <w:r>
        <w:t>закупки</w:t>
      </w:r>
      <w:r w:rsidRPr="00DB6DD4">
        <w:t>, или иной организацией, подготовившей проектную документацию, спецификацию и другие документы непосредственно связанные с проведением данно</w:t>
      </w:r>
      <w:r>
        <w:t>й</w:t>
      </w:r>
      <w:r w:rsidRPr="00DB6DD4">
        <w:t xml:space="preserve"> </w:t>
      </w:r>
      <w:r>
        <w:t>закупки</w:t>
      </w:r>
      <w:r w:rsidRPr="00DB6DD4">
        <w:t>.</w:t>
      </w:r>
      <w:bookmarkEnd w:id="244"/>
      <w:bookmarkEnd w:id="245"/>
      <w:bookmarkEnd w:id="246"/>
    </w:p>
    <w:p w:rsidR="008F15CD" w:rsidRPr="000B373D" w:rsidRDefault="008F15CD" w:rsidP="00CB2AD3">
      <w:pPr>
        <w:pStyle w:val="affffb"/>
        <w:widowControl w:val="0"/>
        <w:numPr>
          <w:ilvl w:val="0"/>
          <w:numId w:val="18"/>
        </w:numPr>
        <w:ind w:left="426"/>
        <w:jc w:val="both"/>
        <w:rPr>
          <w:snapToGrid w:val="0"/>
        </w:rPr>
      </w:pPr>
      <w:bookmarkStart w:id="247" w:name="_Toc474168331"/>
      <w:bookmarkStart w:id="248" w:name="_Toc481686279"/>
      <w:bookmarkStart w:id="249" w:name="_Toc481686695"/>
      <w:r w:rsidRPr="00DB6DD4">
        <w:t>При наличии документов, подтверждающих или указывающих на факты возможного возникновения конфликта интересов и/или аффилированных связей, Участник прилагает соответствующие документы к настоящей Справке и включает перечень прилагаемых документов в текст Справки.</w:t>
      </w:r>
      <w:bookmarkEnd w:id="247"/>
      <w:bookmarkEnd w:id="248"/>
      <w:bookmarkEnd w:id="249"/>
    </w:p>
    <w:p w:rsidR="000B373D" w:rsidRPr="007A25A6" w:rsidRDefault="000B373D" w:rsidP="00CB2AD3">
      <w:pPr>
        <w:pStyle w:val="affffb"/>
        <w:widowControl w:val="0"/>
        <w:numPr>
          <w:ilvl w:val="0"/>
          <w:numId w:val="18"/>
        </w:numPr>
        <w:ind w:left="426"/>
        <w:jc w:val="both"/>
        <w:rPr>
          <w:snapToGrid w:val="0"/>
        </w:rPr>
      </w:pPr>
      <w:r>
        <w:rPr>
          <w:b/>
        </w:rPr>
        <w:t xml:space="preserve">Участнику следует приложить файл Справка о наличии/отсутствии конфликта интересов </w:t>
      </w:r>
      <w:r w:rsidRPr="00B65C06">
        <w:rPr>
          <w:b/>
        </w:rPr>
        <w:t>выполненный в</w:t>
      </w:r>
      <w:r w:rsidRPr="0045778A">
        <w:rPr>
          <w:b/>
        </w:rPr>
        <w:t xml:space="preserve"> </w:t>
      </w:r>
      <w:r>
        <w:rPr>
          <w:b/>
        </w:rPr>
        <w:t>редактируемом</w:t>
      </w:r>
      <w:r w:rsidRPr="00B65C06">
        <w:rPr>
          <w:b/>
        </w:rPr>
        <w:t xml:space="preserve"> формате</w:t>
      </w:r>
    </w:p>
    <w:p w:rsidR="008F15CD" w:rsidRDefault="008F15CD" w:rsidP="008F15CD">
      <w:pPr>
        <w:pStyle w:val="21"/>
        <w:pageBreakBefore/>
        <w:tabs>
          <w:tab w:val="clear" w:pos="576"/>
        </w:tabs>
        <w:spacing w:after="0"/>
        <w:ind w:left="0" w:firstLine="0"/>
        <w:rPr>
          <w:sz w:val="24"/>
          <w:szCs w:val="24"/>
        </w:rPr>
        <w:sectPr w:rsidR="008F15CD" w:rsidSect="000B147F">
          <w:pgSz w:w="11906" w:h="16838" w:code="9"/>
          <w:pgMar w:top="902" w:right="567" w:bottom="1077" w:left="1134" w:header="709" w:footer="709" w:gutter="0"/>
          <w:cols w:space="708"/>
          <w:titlePg/>
          <w:docGrid w:linePitch="360"/>
        </w:sectPr>
      </w:pPr>
    </w:p>
    <w:p w:rsidR="008F15CD" w:rsidRPr="00F40960" w:rsidRDefault="008F15CD" w:rsidP="008F15CD">
      <w:pPr>
        <w:pStyle w:val="21"/>
        <w:pageBreakBefore/>
        <w:tabs>
          <w:tab w:val="clear" w:pos="576"/>
        </w:tabs>
        <w:spacing w:after="0"/>
        <w:ind w:left="0" w:firstLine="0"/>
        <w:rPr>
          <w:sz w:val="24"/>
          <w:szCs w:val="24"/>
        </w:rPr>
      </w:pPr>
      <w:bookmarkStart w:id="250" w:name="_ФОРМА_10._Справка"/>
      <w:bookmarkStart w:id="251" w:name="_Toc1035158"/>
      <w:bookmarkStart w:id="252" w:name="_Toc23421853"/>
      <w:bookmarkEnd w:id="250"/>
      <w:r w:rsidRPr="00F40960">
        <w:rPr>
          <w:sz w:val="24"/>
          <w:szCs w:val="24"/>
        </w:rPr>
        <w:lastRenderedPageBreak/>
        <w:t xml:space="preserve">ФОРМА  </w:t>
      </w:r>
      <w:r w:rsidRPr="00F40960">
        <w:rPr>
          <w:sz w:val="24"/>
          <w:szCs w:val="24"/>
          <w:lang w:eastAsia="en-US"/>
        </w:rPr>
        <w:t>Справка (информация) о собственниках Участника закупки (включая конечных бенефициаров)</w:t>
      </w:r>
      <w:bookmarkEnd w:id="251"/>
      <w:bookmarkEnd w:id="252"/>
    </w:p>
    <w:p w:rsidR="008F15CD" w:rsidRPr="00F40960" w:rsidRDefault="008F15CD" w:rsidP="008F15CD">
      <w:pPr>
        <w:jc w:val="center"/>
      </w:pPr>
      <w:r w:rsidRPr="00F40960">
        <w:t xml:space="preserve">(представляется в составе </w:t>
      </w:r>
      <w:r w:rsidR="00A556A6">
        <w:t>общей</w:t>
      </w:r>
      <w:r w:rsidR="00A556A6" w:rsidRPr="003E1A5D">
        <w:t xml:space="preserve"> </w:t>
      </w:r>
      <w:r w:rsidRPr="00F40960">
        <w:t>части заявки)</w:t>
      </w:r>
    </w:p>
    <w:p w:rsidR="008F15CD" w:rsidRPr="00F40960" w:rsidRDefault="008F15CD" w:rsidP="008F15CD">
      <w:pPr>
        <w:jc w:val="center"/>
        <w:rPr>
          <w:b/>
          <w:lang w:eastAsia="en-US"/>
        </w:rPr>
      </w:pPr>
      <w:r w:rsidRPr="00F40960">
        <w:rPr>
          <w:b/>
          <w:lang w:eastAsia="en-US"/>
        </w:rPr>
        <w:t>Справка (информация) о собственниках Участника закупки (включая конечных бенефициаров)</w:t>
      </w:r>
    </w:p>
    <w:p w:rsidR="00E7316E" w:rsidRDefault="00E7316E" w:rsidP="00E7316E">
      <w:pPr>
        <w:spacing w:after="0"/>
        <w:jc w:val="left"/>
      </w:pPr>
    </w:p>
    <w:p w:rsidR="00E7316E" w:rsidRPr="00366394" w:rsidRDefault="00E7316E" w:rsidP="00E7316E">
      <w:pPr>
        <w:spacing w:after="0"/>
        <w:jc w:val="left"/>
      </w:pPr>
      <w:r w:rsidRPr="00366394">
        <w:t>Наименование закупки _______________________________________ Лот № _________</w:t>
      </w:r>
    </w:p>
    <w:p w:rsidR="00E7316E" w:rsidRPr="00366394" w:rsidRDefault="00E7316E" w:rsidP="00E7316E">
      <w:pPr>
        <w:spacing w:after="0"/>
      </w:pPr>
      <w:r w:rsidRPr="00366394">
        <w:t>Номер извещения о проведении закупки в ЕИС: _________________________________</w:t>
      </w:r>
    </w:p>
    <w:p w:rsidR="00E7316E" w:rsidRPr="00366394" w:rsidRDefault="00E7316E" w:rsidP="00E7316E">
      <w:pPr>
        <w:spacing w:after="0"/>
      </w:pPr>
      <w:r w:rsidRPr="00366394">
        <w:t>Наименование участника закупки: _____________________________________________</w:t>
      </w:r>
    </w:p>
    <w:p w:rsidR="00E7316E" w:rsidRPr="00366394" w:rsidRDefault="00E7316E" w:rsidP="00E7316E">
      <w:pPr>
        <w:rPr>
          <w:lang w:eastAsia="en-US"/>
        </w:rPr>
      </w:pPr>
      <w:r w:rsidRPr="00366394">
        <w:t>Юридический адрес (место нахождения) участника закупки: _______________________</w:t>
      </w:r>
    </w:p>
    <w:p w:rsidR="00E7316E" w:rsidRPr="00366394" w:rsidRDefault="00E7316E" w:rsidP="00E7316E">
      <w:pPr>
        <w:rPr>
          <w:lang w:eastAsia="en-US"/>
        </w:rPr>
      </w:pPr>
    </w:p>
    <w:tbl>
      <w:tblPr>
        <w:tblW w:w="15239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04"/>
        <w:gridCol w:w="709"/>
        <w:gridCol w:w="992"/>
        <w:gridCol w:w="851"/>
        <w:gridCol w:w="1275"/>
        <w:gridCol w:w="1560"/>
        <w:gridCol w:w="425"/>
        <w:gridCol w:w="567"/>
        <w:gridCol w:w="709"/>
        <w:gridCol w:w="1275"/>
        <w:gridCol w:w="1134"/>
        <w:gridCol w:w="1560"/>
        <w:gridCol w:w="1275"/>
        <w:gridCol w:w="709"/>
        <w:gridCol w:w="1494"/>
      </w:tblGrid>
      <w:tr w:rsidR="00E7316E" w:rsidRPr="00366394" w:rsidTr="007E0EFE">
        <w:trPr>
          <w:trHeight w:val="315"/>
        </w:trPr>
        <w:tc>
          <w:tcPr>
            <w:tcW w:w="60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366394">
              <w:rPr>
                <w:color w:val="000000"/>
                <w:sz w:val="20"/>
                <w:szCs w:val="20"/>
              </w:rPr>
              <w:t>Наименование контрагента (ИНН, вид деятельности)</w:t>
            </w:r>
          </w:p>
        </w:tc>
        <w:tc>
          <w:tcPr>
            <w:tcW w:w="914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 w:rsidRPr="00366394">
              <w:rPr>
                <w:color w:val="000000"/>
                <w:sz w:val="20"/>
                <w:szCs w:val="20"/>
              </w:rPr>
              <w:t>Информация о цепочке собственников контрагента, включая бенефициаров (в том числе конечных)</w:t>
            </w:r>
          </w:p>
        </w:tc>
      </w:tr>
      <w:tr w:rsidR="00E7316E" w:rsidRPr="00366394" w:rsidTr="007E0EFE">
        <w:trPr>
          <w:trHeight w:val="126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ИНН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ОГРН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Код ОКВЭД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Ф.И.О. руководителя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Серия,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ИНН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ОГРН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Наименование/Ф.И.О.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Адрес регистрации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 xml:space="preserve">Серия, номер документа, удостоверяющего личность (для физ. лица)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Руководитель/участник/</w:t>
            </w:r>
          </w:p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акционер/</w:t>
            </w:r>
          </w:p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бенефициар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Размер доли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E7316E" w:rsidRPr="00366394" w:rsidTr="007E0EFE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16E" w:rsidRPr="00366394" w:rsidRDefault="00E7316E" w:rsidP="007E0EFE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E7316E" w:rsidRPr="00366394" w:rsidTr="007E0EFE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E7316E" w:rsidRPr="00366394" w:rsidTr="007E0EFE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E7316E" w:rsidRPr="00366394" w:rsidTr="007E0EFE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E7316E" w:rsidRPr="00366394" w:rsidTr="007E0EFE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E7316E" w:rsidRPr="00366394" w:rsidTr="007E0EFE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E7316E" w:rsidRPr="00366394" w:rsidTr="007E0EFE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</w:tr>
      <w:tr w:rsidR="00E7316E" w:rsidRPr="00366394" w:rsidTr="007E0EFE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16E" w:rsidRPr="00366394" w:rsidRDefault="00E7316E" w:rsidP="007E0EF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366394">
              <w:rPr>
                <w:color w:val="000000"/>
                <w:sz w:val="16"/>
                <w:szCs w:val="16"/>
              </w:rPr>
              <w:t> </w:t>
            </w:r>
          </w:p>
        </w:tc>
      </w:tr>
    </w:tbl>
    <w:p w:rsidR="00E7316E" w:rsidRPr="00366394" w:rsidRDefault="00E7316E" w:rsidP="00E7316E">
      <w:pPr>
        <w:rPr>
          <w:lang w:eastAsia="en-US"/>
        </w:rPr>
      </w:pPr>
    </w:p>
    <w:p w:rsidR="00E7316E" w:rsidRPr="00366394" w:rsidRDefault="00E7316E" w:rsidP="00E7316E">
      <w:pPr>
        <w:tabs>
          <w:tab w:val="left" w:pos="4820"/>
        </w:tabs>
        <w:spacing w:after="0"/>
        <w:ind w:right="424"/>
      </w:pPr>
      <w:r w:rsidRPr="00366394">
        <w:t xml:space="preserve">____________________________ </w:t>
      </w:r>
      <w:r w:rsidRPr="00366394">
        <w:tab/>
        <w:t>[</w:t>
      </w:r>
      <w:r w:rsidRPr="00366394">
        <w:rPr>
          <w:snapToGrid w:val="0"/>
          <w:shd w:val="clear" w:color="auto" w:fill="D9D9D9" w:themeFill="background1" w:themeFillShade="D9"/>
        </w:rPr>
        <w:t>указать</w:t>
      </w:r>
      <w:r w:rsidRPr="00366394">
        <w:t>] ____________________________</w:t>
      </w:r>
    </w:p>
    <w:p w:rsidR="00E7316E" w:rsidRPr="00366394" w:rsidRDefault="00E7316E" w:rsidP="00E7316E">
      <w:pPr>
        <w:pStyle w:val="afffff4"/>
        <w:tabs>
          <w:tab w:val="left" w:pos="5245"/>
        </w:tabs>
        <w:ind w:right="567"/>
        <w:rPr>
          <w:rFonts w:ascii="Times New Roman" w:hAnsi="Times New Roman"/>
          <w:sz w:val="24"/>
          <w:szCs w:val="24"/>
          <w:vertAlign w:val="superscript"/>
        </w:rPr>
      </w:pPr>
      <w:r w:rsidRPr="00366394">
        <w:rPr>
          <w:rFonts w:ascii="Times New Roman" w:hAnsi="Times New Roman"/>
          <w:sz w:val="24"/>
          <w:szCs w:val="24"/>
          <w:vertAlign w:val="superscript"/>
        </w:rPr>
        <w:t xml:space="preserve">(подпись, М.П.)  </w:t>
      </w:r>
      <w:r w:rsidRPr="00366394">
        <w:rPr>
          <w:rFonts w:ascii="Times New Roman" w:hAnsi="Times New Roman"/>
          <w:sz w:val="24"/>
          <w:szCs w:val="24"/>
          <w:vertAlign w:val="superscript"/>
        </w:rPr>
        <w:tab/>
        <w:t>(фамилия, имя, отчество подписавшего, должность)</w:t>
      </w:r>
    </w:p>
    <w:p w:rsidR="00E7316E" w:rsidRPr="00366394" w:rsidRDefault="00E7316E" w:rsidP="00E7316E">
      <w:pPr>
        <w:spacing w:after="0"/>
        <w:rPr>
          <w:b/>
        </w:rPr>
      </w:pPr>
    </w:p>
    <w:p w:rsidR="00E7316E" w:rsidRPr="00366394" w:rsidRDefault="00E7316E" w:rsidP="00E7316E">
      <w:pPr>
        <w:spacing w:after="0"/>
        <w:rPr>
          <w:b/>
        </w:rPr>
      </w:pPr>
      <w:r w:rsidRPr="00366394">
        <w:rPr>
          <w:b/>
        </w:rPr>
        <w:t>Инструкции по заполнению:</w:t>
      </w:r>
    </w:p>
    <w:p w:rsidR="00E7316E" w:rsidRPr="00366394" w:rsidRDefault="00E7316E" w:rsidP="00CB2AD3">
      <w:pPr>
        <w:pStyle w:val="affffb"/>
        <w:numPr>
          <w:ilvl w:val="0"/>
          <w:numId w:val="18"/>
        </w:numPr>
        <w:ind w:left="426"/>
        <w:jc w:val="both"/>
      </w:pPr>
      <w:r w:rsidRPr="00366394">
        <w:t>данные инструкции не следует воспроизводить в документах, подготовленных Участником закупки;</w:t>
      </w:r>
    </w:p>
    <w:p w:rsidR="00E7316E" w:rsidRPr="00366394" w:rsidRDefault="00E7316E" w:rsidP="00CB2AD3">
      <w:pPr>
        <w:pStyle w:val="affffb"/>
        <w:numPr>
          <w:ilvl w:val="0"/>
          <w:numId w:val="18"/>
        </w:numPr>
        <w:ind w:left="426"/>
        <w:jc w:val="both"/>
      </w:pPr>
      <w:r w:rsidRPr="00366394">
        <w:t>участник закупки приводит наименование процедуры закупки, номер лота (в случае проведения многолотовой закупки), номер извещения о проведении закупки в ЕИС;</w:t>
      </w:r>
    </w:p>
    <w:p w:rsidR="00E7316E" w:rsidRPr="00366394" w:rsidRDefault="00E7316E" w:rsidP="00CB2AD3">
      <w:pPr>
        <w:pStyle w:val="affffb"/>
        <w:numPr>
          <w:ilvl w:val="0"/>
          <w:numId w:val="18"/>
        </w:numPr>
        <w:ind w:left="426"/>
        <w:jc w:val="both"/>
      </w:pPr>
      <w:r w:rsidRPr="00366394">
        <w:t>участник закупки приводит наименования юридического лица и адреса места нахождения, либо фамилию, имя, отчество, паспортные данные, адрес прописки (адрес регистрации) физического лица, в том числе индивидуального предпринимателя;</w:t>
      </w:r>
    </w:p>
    <w:p w:rsidR="00E7316E" w:rsidRPr="00366394" w:rsidRDefault="00E7316E" w:rsidP="00CB2AD3">
      <w:pPr>
        <w:pStyle w:val="affffb"/>
        <w:numPr>
          <w:ilvl w:val="0"/>
          <w:numId w:val="18"/>
        </w:numPr>
        <w:ind w:left="426"/>
        <w:jc w:val="both"/>
      </w:pPr>
      <w:r w:rsidRPr="00366394">
        <w:lastRenderedPageBreak/>
        <w:t>в случае, если одним или несколькими участниками / учредителями / акционерами контрагента являются юридические лица, то в зависимости от организационно-правовой формы, необходимо раскрыть цепочку их участников/учредителей/акционеров до уровня конечных бенефициаров с соблюдением нумерации и представить копии подтверждающих документов для всей цепочки с их указанием.</w:t>
      </w:r>
    </w:p>
    <w:p w:rsidR="00E7316E" w:rsidRPr="00366394" w:rsidRDefault="00E7316E" w:rsidP="00CB2AD3">
      <w:pPr>
        <w:pStyle w:val="affffb"/>
        <w:numPr>
          <w:ilvl w:val="0"/>
          <w:numId w:val="18"/>
        </w:numPr>
        <w:ind w:left="426"/>
        <w:jc w:val="both"/>
      </w:pPr>
      <w:r w:rsidRPr="00366394">
        <w:t>в качестве подтверждающего документа могут быть представлены, например, выписка из ЕГРЮЛ, ЕГРИП, решение (протокол) о назначении исполнительного органа, выписка из реестра акционеров (список лиц, зарегистрированных в реестре владельцев ценных бумаг) и т.п.</w:t>
      </w:r>
    </w:p>
    <w:p w:rsidR="00E7316E" w:rsidRPr="000B373D" w:rsidRDefault="00E7316E" w:rsidP="00E7316E">
      <w:pPr>
        <w:ind w:left="426"/>
      </w:pPr>
      <w:r w:rsidRPr="00366394">
        <w:rPr>
          <w:b/>
        </w:rPr>
        <w:t xml:space="preserve">Участник закупки к письму о подаче оферты должен приложить файл данной формы, </w:t>
      </w:r>
      <w:r w:rsidR="000B373D" w:rsidRPr="00B65C06">
        <w:rPr>
          <w:b/>
        </w:rPr>
        <w:t>выполненный в</w:t>
      </w:r>
      <w:r w:rsidR="000B373D" w:rsidRPr="0045778A">
        <w:rPr>
          <w:b/>
        </w:rPr>
        <w:t xml:space="preserve"> </w:t>
      </w:r>
      <w:r w:rsidR="000B373D">
        <w:rPr>
          <w:b/>
        </w:rPr>
        <w:t>редактируемом</w:t>
      </w:r>
      <w:r w:rsidR="000B373D" w:rsidRPr="00B65C06">
        <w:rPr>
          <w:b/>
        </w:rPr>
        <w:t xml:space="preserve"> формате</w:t>
      </w:r>
      <w:r w:rsidR="000B373D">
        <w:rPr>
          <w:b/>
        </w:rPr>
        <w:t>.</w:t>
      </w:r>
    </w:p>
    <w:p w:rsidR="00E7316E" w:rsidRPr="00366394" w:rsidRDefault="00E7316E" w:rsidP="00E7316E">
      <w:pPr>
        <w:rPr>
          <w:lang w:eastAsia="en-US"/>
        </w:rPr>
      </w:pPr>
    </w:p>
    <w:p w:rsidR="008F15CD" w:rsidRDefault="008F15CD" w:rsidP="008F15CD">
      <w:pPr>
        <w:rPr>
          <w:lang w:eastAsia="en-US"/>
        </w:rPr>
      </w:pPr>
    </w:p>
    <w:p w:rsidR="008F15CD" w:rsidRDefault="008F15CD" w:rsidP="008F15CD">
      <w:pPr>
        <w:rPr>
          <w:lang w:eastAsia="en-US"/>
        </w:rPr>
      </w:pPr>
    </w:p>
    <w:p w:rsidR="008F15CD" w:rsidRDefault="008F15CD" w:rsidP="008F15CD">
      <w:pPr>
        <w:rPr>
          <w:lang w:eastAsia="en-US"/>
        </w:rPr>
      </w:pPr>
    </w:p>
    <w:p w:rsidR="008F15CD" w:rsidRDefault="008F15CD" w:rsidP="008F15CD">
      <w:pPr>
        <w:rPr>
          <w:lang w:eastAsia="en-US"/>
        </w:rPr>
      </w:pPr>
    </w:p>
    <w:p w:rsidR="008F15CD" w:rsidRDefault="008F15CD" w:rsidP="008F15CD">
      <w:pPr>
        <w:rPr>
          <w:lang w:eastAsia="en-US"/>
        </w:rPr>
      </w:pPr>
    </w:p>
    <w:p w:rsidR="008F15CD" w:rsidRDefault="008F15CD" w:rsidP="008F15CD">
      <w:pPr>
        <w:rPr>
          <w:lang w:eastAsia="en-US"/>
        </w:rPr>
      </w:pPr>
    </w:p>
    <w:p w:rsidR="008F15CD" w:rsidRDefault="008F15CD" w:rsidP="008F15CD">
      <w:pPr>
        <w:rPr>
          <w:lang w:eastAsia="en-US"/>
        </w:rPr>
      </w:pPr>
    </w:p>
    <w:p w:rsidR="008F15CD" w:rsidRDefault="008F15CD" w:rsidP="008F15CD">
      <w:pPr>
        <w:rPr>
          <w:lang w:eastAsia="en-US"/>
        </w:rPr>
      </w:pPr>
    </w:p>
    <w:p w:rsidR="008F15CD" w:rsidRDefault="008F15CD" w:rsidP="008F15CD">
      <w:pPr>
        <w:rPr>
          <w:lang w:eastAsia="en-US"/>
        </w:rPr>
      </w:pPr>
    </w:p>
    <w:p w:rsidR="008F15CD" w:rsidRDefault="008F15CD" w:rsidP="008F15CD">
      <w:pPr>
        <w:rPr>
          <w:lang w:eastAsia="en-US"/>
        </w:rPr>
      </w:pPr>
    </w:p>
    <w:p w:rsidR="008F15CD" w:rsidRDefault="008F15CD" w:rsidP="008F15CD">
      <w:pPr>
        <w:rPr>
          <w:lang w:eastAsia="en-US"/>
        </w:rPr>
      </w:pPr>
    </w:p>
    <w:p w:rsidR="008F15CD" w:rsidRDefault="008F15CD" w:rsidP="008F15CD">
      <w:pPr>
        <w:rPr>
          <w:lang w:eastAsia="en-US"/>
        </w:rPr>
      </w:pPr>
    </w:p>
    <w:p w:rsidR="008F15CD" w:rsidRDefault="008F15CD" w:rsidP="008F15CD">
      <w:pPr>
        <w:rPr>
          <w:lang w:eastAsia="en-US"/>
        </w:rPr>
      </w:pPr>
    </w:p>
    <w:p w:rsidR="008F15CD" w:rsidRDefault="008F15CD" w:rsidP="008F15CD">
      <w:pPr>
        <w:rPr>
          <w:lang w:eastAsia="en-US"/>
        </w:rPr>
      </w:pPr>
    </w:p>
    <w:p w:rsidR="008F15CD" w:rsidRDefault="008F15CD" w:rsidP="008F15CD">
      <w:pPr>
        <w:rPr>
          <w:lang w:eastAsia="en-US"/>
        </w:rPr>
      </w:pPr>
    </w:p>
    <w:p w:rsidR="008F15CD" w:rsidRDefault="008F15CD" w:rsidP="008F15CD">
      <w:pPr>
        <w:rPr>
          <w:lang w:eastAsia="en-US"/>
        </w:rPr>
        <w:sectPr w:rsidR="008F15CD" w:rsidSect="000B147F">
          <w:pgSz w:w="16838" w:h="11906" w:orient="landscape" w:code="9"/>
          <w:pgMar w:top="1134" w:right="902" w:bottom="567" w:left="1077" w:header="709" w:footer="709" w:gutter="0"/>
          <w:cols w:space="708"/>
          <w:titlePg/>
          <w:docGrid w:linePitch="360"/>
        </w:sectPr>
      </w:pPr>
    </w:p>
    <w:p w:rsidR="008F15CD" w:rsidRPr="00FC060D" w:rsidRDefault="008F15CD" w:rsidP="008F15CD">
      <w:pPr>
        <w:pStyle w:val="21"/>
        <w:pageBreakBefore/>
        <w:tabs>
          <w:tab w:val="clear" w:pos="576"/>
        </w:tabs>
        <w:spacing w:after="0"/>
        <w:ind w:left="0" w:firstLine="0"/>
        <w:rPr>
          <w:sz w:val="24"/>
          <w:szCs w:val="24"/>
        </w:rPr>
      </w:pPr>
      <w:bookmarkStart w:id="253" w:name="_ФОРМА_11._Согласие"/>
      <w:bookmarkStart w:id="254" w:name="_Toc1035159"/>
      <w:bookmarkStart w:id="255" w:name="_Toc23421854"/>
      <w:bookmarkEnd w:id="253"/>
      <w:r>
        <w:rPr>
          <w:sz w:val="24"/>
          <w:szCs w:val="24"/>
        </w:rPr>
        <w:lastRenderedPageBreak/>
        <w:t xml:space="preserve">ФОРМА  </w:t>
      </w:r>
      <w:r w:rsidRPr="00B65C06">
        <w:rPr>
          <w:sz w:val="24"/>
          <w:szCs w:val="24"/>
        </w:rPr>
        <w:t>Согласие</w:t>
      </w:r>
      <w:r>
        <w:rPr>
          <w:sz w:val="24"/>
          <w:szCs w:val="24"/>
        </w:rPr>
        <w:t xml:space="preserve"> </w:t>
      </w:r>
      <w:r w:rsidRPr="00B65C06">
        <w:rPr>
          <w:bCs w:val="0"/>
          <w:sz w:val="24"/>
          <w:szCs w:val="24"/>
        </w:rPr>
        <w:t>на обработку персональных данных</w:t>
      </w:r>
      <w:bookmarkEnd w:id="254"/>
      <w:bookmarkEnd w:id="255"/>
    </w:p>
    <w:p w:rsidR="008F15CD" w:rsidRDefault="008F15CD" w:rsidP="008F15CD">
      <w:pPr>
        <w:jc w:val="center"/>
      </w:pPr>
      <w:r w:rsidRPr="00FC060D">
        <w:t xml:space="preserve">(представляется в составе </w:t>
      </w:r>
      <w:r w:rsidR="00A556A6">
        <w:t>общей</w:t>
      </w:r>
      <w:r w:rsidRPr="00FC060D">
        <w:t xml:space="preserve"> части заявки)</w:t>
      </w:r>
    </w:p>
    <w:p w:rsidR="00E7316E" w:rsidRPr="00366394" w:rsidRDefault="00E7316E" w:rsidP="00E7316E">
      <w:pPr>
        <w:spacing w:after="0"/>
        <w:jc w:val="center"/>
        <w:rPr>
          <w:b/>
          <w:lang w:val="x-none"/>
        </w:rPr>
      </w:pPr>
      <w:r w:rsidRPr="00366394">
        <w:rPr>
          <w:b/>
          <w:lang w:val="x-none"/>
        </w:rPr>
        <w:t xml:space="preserve">Согласие на обработку персональных данных </w:t>
      </w:r>
    </w:p>
    <w:p w:rsidR="00E7316E" w:rsidRPr="00366394" w:rsidRDefault="00E7316E" w:rsidP="00E7316E">
      <w:pPr>
        <w:tabs>
          <w:tab w:val="left" w:pos="0"/>
        </w:tabs>
        <w:spacing w:after="0"/>
        <w:jc w:val="center"/>
        <w:rPr>
          <w:rFonts w:eastAsia="Calibri"/>
          <w:b/>
          <w:snapToGrid w:val="0"/>
          <w:lang w:eastAsia="en-US"/>
        </w:rPr>
      </w:pPr>
      <w:r w:rsidRPr="00366394">
        <w:rPr>
          <w:rFonts w:eastAsia="Calibri"/>
          <w:b/>
          <w:snapToGrid w:val="0"/>
          <w:lang w:eastAsia="en-US"/>
        </w:rPr>
        <w:t>от «</w:t>
      </w:r>
      <w:r w:rsidRPr="00366394">
        <w:rPr>
          <w:rFonts w:eastAsia="Calibri"/>
          <w:snapToGrid w:val="0"/>
          <w:lang w:eastAsia="en-US"/>
        </w:rPr>
        <w:t>_____</w:t>
      </w:r>
      <w:r w:rsidRPr="00366394">
        <w:rPr>
          <w:rFonts w:eastAsia="Calibri"/>
          <w:b/>
          <w:snapToGrid w:val="0"/>
          <w:lang w:eastAsia="en-US"/>
        </w:rPr>
        <w:t xml:space="preserve">» </w:t>
      </w:r>
      <w:r w:rsidRPr="00366394">
        <w:rPr>
          <w:rFonts w:eastAsia="Calibri"/>
          <w:snapToGrid w:val="0"/>
          <w:lang w:eastAsia="en-US"/>
        </w:rPr>
        <w:t>____________</w:t>
      </w:r>
      <w:r w:rsidRPr="00366394">
        <w:rPr>
          <w:rFonts w:eastAsia="Calibri"/>
          <w:b/>
          <w:snapToGrid w:val="0"/>
          <w:lang w:eastAsia="en-US"/>
        </w:rPr>
        <w:t xml:space="preserve"> 20</w:t>
      </w:r>
      <w:r w:rsidRPr="00366394">
        <w:rPr>
          <w:rFonts w:eastAsia="Calibri"/>
          <w:snapToGrid w:val="0"/>
          <w:lang w:eastAsia="en-US"/>
        </w:rPr>
        <w:t>____</w:t>
      </w:r>
      <w:r w:rsidRPr="00366394">
        <w:rPr>
          <w:rFonts w:eastAsia="Calibri"/>
          <w:b/>
          <w:snapToGrid w:val="0"/>
          <w:lang w:eastAsia="en-US"/>
        </w:rPr>
        <w:t xml:space="preserve"> г.</w:t>
      </w:r>
    </w:p>
    <w:p w:rsidR="00E7316E" w:rsidRPr="00366394" w:rsidRDefault="00E7316E" w:rsidP="00E7316E">
      <w:pPr>
        <w:spacing w:after="0"/>
        <w:jc w:val="center"/>
        <w:rPr>
          <w:rFonts w:eastAsia="Calibri"/>
          <w:lang w:eastAsia="en-US"/>
        </w:rPr>
      </w:pPr>
    </w:p>
    <w:p w:rsidR="00E7316E" w:rsidRPr="00366394" w:rsidRDefault="00E7316E" w:rsidP="00E7316E">
      <w:pPr>
        <w:widowControl w:val="0"/>
        <w:autoSpaceDE w:val="0"/>
        <w:autoSpaceDN w:val="0"/>
        <w:adjustRightInd w:val="0"/>
        <w:spacing w:after="0"/>
        <w:rPr>
          <w:rFonts w:eastAsia="Calibri"/>
          <w:snapToGrid w:val="0"/>
          <w:lang w:eastAsia="en-US"/>
        </w:rPr>
      </w:pPr>
      <w:r w:rsidRPr="00366394">
        <w:rPr>
          <w:rFonts w:eastAsia="Calibri"/>
          <w:snapToGrid w:val="0"/>
          <w:lang w:eastAsia="en-US"/>
        </w:rPr>
        <w:t>Настоящим __________________________________________________________________________</w:t>
      </w:r>
    </w:p>
    <w:p w:rsidR="00E7316E" w:rsidRPr="00366394" w:rsidRDefault="00E7316E" w:rsidP="00E7316E">
      <w:pPr>
        <w:widowControl w:val="0"/>
        <w:autoSpaceDE w:val="0"/>
        <w:autoSpaceDN w:val="0"/>
        <w:adjustRightInd w:val="0"/>
        <w:spacing w:after="0"/>
        <w:jc w:val="center"/>
        <w:rPr>
          <w:rFonts w:eastAsia="Calibri"/>
          <w:i/>
          <w:lang w:eastAsia="en-US"/>
        </w:rPr>
      </w:pPr>
      <w:r w:rsidRPr="00366394">
        <w:rPr>
          <w:rFonts w:eastAsia="Calibri"/>
          <w:i/>
          <w:lang w:eastAsia="en-US"/>
        </w:rPr>
        <w:t>(указывается</w:t>
      </w:r>
      <w:r w:rsidRPr="00366394">
        <w:rPr>
          <w:rFonts w:eastAsia="Calibri"/>
          <w:lang w:eastAsia="en-US"/>
        </w:rPr>
        <w:t xml:space="preserve"> </w:t>
      </w:r>
      <w:r w:rsidRPr="00366394">
        <w:rPr>
          <w:rFonts w:eastAsia="Calibri"/>
          <w:i/>
          <w:lang w:eastAsia="en-US"/>
        </w:rPr>
        <w:t>полное наименование участника закупочной процедуры</w:t>
      </w:r>
    </w:p>
    <w:p w:rsidR="00E7316E" w:rsidRPr="00366394" w:rsidRDefault="00E7316E" w:rsidP="00E7316E">
      <w:pPr>
        <w:widowControl w:val="0"/>
        <w:autoSpaceDE w:val="0"/>
        <w:autoSpaceDN w:val="0"/>
        <w:adjustRightInd w:val="0"/>
        <w:spacing w:after="0"/>
        <w:jc w:val="center"/>
        <w:rPr>
          <w:rFonts w:eastAsia="Calibri"/>
          <w:lang w:eastAsia="en-US"/>
        </w:rPr>
      </w:pPr>
      <w:r w:rsidRPr="00366394">
        <w:rPr>
          <w:rFonts w:eastAsia="Calibri"/>
          <w:b/>
          <w:i/>
          <w:lang w:eastAsia="en-US"/>
        </w:rPr>
        <w:t>_____________________________________________________________________________________</w:t>
      </w:r>
      <w:r w:rsidRPr="00366394">
        <w:rPr>
          <w:rFonts w:eastAsia="Calibri"/>
          <w:lang w:eastAsia="en-US"/>
        </w:rPr>
        <w:t xml:space="preserve"> </w:t>
      </w:r>
      <w:r w:rsidRPr="00366394">
        <w:rPr>
          <w:rFonts w:eastAsia="Calibri"/>
          <w:i/>
          <w:lang w:eastAsia="en-US"/>
        </w:rPr>
        <w:t>(потенциального контрагента), контрагента)</w:t>
      </w:r>
    </w:p>
    <w:p w:rsidR="00E7316E" w:rsidRPr="00366394" w:rsidRDefault="00E7316E" w:rsidP="00E7316E">
      <w:pPr>
        <w:widowControl w:val="0"/>
        <w:autoSpaceDE w:val="0"/>
        <w:autoSpaceDN w:val="0"/>
        <w:adjustRightInd w:val="0"/>
        <w:spacing w:after="0"/>
        <w:rPr>
          <w:rFonts w:eastAsia="Calibri"/>
          <w:lang w:eastAsia="en-US"/>
        </w:rPr>
      </w:pPr>
      <w:r w:rsidRPr="00366394">
        <w:rPr>
          <w:rFonts w:eastAsia="Calibri"/>
          <w:lang w:eastAsia="en-US"/>
        </w:rPr>
        <w:t>Адрес регистрации: ___________________________________________________________________</w:t>
      </w:r>
    </w:p>
    <w:p w:rsidR="00E7316E" w:rsidRPr="00366394" w:rsidRDefault="00E7316E" w:rsidP="00E7316E">
      <w:pPr>
        <w:widowControl w:val="0"/>
        <w:autoSpaceDE w:val="0"/>
        <w:autoSpaceDN w:val="0"/>
        <w:adjustRightInd w:val="0"/>
        <w:spacing w:after="0"/>
        <w:rPr>
          <w:rFonts w:eastAsia="Calibri"/>
          <w:lang w:eastAsia="en-US"/>
        </w:rPr>
      </w:pPr>
    </w:p>
    <w:p w:rsidR="00E7316E" w:rsidRPr="00366394" w:rsidRDefault="00E7316E" w:rsidP="00E7316E">
      <w:pPr>
        <w:widowControl w:val="0"/>
        <w:autoSpaceDE w:val="0"/>
        <w:autoSpaceDN w:val="0"/>
        <w:adjustRightInd w:val="0"/>
        <w:spacing w:after="0"/>
        <w:rPr>
          <w:rFonts w:eastAsia="Calibri"/>
          <w:lang w:eastAsia="en-US"/>
        </w:rPr>
      </w:pPr>
      <w:r w:rsidRPr="00366394">
        <w:rPr>
          <w:rFonts w:eastAsia="Calibri"/>
          <w:lang w:eastAsia="en-US"/>
        </w:rPr>
        <w:t xml:space="preserve">Свидетельство о регистрации: __________________________________________________________ </w:t>
      </w:r>
    </w:p>
    <w:p w:rsidR="00E7316E" w:rsidRPr="00366394" w:rsidRDefault="00E7316E" w:rsidP="00E7316E">
      <w:pPr>
        <w:widowControl w:val="0"/>
        <w:autoSpaceDE w:val="0"/>
        <w:autoSpaceDN w:val="0"/>
        <w:adjustRightInd w:val="0"/>
        <w:spacing w:after="0"/>
        <w:rPr>
          <w:rFonts w:eastAsia="Calibri"/>
          <w:b/>
          <w:i/>
          <w:lang w:eastAsia="en-US"/>
        </w:rPr>
      </w:pPr>
    </w:p>
    <w:p w:rsidR="00E7316E" w:rsidRPr="00366394" w:rsidRDefault="00E7316E" w:rsidP="00E7316E">
      <w:pPr>
        <w:widowControl w:val="0"/>
        <w:autoSpaceDE w:val="0"/>
        <w:autoSpaceDN w:val="0"/>
        <w:adjustRightInd w:val="0"/>
        <w:spacing w:after="0"/>
        <w:rPr>
          <w:rFonts w:eastAsia="Calibri"/>
          <w:b/>
          <w:i/>
          <w:lang w:eastAsia="en-US"/>
        </w:rPr>
      </w:pPr>
      <w:r w:rsidRPr="00366394">
        <w:rPr>
          <w:rFonts w:eastAsia="Calibri"/>
          <w:i/>
          <w:lang w:eastAsia="en-US"/>
        </w:rPr>
        <w:t xml:space="preserve">ИНН </w:t>
      </w:r>
      <w:r w:rsidRPr="00366394">
        <w:rPr>
          <w:rFonts w:eastAsia="Calibri"/>
          <w:b/>
          <w:i/>
          <w:lang w:eastAsia="en-US"/>
        </w:rPr>
        <w:t xml:space="preserve">_________________________, </w:t>
      </w:r>
      <w:r w:rsidRPr="00366394">
        <w:rPr>
          <w:rFonts w:eastAsia="Calibri"/>
          <w:i/>
          <w:lang w:eastAsia="en-US"/>
        </w:rPr>
        <w:t xml:space="preserve">КПП </w:t>
      </w:r>
      <w:r w:rsidRPr="00366394">
        <w:rPr>
          <w:rFonts w:eastAsia="Calibri"/>
          <w:b/>
          <w:i/>
          <w:lang w:eastAsia="en-US"/>
        </w:rPr>
        <w:t xml:space="preserve">_______________________, </w:t>
      </w:r>
      <w:r w:rsidRPr="00366394">
        <w:rPr>
          <w:rFonts w:eastAsia="Calibri"/>
          <w:i/>
          <w:lang w:eastAsia="en-US"/>
        </w:rPr>
        <w:t>ОГРН ___________________</w:t>
      </w:r>
    </w:p>
    <w:p w:rsidR="00E7316E" w:rsidRPr="00366394" w:rsidRDefault="00E7316E" w:rsidP="00E7316E">
      <w:pPr>
        <w:widowControl w:val="0"/>
        <w:autoSpaceDE w:val="0"/>
        <w:autoSpaceDN w:val="0"/>
        <w:adjustRightInd w:val="0"/>
        <w:spacing w:after="0"/>
        <w:rPr>
          <w:rFonts w:eastAsia="Calibri"/>
          <w:lang w:eastAsia="en-US"/>
        </w:rPr>
      </w:pPr>
    </w:p>
    <w:p w:rsidR="00E7316E" w:rsidRPr="00366394" w:rsidRDefault="00E7316E" w:rsidP="00E7316E">
      <w:pPr>
        <w:widowControl w:val="0"/>
        <w:autoSpaceDE w:val="0"/>
        <w:autoSpaceDN w:val="0"/>
        <w:adjustRightInd w:val="0"/>
        <w:spacing w:after="0"/>
        <w:rPr>
          <w:rFonts w:eastAsia="Calibri"/>
          <w:b/>
          <w:i/>
          <w:lang w:eastAsia="en-US"/>
        </w:rPr>
      </w:pPr>
      <w:r w:rsidRPr="00366394">
        <w:rPr>
          <w:rFonts w:eastAsia="Calibri"/>
          <w:lang w:eastAsia="en-US"/>
        </w:rPr>
        <w:t>в лице</w:t>
      </w:r>
      <w:r w:rsidRPr="00366394">
        <w:rPr>
          <w:rFonts w:eastAsia="Calibri"/>
          <w:b/>
          <w:i/>
          <w:lang w:eastAsia="en-US"/>
        </w:rPr>
        <w:t xml:space="preserve"> _______________________________________________________________________________</w:t>
      </w:r>
    </w:p>
    <w:p w:rsidR="00E7316E" w:rsidRPr="00366394" w:rsidRDefault="00E7316E" w:rsidP="00E7316E">
      <w:pPr>
        <w:autoSpaceDE w:val="0"/>
        <w:autoSpaceDN w:val="0"/>
        <w:adjustRightInd w:val="0"/>
        <w:spacing w:after="0"/>
        <w:jc w:val="center"/>
        <w:rPr>
          <w:rFonts w:eastAsia="Calibri"/>
          <w:bCs/>
          <w:i/>
          <w:iCs/>
          <w:lang w:eastAsia="en-US"/>
        </w:rPr>
      </w:pPr>
      <w:r w:rsidRPr="00366394">
        <w:rPr>
          <w:rFonts w:eastAsia="Calibri"/>
          <w:i/>
          <w:lang w:eastAsia="en-US"/>
        </w:rPr>
        <w:t>(указываются Ф.И.О.,</w:t>
      </w:r>
      <w:r w:rsidRPr="00366394">
        <w:rPr>
          <w:rFonts w:eastAsia="Calibri"/>
          <w:bCs/>
          <w:i/>
          <w:iCs/>
          <w:lang w:eastAsia="en-US"/>
        </w:rPr>
        <w:t xml:space="preserve"> адрес, номер основного документа, удостоверяющего личность,</w:t>
      </w:r>
    </w:p>
    <w:p w:rsidR="00E7316E" w:rsidRPr="00366394" w:rsidRDefault="00E7316E" w:rsidP="00E7316E">
      <w:pPr>
        <w:spacing w:after="0"/>
        <w:jc w:val="left"/>
        <w:rPr>
          <w:rFonts w:eastAsia="Calibri"/>
          <w:lang w:eastAsia="en-US"/>
        </w:rPr>
      </w:pPr>
      <w:r w:rsidRPr="00366394">
        <w:rPr>
          <w:rFonts w:eastAsia="Calibri"/>
          <w:b/>
          <w:bCs/>
          <w:i/>
          <w:iCs/>
          <w:lang w:eastAsia="en-US"/>
        </w:rPr>
        <w:t>____________________________________________________________________________________</w:t>
      </w:r>
      <w:r w:rsidRPr="00366394">
        <w:rPr>
          <w:rFonts w:eastAsia="Calibri"/>
          <w:bCs/>
          <w:iCs/>
          <w:lang w:eastAsia="en-US"/>
        </w:rPr>
        <w:t>,</w:t>
      </w:r>
    </w:p>
    <w:p w:rsidR="00E7316E" w:rsidRPr="00366394" w:rsidRDefault="00E7316E" w:rsidP="00E7316E">
      <w:pPr>
        <w:autoSpaceDE w:val="0"/>
        <w:autoSpaceDN w:val="0"/>
        <w:adjustRightInd w:val="0"/>
        <w:spacing w:after="0"/>
        <w:jc w:val="center"/>
        <w:rPr>
          <w:rFonts w:eastAsia="Calibri"/>
          <w:b/>
          <w:bCs/>
          <w:i/>
          <w:iCs/>
          <w:lang w:eastAsia="en-US"/>
        </w:rPr>
      </w:pPr>
      <w:r w:rsidRPr="00366394">
        <w:rPr>
          <w:rFonts w:eastAsia="Calibri"/>
          <w:bCs/>
          <w:i/>
          <w:iCs/>
          <w:lang w:eastAsia="en-US"/>
        </w:rPr>
        <w:t>сведения о дате выдачи указанного документа и выдавшем его органе)</w:t>
      </w:r>
    </w:p>
    <w:p w:rsidR="00E7316E" w:rsidRPr="00366394" w:rsidRDefault="00E7316E" w:rsidP="00E7316E">
      <w:pPr>
        <w:widowControl w:val="0"/>
        <w:autoSpaceDE w:val="0"/>
        <w:autoSpaceDN w:val="0"/>
        <w:adjustRightInd w:val="0"/>
        <w:spacing w:after="0"/>
        <w:rPr>
          <w:rFonts w:eastAsia="Calibri"/>
          <w:lang w:eastAsia="en-US"/>
        </w:rPr>
      </w:pPr>
      <w:r w:rsidRPr="00366394">
        <w:rPr>
          <w:rFonts w:eastAsia="Calibri"/>
          <w:lang w:eastAsia="en-US"/>
        </w:rPr>
        <w:t>действующего на основании</w:t>
      </w:r>
      <w:r w:rsidRPr="00366394">
        <w:rPr>
          <w:rFonts w:eastAsia="Calibri"/>
          <w:i/>
          <w:lang w:eastAsia="en-US"/>
        </w:rPr>
        <w:t xml:space="preserve"> </w:t>
      </w:r>
      <w:r w:rsidRPr="00366394">
        <w:rPr>
          <w:rFonts w:eastAsia="Calibri"/>
          <w:b/>
          <w:i/>
          <w:lang w:eastAsia="en-US"/>
        </w:rPr>
        <w:t>_____________________________________</w:t>
      </w:r>
      <w:r w:rsidRPr="00366394">
        <w:rPr>
          <w:rFonts w:eastAsia="Calibri"/>
          <w:lang w:eastAsia="en-US"/>
        </w:rPr>
        <w:t xml:space="preserve">,* дает свое согласие </w:t>
      </w:r>
      <w:r w:rsidRPr="00366394">
        <w:rPr>
          <w:b/>
          <w:snapToGrid w:val="0"/>
        </w:rPr>
        <w:t xml:space="preserve">Публичному акционерному обществу «Межрегиональная распределительная сетевая компания Северо-Запада», </w:t>
      </w:r>
      <w:r w:rsidRPr="00366394">
        <w:rPr>
          <w:rFonts w:eastAsia="Calibri"/>
          <w:snapToGrid w:val="0"/>
          <w:lang w:eastAsia="en-US"/>
        </w:rPr>
        <w:t xml:space="preserve">зарегистрированному по адресу: </w:t>
      </w:r>
      <w:r w:rsidRPr="00366394">
        <w:rPr>
          <w:snapToGrid w:val="0"/>
        </w:rPr>
        <w:t>г. Санкт-Петербург, пл. Конституции, д.3, лит. А,</w:t>
      </w:r>
      <w:r w:rsidRPr="00366394">
        <w:rPr>
          <w:rFonts w:eastAsia="Calibri"/>
          <w:snapToGrid w:val="0"/>
          <w:lang w:eastAsia="en-US"/>
        </w:rPr>
        <w:t xml:space="preserve"> </w:t>
      </w:r>
      <w:r w:rsidRPr="00366394">
        <w:rPr>
          <w:rFonts w:eastAsia="Calibri"/>
          <w:lang w:eastAsia="en-US"/>
        </w:rPr>
        <w:t>и</w:t>
      </w:r>
      <w:r w:rsidRPr="00366394">
        <w:rPr>
          <w:rFonts w:eastAsia="Calibri"/>
          <w:i/>
          <w:lang w:eastAsia="en-US"/>
        </w:rPr>
        <w:t xml:space="preserve"> </w:t>
      </w:r>
      <w:r w:rsidRPr="00366394">
        <w:rPr>
          <w:rFonts w:eastAsia="Calibri"/>
          <w:b/>
          <w:lang w:eastAsia="en-US"/>
        </w:rPr>
        <w:t>Публичному акционерному обществу «Российские сети»</w:t>
      </w:r>
      <w:r w:rsidRPr="00366394">
        <w:rPr>
          <w:rFonts w:eastAsia="Calibri"/>
          <w:lang w:eastAsia="en-US"/>
        </w:rPr>
        <w:t xml:space="preserve">, </w:t>
      </w:r>
      <w:r w:rsidRPr="00366394">
        <w:rPr>
          <w:rFonts w:eastAsia="Calibri"/>
          <w:snapToGrid w:val="0"/>
          <w:lang w:eastAsia="en-US"/>
        </w:rPr>
        <w:t>зарегистрированному по адресу: г. Москва, ул. Беловежская, 4, в отношении</w:t>
      </w:r>
      <w:r w:rsidRPr="00366394">
        <w:rPr>
          <w:rFonts w:eastAsia="Calibri"/>
          <w:lang w:eastAsia="en-US"/>
        </w:rPr>
        <w:t xml:space="preserve"> следующего перечня персональных данных руководителей и собственников (участников, учредителей, акционеров), в том числе конечных бенефициаров, участника закупки (потенциального контрагента)/контрагента/третьего лица, привлеченного контрагентом к исполнению своих обязательств по договору: фамилия</w:t>
      </w:r>
      <w:r w:rsidRPr="00366394">
        <w:rPr>
          <w:rFonts w:eastAsia="Calibri"/>
          <w:snapToGrid w:val="0"/>
          <w:lang w:eastAsia="en-US"/>
        </w:rPr>
        <w:t xml:space="preserve"> имя отчество, серия и номер документа, удостоверяющего личность, сведения о дате выдачи указанного документа и выдавшем его органе, адрес регистрации, ИНН – на совершение действий, предусмотренных п. 3 ст. 3 Федерального закона от 27.07.2006 № 152-ФЗ «О персональных данных», </w:t>
      </w:r>
      <w:r w:rsidRPr="00366394">
        <w:rPr>
          <w:rFonts w:eastAsia="Calibri"/>
          <w:lang w:eastAsia="en-US"/>
        </w:rPr>
        <w:t>в том числе с использованием информационных систем, а также на представление указанной информации в уполномоченные государственные органы (Минэнерго России, Росфинмониторинг России, ФНС России) и подтверждает, что получил согласие на обработку персональных данных от всех своих собственников (участников, учредителей, акционеров) и бенефициаров.**</w:t>
      </w:r>
    </w:p>
    <w:p w:rsidR="00E7316E" w:rsidRPr="00366394" w:rsidRDefault="00E7316E" w:rsidP="00E7316E">
      <w:pPr>
        <w:widowControl w:val="0"/>
        <w:spacing w:after="0"/>
        <w:ind w:firstLine="709"/>
        <w:rPr>
          <w:rFonts w:eastAsia="Calibri"/>
          <w:snapToGrid w:val="0"/>
          <w:lang w:eastAsia="en-US"/>
        </w:rPr>
      </w:pPr>
      <w:r w:rsidRPr="00366394">
        <w:rPr>
          <w:rFonts w:eastAsia="Calibri"/>
          <w:snapToGrid w:val="0"/>
          <w:lang w:eastAsia="en-US"/>
        </w:rPr>
        <w:t xml:space="preserve">Цель обработки персональных данных: </w:t>
      </w:r>
      <w:r w:rsidRPr="00366394">
        <w:rPr>
          <w:rFonts w:eastAsia="Calibri"/>
          <w:lang w:eastAsia="en-US"/>
        </w:rPr>
        <w:t xml:space="preserve">обеспечение соблюдения требований законодательства Российской Федерации, в том числе статьи 13.3 Федерального закона от 25.12.2008 № 273-ФЗ «О противодействии коррупции», </w:t>
      </w:r>
      <w:r w:rsidRPr="00366394">
        <w:rPr>
          <w:rFonts w:eastAsia="Calibri"/>
          <w:snapToGrid w:val="0"/>
          <w:lang w:eastAsia="en-US"/>
        </w:rPr>
        <w:t>выполнение поручений Правительства Российской Федерации от 28.12.2011 № ВП-П13-9308, протокольного решения Комиссии при Президенте Российской Федерации по вопросам стратегии развития топливно-энергетического комплекса и экологической безопасности (протокол от 10.07.2012 № А-60-26-8), а также связанных с ними иных поручений Правительства Российской Федерации и решений Комиссии при Президенте Российской Федерации по вопросам стратегии развития топливно-энергетического комплекса и экологической безопасности.</w:t>
      </w:r>
    </w:p>
    <w:p w:rsidR="00E7316E" w:rsidRPr="00366394" w:rsidRDefault="00E7316E" w:rsidP="00E7316E">
      <w:pPr>
        <w:widowControl w:val="0"/>
        <w:spacing w:after="0"/>
        <w:ind w:firstLine="709"/>
        <w:rPr>
          <w:rFonts w:eastAsia="Calibri"/>
          <w:snapToGrid w:val="0"/>
          <w:color w:val="000000"/>
          <w:lang w:eastAsia="en-US"/>
        </w:rPr>
      </w:pPr>
      <w:r w:rsidRPr="00366394">
        <w:rPr>
          <w:rFonts w:eastAsia="Calibri"/>
          <w:snapToGrid w:val="0"/>
          <w:lang w:eastAsia="en-US"/>
        </w:rPr>
        <w:t>Срок, в течение которого действует настоящее согласие: со дня его подписания до момента фактического достижения цели обработки</w:t>
      </w:r>
      <w:r w:rsidRPr="00366394">
        <w:rPr>
          <w:rFonts w:eastAsia="Calibri"/>
          <w:snapToGrid w:val="0"/>
          <w:color w:val="000000"/>
          <w:lang w:eastAsia="en-US"/>
        </w:rPr>
        <w:t xml:space="preserve"> либо отзыва настоящего согласия посредством письменного обращения субъекта персональных данных с требованием о прекращении обработки его персональных данных.</w:t>
      </w:r>
    </w:p>
    <w:p w:rsidR="00E7316E" w:rsidRPr="00366394" w:rsidRDefault="00E7316E" w:rsidP="00E7316E">
      <w:pPr>
        <w:widowControl w:val="0"/>
        <w:spacing w:after="0"/>
        <w:ind w:firstLine="709"/>
        <w:rPr>
          <w:rFonts w:eastAsia="Calibri"/>
          <w:snapToGrid w:val="0"/>
          <w:color w:val="000000"/>
          <w:lang w:eastAsia="en-US"/>
        </w:rPr>
      </w:pPr>
    </w:p>
    <w:p w:rsidR="00E7316E" w:rsidRPr="00366394" w:rsidRDefault="00E7316E" w:rsidP="00E7316E">
      <w:pPr>
        <w:widowControl w:val="0"/>
        <w:spacing w:after="0"/>
        <w:rPr>
          <w:rFonts w:eastAsia="Calibri"/>
          <w:color w:val="000000"/>
          <w:lang w:eastAsia="en-US"/>
        </w:rPr>
      </w:pPr>
      <w:r w:rsidRPr="00366394">
        <w:rPr>
          <w:rFonts w:eastAsia="Calibri"/>
          <w:color w:val="000000"/>
          <w:lang w:eastAsia="en-US"/>
        </w:rPr>
        <w:t>____________________________                         ___________________________</w:t>
      </w:r>
    </w:p>
    <w:p w:rsidR="00E7316E" w:rsidRPr="00366394" w:rsidRDefault="00E7316E" w:rsidP="00E7316E">
      <w:pPr>
        <w:widowControl w:val="0"/>
        <w:spacing w:after="0"/>
        <w:contextualSpacing/>
        <w:rPr>
          <w:rFonts w:eastAsia="Calibri"/>
          <w:lang w:eastAsia="en-US"/>
        </w:rPr>
      </w:pPr>
      <w:r w:rsidRPr="00366394">
        <w:rPr>
          <w:rFonts w:eastAsia="Calibri"/>
          <w:lang w:eastAsia="en-US"/>
        </w:rPr>
        <w:t xml:space="preserve">(Подпись субъекта персональных данных/ </w:t>
      </w:r>
      <w:r w:rsidRPr="00366394">
        <w:rPr>
          <w:rFonts w:eastAsia="Calibri"/>
          <w:lang w:eastAsia="en-US"/>
        </w:rPr>
        <w:tab/>
      </w:r>
      <w:r w:rsidRPr="00366394">
        <w:rPr>
          <w:rFonts w:eastAsia="Calibri"/>
          <w:lang w:eastAsia="en-US"/>
        </w:rPr>
        <w:tab/>
      </w:r>
      <w:r w:rsidRPr="00366394">
        <w:rPr>
          <w:rFonts w:eastAsia="Calibri"/>
          <w:lang w:eastAsia="en-US"/>
        </w:rPr>
        <w:tab/>
        <w:t xml:space="preserve"> (Ф.И.О. и должность подписавшего)</w:t>
      </w:r>
    </w:p>
    <w:p w:rsidR="00E7316E" w:rsidRPr="00366394" w:rsidRDefault="00E7316E" w:rsidP="00E7316E">
      <w:pPr>
        <w:widowControl w:val="0"/>
        <w:spacing w:after="0"/>
        <w:contextualSpacing/>
        <w:rPr>
          <w:rFonts w:eastAsia="Calibri"/>
          <w:lang w:eastAsia="en-US"/>
        </w:rPr>
      </w:pPr>
      <w:r w:rsidRPr="00366394">
        <w:rPr>
          <w:rFonts w:eastAsia="Calibri"/>
          <w:lang w:eastAsia="en-US"/>
        </w:rPr>
        <w:t>уполномоченного представителя)</w:t>
      </w:r>
    </w:p>
    <w:p w:rsidR="00E7316E" w:rsidRPr="00366394" w:rsidRDefault="00E7316E" w:rsidP="00E7316E">
      <w:pPr>
        <w:widowControl w:val="0"/>
        <w:spacing w:after="0"/>
        <w:rPr>
          <w:rFonts w:eastAsia="Calibri"/>
          <w:b/>
          <w:bCs/>
          <w:lang w:eastAsia="en-US"/>
        </w:rPr>
      </w:pPr>
      <w:r w:rsidRPr="00366394">
        <w:rPr>
          <w:rFonts w:eastAsia="Calibri"/>
          <w:b/>
          <w:bCs/>
          <w:lang w:eastAsia="en-US"/>
        </w:rPr>
        <w:t>М.П.</w:t>
      </w:r>
    </w:p>
    <w:p w:rsidR="00E7316E" w:rsidRPr="00366394" w:rsidRDefault="00E7316E" w:rsidP="00E7316E">
      <w:pPr>
        <w:widowControl w:val="0"/>
        <w:ind w:firstLine="709"/>
        <w:rPr>
          <w:color w:val="000000"/>
        </w:rPr>
      </w:pPr>
    </w:p>
    <w:p w:rsidR="008F15CD" w:rsidRDefault="008F15CD" w:rsidP="008F15CD">
      <w:pPr>
        <w:rPr>
          <w:b/>
        </w:rPr>
      </w:pPr>
      <w:r w:rsidRPr="00951272">
        <w:rPr>
          <w:b/>
        </w:rPr>
        <w:t>Инструкции по заполнению:</w:t>
      </w:r>
    </w:p>
    <w:p w:rsidR="008F15CD" w:rsidRPr="001872C3" w:rsidRDefault="008F15CD" w:rsidP="008F15CD">
      <w:pPr>
        <w:pStyle w:val="affffb"/>
        <w:ind w:left="0"/>
        <w:jc w:val="both"/>
        <w:rPr>
          <w:sz w:val="22"/>
          <w:szCs w:val="22"/>
        </w:rPr>
      </w:pPr>
      <w:r w:rsidRPr="001872C3">
        <w:rPr>
          <w:sz w:val="22"/>
          <w:szCs w:val="22"/>
        </w:rPr>
        <w:t xml:space="preserve">Согласие на обработку персональных данных в отношении всех лиц, указанных в форме информации о собственниках и в том числе предоставить заверенные копии документов, на которые Участник сослался в гр. </w:t>
      </w:r>
      <w:r>
        <w:rPr>
          <w:sz w:val="22"/>
          <w:szCs w:val="22"/>
        </w:rPr>
        <w:t>16</w:t>
      </w:r>
      <w:r w:rsidRPr="001872C3">
        <w:rPr>
          <w:sz w:val="22"/>
          <w:szCs w:val="22"/>
        </w:rPr>
        <w:t xml:space="preserve"> формы </w:t>
      </w:r>
      <w:r>
        <w:rPr>
          <w:sz w:val="22"/>
          <w:szCs w:val="22"/>
        </w:rPr>
        <w:t>10</w:t>
      </w:r>
      <w:r w:rsidRPr="001872C3">
        <w:rPr>
          <w:sz w:val="22"/>
          <w:szCs w:val="22"/>
        </w:rPr>
        <w:t>.</w:t>
      </w:r>
    </w:p>
    <w:p w:rsidR="008F15CD" w:rsidRPr="001872C3" w:rsidRDefault="008F15CD" w:rsidP="008F15CD">
      <w:pPr>
        <w:pStyle w:val="affffb"/>
        <w:widowControl w:val="0"/>
        <w:ind w:left="0"/>
        <w:jc w:val="both"/>
        <w:rPr>
          <w:b/>
          <w:sz w:val="22"/>
          <w:szCs w:val="22"/>
        </w:rPr>
      </w:pPr>
      <w:r w:rsidRPr="001872C3">
        <w:rPr>
          <w:sz w:val="22"/>
          <w:szCs w:val="22"/>
        </w:rPr>
        <w:t xml:space="preserve">* Указывается фамилия, имя, отчество, адрес субъекта персональных данных, номер основного документа, удостоверяющего его личность, сведения о дате выдачи указанного документа и выдавшем его органе; фамилия, имя, отчество, адрес представителя субъекта персональных данных, номер основного документа, удостоверяющего его личность, сведения о дате выдачи указанного документа и выдавшем его органе, реквизиты доверенности или иного документа, подтверждающего полномочия этого представителя (при получении согласия от представителя субъекта персональных данных) </w:t>
      </w:r>
    </w:p>
    <w:p w:rsidR="008F15CD" w:rsidRPr="001872C3" w:rsidRDefault="008F15CD" w:rsidP="008F15CD">
      <w:pPr>
        <w:pStyle w:val="affffb"/>
        <w:widowControl w:val="0"/>
        <w:ind w:left="0"/>
        <w:jc w:val="both"/>
        <w:rPr>
          <w:sz w:val="22"/>
          <w:szCs w:val="22"/>
        </w:rPr>
      </w:pPr>
      <w:r w:rsidRPr="001872C3">
        <w:rPr>
          <w:sz w:val="22"/>
          <w:szCs w:val="22"/>
        </w:rPr>
        <w:t xml:space="preserve">** При заключении договоров </w:t>
      </w:r>
      <w:r w:rsidRPr="007E5DC9">
        <w:rPr>
          <w:sz w:val="22"/>
          <w:szCs w:val="22"/>
        </w:rPr>
        <w:t>ПАО «Россети»</w:t>
      </w:r>
      <w:r w:rsidRPr="001872C3">
        <w:rPr>
          <w:sz w:val="22"/>
          <w:szCs w:val="22"/>
        </w:rPr>
        <w:t xml:space="preserve">, ДЗО </w:t>
      </w:r>
      <w:r w:rsidRPr="007E5DC9">
        <w:rPr>
          <w:sz w:val="22"/>
          <w:szCs w:val="22"/>
        </w:rPr>
        <w:t>ПАО «Россети»</w:t>
      </w:r>
      <w:r w:rsidRPr="001872C3">
        <w:rPr>
          <w:sz w:val="22"/>
          <w:szCs w:val="22"/>
        </w:rPr>
        <w:t xml:space="preserve"> обязаны получить согласие на обработку персональных данных участника закупки (потенциального контрагента/ контрагента/ планируемых к привлечению субконтрагентов и их руководителей, собственников (участников, учредителей, акционеров), в том числе конечных бенефициаров (фамилия, имя, отчество; серия и номер документа, удостоверяющего личность; ИНН (участников, учредителей, акционеров, руководителей).</w:t>
      </w:r>
    </w:p>
    <w:p w:rsidR="008F15CD" w:rsidRPr="00CF624A" w:rsidRDefault="008F15CD" w:rsidP="008F15CD">
      <w:r w:rsidRPr="007E5DC9">
        <w:rPr>
          <w:sz w:val="22"/>
          <w:szCs w:val="22"/>
        </w:rPr>
        <w:t>*** Заполнение участником закупки (потенциальным контрагентом) / контрагентом на сайте электронной торговой площадки / на бумажном носителе согласия на обработку его данных и информации о руководителе, собственниках (участниках, учредителях, акционерах) и бенефициарах исключает ответственность ПАО «Россети», ПАО «</w:t>
      </w:r>
      <w:r>
        <w:rPr>
          <w:sz w:val="22"/>
          <w:szCs w:val="22"/>
        </w:rPr>
        <w:t>МРСК Северо-Запада</w:t>
      </w:r>
      <w:r w:rsidRPr="007E5DC9">
        <w:rPr>
          <w:sz w:val="22"/>
          <w:szCs w:val="22"/>
        </w:rPr>
        <w:t>», ДЗО ПАО «</w:t>
      </w:r>
      <w:r>
        <w:rPr>
          <w:sz w:val="22"/>
          <w:szCs w:val="22"/>
        </w:rPr>
        <w:t>МРСК Северо-Запада</w:t>
      </w:r>
      <w:r w:rsidRPr="007E5DC9">
        <w:rPr>
          <w:sz w:val="22"/>
          <w:szCs w:val="22"/>
        </w:rPr>
        <w:t>» перед руководителем, собственником (участником, учредителем, акционером), а также бенефициаром участника закупки / контрагента / их субконтрагентов за предоставление Обществу данных о руководителе, собственниках (участниках, учредителях, акционерах), в том числе бенефициарах и бенефициарах своего субконтрагента, и предполагает, что участник закупки (потенциальный контрагент) / контрагент получил у руководителя, своих бенефициаров и бенефициаров своих субконтрагентов согласие на представление (обработку) ПАО «Россети», ПАО «</w:t>
      </w:r>
      <w:r>
        <w:rPr>
          <w:sz w:val="22"/>
          <w:szCs w:val="22"/>
        </w:rPr>
        <w:t>МРСК Северо-Запада</w:t>
      </w:r>
      <w:r w:rsidRPr="007E5DC9">
        <w:rPr>
          <w:sz w:val="22"/>
          <w:szCs w:val="22"/>
        </w:rPr>
        <w:t>», ДЗО ПАО «</w:t>
      </w:r>
      <w:r>
        <w:rPr>
          <w:sz w:val="22"/>
          <w:szCs w:val="22"/>
        </w:rPr>
        <w:t>МРСК Северо-Запада</w:t>
      </w:r>
      <w:r w:rsidRPr="007E5DC9">
        <w:rPr>
          <w:sz w:val="22"/>
          <w:szCs w:val="22"/>
        </w:rPr>
        <w:t>» и в уполномоченные государственные органы указанных сведений</w:t>
      </w:r>
      <w:r>
        <w:rPr>
          <w:sz w:val="22"/>
          <w:szCs w:val="22"/>
        </w:rPr>
        <w:t>.</w:t>
      </w:r>
    </w:p>
    <w:p w:rsidR="008F15CD" w:rsidRDefault="008F15CD" w:rsidP="008F15CD"/>
    <w:p w:rsidR="008F15CD" w:rsidRDefault="008F15CD" w:rsidP="008F15CD"/>
    <w:p w:rsidR="008F15CD" w:rsidRDefault="008F15CD" w:rsidP="008F15CD"/>
    <w:p w:rsidR="008F15CD" w:rsidRDefault="008F15CD" w:rsidP="008F15CD"/>
    <w:p w:rsidR="008F15CD" w:rsidRDefault="008F15CD" w:rsidP="008F15CD"/>
    <w:p w:rsidR="008F15CD" w:rsidRDefault="008F15CD" w:rsidP="008F15CD"/>
    <w:p w:rsidR="008F15CD" w:rsidRDefault="008F15CD" w:rsidP="008F15CD">
      <w:pPr>
        <w:rPr>
          <w:lang w:eastAsia="en-US"/>
        </w:rPr>
      </w:pPr>
    </w:p>
    <w:p w:rsidR="008F15CD" w:rsidRDefault="008F15CD" w:rsidP="008F15CD">
      <w:pPr>
        <w:rPr>
          <w:lang w:eastAsia="en-US"/>
        </w:rPr>
      </w:pPr>
    </w:p>
    <w:p w:rsidR="008F15CD" w:rsidRDefault="008F15CD" w:rsidP="008F15CD">
      <w:pPr>
        <w:rPr>
          <w:lang w:eastAsia="en-US"/>
        </w:rPr>
      </w:pPr>
    </w:p>
    <w:p w:rsidR="008F15CD" w:rsidRDefault="008F15CD" w:rsidP="008F15CD">
      <w:pPr>
        <w:spacing w:after="0"/>
        <w:jc w:val="left"/>
        <w:rPr>
          <w:lang w:eastAsia="en-US"/>
        </w:rPr>
      </w:pPr>
      <w:r>
        <w:rPr>
          <w:lang w:eastAsia="en-US"/>
        </w:rPr>
        <w:br w:type="page"/>
      </w:r>
    </w:p>
    <w:p w:rsidR="008F15CD" w:rsidRPr="00FC060D" w:rsidRDefault="008F15CD" w:rsidP="008F15CD">
      <w:pPr>
        <w:pStyle w:val="21"/>
        <w:pageBreakBefore/>
        <w:tabs>
          <w:tab w:val="clear" w:pos="576"/>
        </w:tabs>
        <w:spacing w:after="0"/>
        <w:ind w:left="0" w:firstLine="0"/>
        <w:rPr>
          <w:sz w:val="24"/>
          <w:szCs w:val="24"/>
        </w:rPr>
      </w:pPr>
      <w:bookmarkStart w:id="256" w:name="_ФОРМА_12._Справка"/>
      <w:bookmarkStart w:id="257" w:name="_Toc1035160"/>
      <w:bookmarkStart w:id="258" w:name="_Toc23421855"/>
      <w:bookmarkEnd w:id="256"/>
      <w:r>
        <w:rPr>
          <w:sz w:val="24"/>
          <w:szCs w:val="24"/>
        </w:rPr>
        <w:lastRenderedPageBreak/>
        <w:t xml:space="preserve">ФОРМА  </w:t>
      </w:r>
      <w:r w:rsidRPr="003B3F2A">
        <w:rPr>
          <w:sz w:val="24"/>
          <w:szCs w:val="24"/>
        </w:rPr>
        <w:t>Справка об участии в судебных разбирательствах</w:t>
      </w:r>
      <w:bookmarkEnd w:id="257"/>
      <w:bookmarkEnd w:id="258"/>
    </w:p>
    <w:p w:rsidR="008F15CD" w:rsidRDefault="008F15CD" w:rsidP="008F15CD">
      <w:pPr>
        <w:jc w:val="center"/>
      </w:pPr>
      <w:r w:rsidRPr="00FC060D">
        <w:t xml:space="preserve">(представляется в составе </w:t>
      </w:r>
      <w:r w:rsidR="00A556A6">
        <w:t>общей</w:t>
      </w:r>
      <w:r w:rsidRPr="00FC060D">
        <w:t xml:space="preserve"> части заявки)</w:t>
      </w:r>
    </w:p>
    <w:p w:rsidR="008F15CD" w:rsidRDefault="008F15CD" w:rsidP="008F15CD"/>
    <w:p w:rsidR="008F15CD" w:rsidRDefault="008F15CD" w:rsidP="008F15CD">
      <w:pPr>
        <w:jc w:val="center"/>
      </w:pPr>
      <w:r w:rsidRPr="003B3F2A">
        <w:rPr>
          <w:b/>
        </w:rPr>
        <w:t>Справка об участии в судебных разбирательствах</w:t>
      </w:r>
    </w:p>
    <w:p w:rsidR="008F15CD" w:rsidRDefault="008F15CD" w:rsidP="008F15CD">
      <w:pPr>
        <w:spacing w:after="0"/>
        <w:jc w:val="left"/>
      </w:pPr>
      <w:r w:rsidRPr="00A54415">
        <w:t xml:space="preserve">Наименование </w:t>
      </w:r>
      <w:r>
        <w:t>закупки</w:t>
      </w:r>
      <w:r w:rsidRPr="00A54415">
        <w:t xml:space="preserve"> _______________________________________ Лот № ___</w:t>
      </w:r>
      <w:r>
        <w:t>______</w:t>
      </w:r>
    </w:p>
    <w:p w:rsidR="008F15CD" w:rsidRDefault="008F15CD" w:rsidP="008F15CD">
      <w:pPr>
        <w:spacing w:after="0"/>
      </w:pPr>
      <w:r>
        <w:t>Номер извещения о проведении закупки в ЕИС: _________________________________</w:t>
      </w:r>
    </w:p>
    <w:p w:rsidR="008F15CD" w:rsidRDefault="008F15CD" w:rsidP="008F15CD">
      <w:pPr>
        <w:spacing w:after="0"/>
      </w:pPr>
      <w:r>
        <w:t>Наименование участника закупки:</w:t>
      </w:r>
      <w:r w:rsidRPr="00771594">
        <w:t xml:space="preserve"> </w:t>
      </w:r>
      <w:r w:rsidRPr="00A54415">
        <w:t>_______________________________________</w:t>
      </w:r>
      <w:r>
        <w:t>______</w:t>
      </w:r>
    </w:p>
    <w:p w:rsidR="008F15CD" w:rsidRDefault="008F15CD" w:rsidP="008F15CD">
      <w:r>
        <w:t>Юридический адрес (место нахождения) участника закупки:</w:t>
      </w:r>
      <w:r w:rsidRPr="00771594">
        <w:t xml:space="preserve"> </w:t>
      </w:r>
      <w:r w:rsidRPr="00A54415">
        <w:t>_______________________</w:t>
      </w:r>
    </w:p>
    <w:p w:rsidR="008F15CD" w:rsidRDefault="008F15CD" w:rsidP="008F15C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78"/>
        <w:gridCol w:w="1147"/>
        <w:gridCol w:w="2062"/>
        <w:gridCol w:w="1928"/>
      </w:tblGrid>
      <w:tr w:rsidR="008F15CD" w:rsidRPr="00B65C06" w:rsidTr="000B147F">
        <w:tc>
          <w:tcPr>
            <w:tcW w:w="4678" w:type="dxa"/>
            <w:vAlign w:val="center"/>
          </w:tcPr>
          <w:p w:rsidR="008F15CD" w:rsidRPr="00B65C06" w:rsidRDefault="008F15CD" w:rsidP="000B147F">
            <w:pPr>
              <w:suppressAutoHyphens/>
              <w:jc w:val="center"/>
              <w:rPr>
                <w:b/>
                <w:bCs/>
              </w:rPr>
            </w:pPr>
            <w:r w:rsidRPr="00B65C06">
              <w:rPr>
                <w:b/>
                <w:bCs/>
              </w:rPr>
              <w:t>Наименование организации, (другой стороны), основание и предмет иска</w:t>
            </w:r>
          </w:p>
        </w:tc>
        <w:tc>
          <w:tcPr>
            <w:tcW w:w="1147" w:type="dxa"/>
            <w:vAlign w:val="center"/>
          </w:tcPr>
          <w:p w:rsidR="008F15CD" w:rsidRPr="00B65C06" w:rsidRDefault="008F15CD" w:rsidP="000B147F">
            <w:pPr>
              <w:suppressAutoHyphens/>
              <w:jc w:val="center"/>
              <w:rPr>
                <w:b/>
                <w:bCs/>
              </w:rPr>
            </w:pPr>
            <w:r w:rsidRPr="00B65C06">
              <w:rPr>
                <w:b/>
                <w:bCs/>
              </w:rPr>
              <w:t>№ дела и дата</w:t>
            </w:r>
          </w:p>
        </w:tc>
        <w:tc>
          <w:tcPr>
            <w:tcW w:w="2062" w:type="dxa"/>
            <w:vAlign w:val="center"/>
          </w:tcPr>
          <w:p w:rsidR="008F15CD" w:rsidRPr="00B65C06" w:rsidRDefault="008F15CD" w:rsidP="000B147F">
            <w:pPr>
              <w:suppressAutoHyphens/>
              <w:jc w:val="center"/>
              <w:rPr>
                <w:b/>
                <w:bCs/>
              </w:rPr>
            </w:pPr>
            <w:r w:rsidRPr="00B65C06">
              <w:rPr>
                <w:b/>
                <w:bCs/>
              </w:rPr>
              <w:t>Оспариваемая сумма</w:t>
            </w:r>
          </w:p>
          <w:p w:rsidR="008F15CD" w:rsidRPr="00B65C06" w:rsidRDefault="008F15CD" w:rsidP="000B147F">
            <w:pPr>
              <w:suppressAutoHyphens/>
              <w:jc w:val="center"/>
              <w:rPr>
                <w:b/>
                <w:bCs/>
              </w:rPr>
            </w:pPr>
            <w:r w:rsidRPr="00B65C06">
              <w:rPr>
                <w:b/>
                <w:bCs/>
              </w:rPr>
              <w:t>(текущая стоимость, рублей)</w:t>
            </w:r>
          </w:p>
        </w:tc>
        <w:tc>
          <w:tcPr>
            <w:tcW w:w="1928" w:type="dxa"/>
            <w:vAlign w:val="center"/>
          </w:tcPr>
          <w:p w:rsidR="008F15CD" w:rsidRPr="00B65C06" w:rsidRDefault="008F15CD" w:rsidP="000B147F">
            <w:pPr>
              <w:suppressAutoHyphens/>
              <w:jc w:val="center"/>
              <w:rPr>
                <w:b/>
                <w:bCs/>
              </w:rPr>
            </w:pPr>
            <w:r w:rsidRPr="00B65C06">
              <w:rPr>
                <w:b/>
                <w:bCs/>
              </w:rPr>
              <w:t>Решение в ПОЛЬЗУ</w:t>
            </w:r>
          </w:p>
          <w:p w:rsidR="008F15CD" w:rsidRPr="00B65C06" w:rsidRDefault="008F15CD" w:rsidP="000B147F">
            <w:pPr>
              <w:tabs>
                <w:tab w:val="center" w:pos="1225"/>
                <w:tab w:val="right" w:pos="2451"/>
              </w:tabs>
              <w:suppressAutoHyphens/>
              <w:jc w:val="center"/>
              <w:rPr>
                <w:b/>
                <w:bCs/>
              </w:rPr>
            </w:pPr>
            <w:r w:rsidRPr="00B65C06">
              <w:rPr>
                <w:b/>
                <w:bCs/>
              </w:rPr>
              <w:t>или ПРОТИВ</w:t>
            </w:r>
          </w:p>
          <w:p w:rsidR="008F15CD" w:rsidRPr="00B65C06" w:rsidRDefault="008F15CD" w:rsidP="000B147F">
            <w:pPr>
              <w:suppressAutoHyphens/>
              <w:jc w:val="center"/>
              <w:rPr>
                <w:b/>
                <w:bCs/>
              </w:rPr>
            </w:pPr>
            <w:r w:rsidRPr="00B65C06">
              <w:rPr>
                <w:b/>
                <w:bCs/>
              </w:rPr>
              <w:t xml:space="preserve">Участника </w:t>
            </w:r>
            <w:r>
              <w:rPr>
                <w:b/>
              </w:rPr>
              <w:t>закупки</w:t>
            </w:r>
          </w:p>
        </w:tc>
      </w:tr>
      <w:tr w:rsidR="008F15CD" w:rsidRPr="00B65C06" w:rsidTr="000B147F">
        <w:tc>
          <w:tcPr>
            <w:tcW w:w="4678" w:type="dxa"/>
          </w:tcPr>
          <w:p w:rsidR="008F15CD" w:rsidRPr="00B65C06" w:rsidRDefault="008F15CD" w:rsidP="000B147F">
            <w:pPr>
              <w:suppressAutoHyphens/>
              <w:rPr>
                <w:bCs/>
              </w:rPr>
            </w:pPr>
          </w:p>
        </w:tc>
        <w:tc>
          <w:tcPr>
            <w:tcW w:w="1147" w:type="dxa"/>
          </w:tcPr>
          <w:p w:rsidR="008F15CD" w:rsidRPr="00B65C06" w:rsidRDefault="008F15CD" w:rsidP="000B147F">
            <w:pPr>
              <w:suppressAutoHyphens/>
              <w:rPr>
                <w:bCs/>
              </w:rPr>
            </w:pPr>
          </w:p>
        </w:tc>
        <w:tc>
          <w:tcPr>
            <w:tcW w:w="2062" w:type="dxa"/>
          </w:tcPr>
          <w:p w:rsidR="008F15CD" w:rsidRPr="00B65C06" w:rsidRDefault="008F15CD" w:rsidP="000B147F">
            <w:pPr>
              <w:suppressAutoHyphens/>
              <w:rPr>
                <w:bCs/>
              </w:rPr>
            </w:pPr>
          </w:p>
        </w:tc>
        <w:tc>
          <w:tcPr>
            <w:tcW w:w="1928" w:type="dxa"/>
          </w:tcPr>
          <w:p w:rsidR="008F15CD" w:rsidRPr="00B65C06" w:rsidRDefault="008F15CD" w:rsidP="000B147F">
            <w:pPr>
              <w:suppressAutoHyphens/>
              <w:rPr>
                <w:bCs/>
              </w:rPr>
            </w:pPr>
          </w:p>
        </w:tc>
      </w:tr>
      <w:tr w:rsidR="008F15CD" w:rsidRPr="00B65C06" w:rsidTr="000B147F">
        <w:tc>
          <w:tcPr>
            <w:tcW w:w="4678" w:type="dxa"/>
          </w:tcPr>
          <w:p w:rsidR="008F15CD" w:rsidRPr="00B65C06" w:rsidRDefault="008F15CD" w:rsidP="000B147F">
            <w:pPr>
              <w:suppressAutoHyphens/>
              <w:rPr>
                <w:bCs/>
              </w:rPr>
            </w:pPr>
          </w:p>
        </w:tc>
        <w:tc>
          <w:tcPr>
            <w:tcW w:w="1147" w:type="dxa"/>
          </w:tcPr>
          <w:p w:rsidR="008F15CD" w:rsidRPr="00B65C06" w:rsidRDefault="008F15CD" w:rsidP="000B147F">
            <w:pPr>
              <w:suppressAutoHyphens/>
              <w:ind w:left="317" w:firstLine="250"/>
              <w:rPr>
                <w:bCs/>
              </w:rPr>
            </w:pPr>
          </w:p>
        </w:tc>
        <w:tc>
          <w:tcPr>
            <w:tcW w:w="2062" w:type="dxa"/>
          </w:tcPr>
          <w:p w:rsidR="008F15CD" w:rsidRPr="00B65C06" w:rsidRDefault="008F15CD" w:rsidP="000B147F">
            <w:pPr>
              <w:suppressAutoHyphens/>
              <w:rPr>
                <w:bCs/>
              </w:rPr>
            </w:pPr>
          </w:p>
        </w:tc>
        <w:tc>
          <w:tcPr>
            <w:tcW w:w="1928" w:type="dxa"/>
          </w:tcPr>
          <w:p w:rsidR="008F15CD" w:rsidRPr="00B65C06" w:rsidRDefault="008F15CD" w:rsidP="000B147F">
            <w:pPr>
              <w:suppressAutoHyphens/>
              <w:rPr>
                <w:bCs/>
              </w:rPr>
            </w:pPr>
          </w:p>
        </w:tc>
      </w:tr>
      <w:tr w:rsidR="008F15CD" w:rsidRPr="00B65C06" w:rsidTr="000B147F">
        <w:tc>
          <w:tcPr>
            <w:tcW w:w="4678" w:type="dxa"/>
          </w:tcPr>
          <w:p w:rsidR="008F15CD" w:rsidRPr="00B65C06" w:rsidRDefault="008F15CD" w:rsidP="000B147F">
            <w:pPr>
              <w:suppressAutoHyphens/>
              <w:rPr>
                <w:bCs/>
              </w:rPr>
            </w:pPr>
          </w:p>
        </w:tc>
        <w:tc>
          <w:tcPr>
            <w:tcW w:w="1147" w:type="dxa"/>
          </w:tcPr>
          <w:p w:rsidR="008F15CD" w:rsidRPr="00B65C06" w:rsidRDefault="008F15CD" w:rsidP="000B147F">
            <w:pPr>
              <w:suppressAutoHyphens/>
              <w:rPr>
                <w:bCs/>
              </w:rPr>
            </w:pPr>
          </w:p>
        </w:tc>
        <w:tc>
          <w:tcPr>
            <w:tcW w:w="2062" w:type="dxa"/>
          </w:tcPr>
          <w:p w:rsidR="008F15CD" w:rsidRPr="00B65C06" w:rsidRDefault="008F15CD" w:rsidP="000B147F">
            <w:pPr>
              <w:suppressAutoHyphens/>
              <w:rPr>
                <w:bCs/>
              </w:rPr>
            </w:pPr>
          </w:p>
        </w:tc>
        <w:tc>
          <w:tcPr>
            <w:tcW w:w="1928" w:type="dxa"/>
          </w:tcPr>
          <w:p w:rsidR="008F15CD" w:rsidRPr="00B65C06" w:rsidRDefault="008F15CD" w:rsidP="000B147F">
            <w:pPr>
              <w:suppressAutoHyphens/>
              <w:rPr>
                <w:bCs/>
              </w:rPr>
            </w:pPr>
          </w:p>
        </w:tc>
      </w:tr>
      <w:tr w:rsidR="008F15CD" w:rsidRPr="00B65C06" w:rsidTr="000B147F">
        <w:tc>
          <w:tcPr>
            <w:tcW w:w="4678" w:type="dxa"/>
            <w:vAlign w:val="center"/>
          </w:tcPr>
          <w:p w:rsidR="008F15CD" w:rsidRPr="00B65C06" w:rsidRDefault="008F15CD" w:rsidP="000B147F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147" w:type="dxa"/>
            <w:vAlign w:val="center"/>
          </w:tcPr>
          <w:p w:rsidR="008F15CD" w:rsidRPr="00B65C06" w:rsidRDefault="008F15CD" w:rsidP="000B147F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2062" w:type="dxa"/>
            <w:vAlign w:val="center"/>
          </w:tcPr>
          <w:p w:rsidR="008F15CD" w:rsidRPr="00B65C06" w:rsidRDefault="008F15CD" w:rsidP="000B147F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928" w:type="dxa"/>
            <w:vAlign w:val="center"/>
          </w:tcPr>
          <w:p w:rsidR="008F15CD" w:rsidRPr="00B65C06" w:rsidRDefault="008F15CD" w:rsidP="000B147F">
            <w:pPr>
              <w:suppressAutoHyphens/>
              <w:jc w:val="center"/>
              <w:rPr>
                <w:b/>
                <w:bCs/>
              </w:rPr>
            </w:pPr>
          </w:p>
        </w:tc>
      </w:tr>
      <w:tr w:rsidR="008F15CD" w:rsidRPr="00B65C06" w:rsidTr="000B147F">
        <w:tc>
          <w:tcPr>
            <w:tcW w:w="4678" w:type="dxa"/>
          </w:tcPr>
          <w:p w:rsidR="008F15CD" w:rsidRPr="00B65C06" w:rsidRDefault="008F15CD" w:rsidP="000B147F">
            <w:pPr>
              <w:suppressAutoHyphens/>
              <w:rPr>
                <w:bCs/>
              </w:rPr>
            </w:pPr>
          </w:p>
        </w:tc>
        <w:tc>
          <w:tcPr>
            <w:tcW w:w="1147" w:type="dxa"/>
          </w:tcPr>
          <w:p w:rsidR="008F15CD" w:rsidRPr="00B65C06" w:rsidRDefault="008F15CD" w:rsidP="000B147F">
            <w:pPr>
              <w:suppressAutoHyphens/>
              <w:rPr>
                <w:bCs/>
              </w:rPr>
            </w:pPr>
          </w:p>
        </w:tc>
        <w:tc>
          <w:tcPr>
            <w:tcW w:w="2062" w:type="dxa"/>
          </w:tcPr>
          <w:p w:rsidR="008F15CD" w:rsidRPr="00B65C06" w:rsidRDefault="008F15CD" w:rsidP="000B147F">
            <w:pPr>
              <w:suppressAutoHyphens/>
              <w:rPr>
                <w:bCs/>
              </w:rPr>
            </w:pPr>
          </w:p>
        </w:tc>
        <w:tc>
          <w:tcPr>
            <w:tcW w:w="1928" w:type="dxa"/>
          </w:tcPr>
          <w:p w:rsidR="008F15CD" w:rsidRPr="00B65C06" w:rsidRDefault="008F15CD" w:rsidP="000B147F">
            <w:pPr>
              <w:suppressAutoHyphens/>
              <w:rPr>
                <w:bCs/>
              </w:rPr>
            </w:pPr>
          </w:p>
        </w:tc>
      </w:tr>
      <w:tr w:rsidR="008F15CD" w:rsidRPr="00B65C06" w:rsidTr="000B147F">
        <w:tc>
          <w:tcPr>
            <w:tcW w:w="4678" w:type="dxa"/>
          </w:tcPr>
          <w:p w:rsidR="008F15CD" w:rsidRPr="00B65C06" w:rsidRDefault="008F15CD" w:rsidP="000B147F">
            <w:pPr>
              <w:suppressAutoHyphens/>
              <w:rPr>
                <w:bCs/>
              </w:rPr>
            </w:pPr>
          </w:p>
        </w:tc>
        <w:tc>
          <w:tcPr>
            <w:tcW w:w="1147" w:type="dxa"/>
          </w:tcPr>
          <w:p w:rsidR="008F15CD" w:rsidRPr="00B65C06" w:rsidRDefault="008F15CD" w:rsidP="000B147F">
            <w:pPr>
              <w:suppressAutoHyphens/>
              <w:rPr>
                <w:bCs/>
              </w:rPr>
            </w:pPr>
          </w:p>
        </w:tc>
        <w:tc>
          <w:tcPr>
            <w:tcW w:w="2062" w:type="dxa"/>
          </w:tcPr>
          <w:p w:rsidR="008F15CD" w:rsidRPr="00B65C06" w:rsidRDefault="008F15CD" w:rsidP="000B147F">
            <w:pPr>
              <w:suppressAutoHyphens/>
              <w:rPr>
                <w:bCs/>
              </w:rPr>
            </w:pPr>
          </w:p>
        </w:tc>
        <w:tc>
          <w:tcPr>
            <w:tcW w:w="1928" w:type="dxa"/>
          </w:tcPr>
          <w:p w:rsidR="008F15CD" w:rsidRPr="00B65C06" w:rsidRDefault="008F15CD" w:rsidP="000B147F">
            <w:pPr>
              <w:suppressAutoHyphens/>
              <w:rPr>
                <w:bCs/>
              </w:rPr>
            </w:pPr>
          </w:p>
        </w:tc>
      </w:tr>
      <w:tr w:rsidR="008F15CD" w:rsidRPr="00B65C06" w:rsidTr="000B147F">
        <w:tc>
          <w:tcPr>
            <w:tcW w:w="4678" w:type="dxa"/>
          </w:tcPr>
          <w:p w:rsidR="008F15CD" w:rsidRPr="00B65C06" w:rsidRDefault="008F15CD" w:rsidP="000B147F">
            <w:pPr>
              <w:suppressAutoHyphens/>
              <w:rPr>
                <w:bCs/>
              </w:rPr>
            </w:pPr>
          </w:p>
        </w:tc>
        <w:tc>
          <w:tcPr>
            <w:tcW w:w="1147" w:type="dxa"/>
          </w:tcPr>
          <w:p w:rsidR="008F15CD" w:rsidRPr="00B65C06" w:rsidRDefault="008F15CD" w:rsidP="000B147F">
            <w:pPr>
              <w:suppressAutoHyphens/>
              <w:rPr>
                <w:bCs/>
              </w:rPr>
            </w:pPr>
          </w:p>
        </w:tc>
        <w:tc>
          <w:tcPr>
            <w:tcW w:w="2062" w:type="dxa"/>
          </w:tcPr>
          <w:p w:rsidR="008F15CD" w:rsidRPr="00B65C06" w:rsidRDefault="008F15CD" w:rsidP="000B147F">
            <w:pPr>
              <w:suppressAutoHyphens/>
              <w:rPr>
                <w:bCs/>
              </w:rPr>
            </w:pPr>
          </w:p>
        </w:tc>
        <w:tc>
          <w:tcPr>
            <w:tcW w:w="1928" w:type="dxa"/>
          </w:tcPr>
          <w:p w:rsidR="008F15CD" w:rsidRPr="00B65C06" w:rsidRDefault="008F15CD" w:rsidP="000B147F">
            <w:pPr>
              <w:suppressAutoHyphens/>
              <w:rPr>
                <w:bCs/>
              </w:rPr>
            </w:pPr>
          </w:p>
        </w:tc>
      </w:tr>
    </w:tbl>
    <w:p w:rsidR="008F15CD" w:rsidRDefault="008F15CD" w:rsidP="008F15CD"/>
    <w:p w:rsidR="008F15CD" w:rsidRDefault="008F15CD" w:rsidP="008F15CD"/>
    <w:p w:rsidR="008F15CD" w:rsidRPr="00283851" w:rsidRDefault="008F15CD" w:rsidP="008F15CD">
      <w:pPr>
        <w:tabs>
          <w:tab w:val="left" w:pos="4678"/>
        </w:tabs>
        <w:spacing w:after="0"/>
        <w:ind w:right="424"/>
      </w:pPr>
      <w:r w:rsidRPr="00283851">
        <w:t>____________________________</w:t>
      </w:r>
      <w:r>
        <w:t xml:space="preserve"> </w:t>
      </w:r>
      <w:r>
        <w:tab/>
      </w:r>
      <w:r w:rsidRPr="00283851">
        <w:t>[</w:t>
      </w:r>
      <w:r w:rsidRPr="0066362E">
        <w:rPr>
          <w:snapToGrid w:val="0"/>
          <w:shd w:val="clear" w:color="auto" w:fill="D9D9D9" w:themeFill="background1" w:themeFillShade="D9"/>
        </w:rPr>
        <w:t>указать</w:t>
      </w:r>
      <w:r w:rsidRPr="00283851">
        <w:t>] ____________________________</w:t>
      </w:r>
    </w:p>
    <w:p w:rsidR="008F15CD" w:rsidRPr="00FF5E31" w:rsidRDefault="008F15CD" w:rsidP="008F15CD">
      <w:pPr>
        <w:tabs>
          <w:tab w:val="left" w:pos="5529"/>
          <w:tab w:val="left" w:pos="7797"/>
        </w:tabs>
        <w:spacing w:after="0"/>
        <w:ind w:right="566"/>
        <w:jc w:val="center"/>
        <w:rPr>
          <w:vertAlign w:val="superscript"/>
        </w:rPr>
      </w:pPr>
      <w:r w:rsidRPr="00283851">
        <w:rPr>
          <w:vertAlign w:val="superscript"/>
        </w:rPr>
        <w:t xml:space="preserve">(подпись, М.П.) </w:t>
      </w:r>
      <w:r>
        <w:rPr>
          <w:vertAlign w:val="superscript"/>
        </w:rPr>
        <w:t xml:space="preserve"> </w:t>
      </w:r>
      <w:r>
        <w:rPr>
          <w:vertAlign w:val="superscript"/>
        </w:rPr>
        <w:tab/>
      </w:r>
      <w:r w:rsidRPr="00283851">
        <w:rPr>
          <w:vertAlign w:val="superscript"/>
        </w:rPr>
        <w:t>(фамилия, имя, отчество подписавшего, должность)</w:t>
      </w:r>
    </w:p>
    <w:p w:rsidR="008F15CD" w:rsidRDefault="008F15CD" w:rsidP="008F15CD">
      <w:pPr>
        <w:spacing w:after="0"/>
      </w:pPr>
    </w:p>
    <w:p w:rsidR="008F15CD" w:rsidRPr="00951272" w:rsidRDefault="008F15CD" w:rsidP="008F15CD">
      <w:pPr>
        <w:spacing w:after="0"/>
        <w:rPr>
          <w:b/>
        </w:rPr>
      </w:pPr>
      <w:r w:rsidRPr="00951272">
        <w:rPr>
          <w:b/>
        </w:rPr>
        <w:t>Инструкции по заполнению:</w:t>
      </w:r>
    </w:p>
    <w:p w:rsidR="008F15CD" w:rsidRPr="00951272" w:rsidRDefault="008F15CD" w:rsidP="00CB2AD3">
      <w:pPr>
        <w:pStyle w:val="affffb"/>
        <w:numPr>
          <w:ilvl w:val="0"/>
          <w:numId w:val="18"/>
        </w:numPr>
        <w:ind w:left="426"/>
        <w:jc w:val="both"/>
      </w:pPr>
      <w:r w:rsidRPr="00951272">
        <w:t>данные инструкции не следует воспроизводить в документах, подготовленных Участником закупки;</w:t>
      </w:r>
    </w:p>
    <w:p w:rsidR="008F15CD" w:rsidRDefault="008F15CD" w:rsidP="00CB2AD3">
      <w:pPr>
        <w:pStyle w:val="affffb"/>
        <w:numPr>
          <w:ilvl w:val="0"/>
          <w:numId w:val="18"/>
        </w:numPr>
        <w:ind w:left="426"/>
        <w:jc w:val="both"/>
      </w:pPr>
      <w:r w:rsidRPr="00951272">
        <w:t>участник закупки приводит наименование процедуры закупки, номер лота (в случае проведения многолотовой закупки), номер извещения о проведении закупки в ЕИС;</w:t>
      </w:r>
    </w:p>
    <w:p w:rsidR="008F15CD" w:rsidRPr="00951272" w:rsidRDefault="008F15CD" w:rsidP="00CB2AD3">
      <w:pPr>
        <w:pStyle w:val="affffb"/>
        <w:numPr>
          <w:ilvl w:val="0"/>
          <w:numId w:val="18"/>
        </w:numPr>
        <w:ind w:left="426"/>
        <w:jc w:val="both"/>
      </w:pPr>
      <w:r w:rsidRPr="00951272">
        <w:t>участник закупки приводит</w:t>
      </w:r>
      <w:r>
        <w:t xml:space="preserve"> </w:t>
      </w:r>
      <w:r w:rsidRPr="00951272">
        <w:t>наименования юридического лица и адреса места нахождения, либо фамилию, имя, отчество, паспортные данные, адрес прописки (адрес регистрации) физического лица, в том числе индивидуального предпринимателя;</w:t>
      </w:r>
    </w:p>
    <w:p w:rsidR="008F15CD" w:rsidRDefault="008F15CD" w:rsidP="00CB2AD3">
      <w:pPr>
        <w:pStyle w:val="affffb"/>
        <w:numPr>
          <w:ilvl w:val="0"/>
          <w:numId w:val="18"/>
        </w:numPr>
        <w:ind w:left="426"/>
        <w:jc w:val="both"/>
      </w:pPr>
      <w:r w:rsidRPr="00951272">
        <w:t>форма составляется на фирменном бланке Участника закупки</w:t>
      </w:r>
      <w:r>
        <w:t>;</w:t>
      </w:r>
    </w:p>
    <w:p w:rsidR="008F15CD" w:rsidRDefault="008F15CD" w:rsidP="00CB2AD3">
      <w:pPr>
        <w:pStyle w:val="affffb"/>
        <w:widowControl w:val="0"/>
        <w:numPr>
          <w:ilvl w:val="0"/>
          <w:numId w:val="18"/>
        </w:numPr>
        <w:ind w:left="426"/>
        <w:jc w:val="both"/>
      </w:pPr>
      <w:r w:rsidRPr="00B65C06">
        <w:t xml:space="preserve">Участник </w:t>
      </w:r>
      <w:r>
        <w:t>закупки</w:t>
      </w:r>
      <w:r w:rsidRPr="00B65C06">
        <w:t xml:space="preserve"> должен предоставить данные о своем участии в качестве ответчика</w:t>
      </w:r>
      <w:r>
        <w:t xml:space="preserve"> в судебных разбирательствах, в которых рассматривались споры по договорам </w:t>
      </w:r>
      <w:r w:rsidR="004E35DD">
        <w:t>поставки</w:t>
      </w:r>
      <w:r w:rsidRPr="003B3F2A">
        <w:rPr>
          <w:b/>
        </w:rPr>
        <w:t xml:space="preserve">, </w:t>
      </w:r>
      <w:r w:rsidRPr="003B3F2A">
        <w:t xml:space="preserve">по которым он являлся </w:t>
      </w:r>
      <w:r w:rsidR="004E35DD">
        <w:t>поставщиком, решения по которым вступили в законную силу в течение 24 месяцев до даты</w:t>
      </w:r>
      <w:r w:rsidRPr="00A73406">
        <w:t xml:space="preserve"> </w:t>
      </w:r>
      <w:r w:rsidR="004E35DD">
        <w:t xml:space="preserve">окончания срока </w:t>
      </w:r>
      <w:r>
        <w:t>подачи заявок</w:t>
      </w:r>
      <w:r w:rsidRPr="00B65C06">
        <w:t>.</w:t>
      </w:r>
    </w:p>
    <w:p w:rsidR="000B373D" w:rsidRDefault="000B373D" w:rsidP="00CB2AD3">
      <w:pPr>
        <w:pStyle w:val="affffb"/>
        <w:widowControl w:val="0"/>
        <w:numPr>
          <w:ilvl w:val="0"/>
          <w:numId w:val="18"/>
        </w:numPr>
        <w:ind w:left="426"/>
        <w:jc w:val="both"/>
      </w:pPr>
      <w:r>
        <w:rPr>
          <w:b/>
        </w:rPr>
        <w:t xml:space="preserve">Участнику следует приложить файл справка об участии в судебных разбирательствах </w:t>
      </w:r>
      <w:r w:rsidRPr="00B65C06">
        <w:rPr>
          <w:b/>
        </w:rPr>
        <w:t>выполненный в</w:t>
      </w:r>
      <w:r w:rsidRPr="0045778A">
        <w:rPr>
          <w:b/>
        </w:rPr>
        <w:t xml:space="preserve"> </w:t>
      </w:r>
      <w:r>
        <w:rPr>
          <w:b/>
        </w:rPr>
        <w:t>редактируемом</w:t>
      </w:r>
      <w:r w:rsidRPr="00B65C06">
        <w:rPr>
          <w:b/>
        </w:rPr>
        <w:t xml:space="preserve"> формате</w:t>
      </w:r>
    </w:p>
    <w:p w:rsidR="008F15CD" w:rsidRDefault="008F15CD" w:rsidP="008F15CD"/>
    <w:p w:rsidR="008F15CD" w:rsidRDefault="008F15CD" w:rsidP="008F15CD"/>
    <w:p w:rsidR="008F15CD" w:rsidRDefault="008F15CD" w:rsidP="008F15CD"/>
    <w:p w:rsidR="008F15CD" w:rsidRDefault="008F15CD" w:rsidP="008F15CD"/>
    <w:p w:rsidR="008F15CD" w:rsidRDefault="008F15CD" w:rsidP="008F15CD"/>
    <w:p w:rsidR="008F15CD" w:rsidRDefault="008F15CD" w:rsidP="008F15CD"/>
    <w:p w:rsidR="008F15CD" w:rsidRDefault="008F15CD" w:rsidP="008F15CD">
      <w:pPr>
        <w:spacing w:after="0"/>
        <w:jc w:val="left"/>
      </w:pPr>
      <w:r>
        <w:br w:type="page"/>
      </w:r>
    </w:p>
    <w:p w:rsidR="008F15CD" w:rsidRPr="00FC060D" w:rsidRDefault="008F15CD" w:rsidP="008F15CD">
      <w:pPr>
        <w:pStyle w:val="21"/>
        <w:pageBreakBefore/>
        <w:tabs>
          <w:tab w:val="clear" w:pos="576"/>
        </w:tabs>
        <w:spacing w:after="0"/>
        <w:ind w:left="0" w:firstLine="0"/>
        <w:rPr>
          <w:sz w:val="24"/>
          <w:szCs w:val="24"/>
        </w:rPr>
      </w:pPr>
      <w:bookmarkStart w:id="259" w:name="_ФОРМА_13._Антикоррупционные"/>
      <w:bookmarkStart w:id="260" w:name="_Toc1035161"/>
      <w:bookmarkStart w:id="261" w:name="_Toc23421856"/>
      <w:bookmarkEnd w:id="259"/>
      <w:r>
        <w:rPr>
          <w:sz w:val="24"/>
          <w:szCs w:val="24"/>
        </w:rPr>
        <w:lastRenderedPageBreak/>
        <w:t xml:space="preserve">ФОРМА  </w:t>
      </w:r>
      <w:r w:rsidRPr="00B65C06">
        <w:rPr>
          <w:sz w:val="24"/>
          <w:szCs w:val="24"/>
        </w:rPr>
        <w:t>Антикоррупционные обязательства</w:t>
      </w:r>
      <w:bookmarkEnd w:id="260"/>
      <w:bookmarkEnd w:id="261"/>
    </w:p>
    <w:p w:rsidR="008F15CD" w:rsidRDefault="008F15CD" w:rsidP="008F15CD">
      <w:pPr>
        <w:jc w:val="center"/>
      </w:pPr>
      <w:r w:rsidRPr="00FC060D">
        <w:t xml:space="preserve">(представляется в составе </w:t>
      </w:r>
      <w:r w:rsidR="00A556A6">
        <w:t>общей</w:t>
      </w:r>
      <w:r w:rsidRPr="00FC060D">
        <w:t xml:space="preserve"> части заявки)</w:t>
      </w:r>
    </w:p>
    <w:p w:rsidR="008F15CD" w:rsidRDefault="008F15CD" w:rsidP="008F15CD"/>
    <w:p w:rsidR="008F15CD" w:rsidRDefault="008F15CD" w:rsidP="008F15CD">
      <w:pPr>
        <w:jc w:val="center"/>
      </w:pPr>
      <w:r w:rsidRPr="00B65C06">
        <w:rPr>
          <w:b/>
          <w:bCs/>
        </w:rPr>
        <w:t>Антикоррупционные обязательства</w:t>
      </w:r>
    </w:p>
    <w:p w:rsidR="008F15CD" w:rsidRDefault="008F15CD" w:rsidP="008F15CD">
      <w:pPr>
        <w:spacing w:after="0"/>
        <w:jc w:val="left"/>
      </w:pPr>
      <w:r w:rsidRPr="00A54415">
        <w:t xml:space="preserve">Наименование </w:t>
      </w:r>
      <w:r>
        <w:t>закупки</w:t>
      </w:r>
      <w:r w:rsidRPr="00A54415">
        <w:t xml:space="preserve"> _______________________________________ Лот № ___</w:t>
      </w:r>
      <w:r>
        <w:t>______</w:t>
      </w:r>
    </w:p>
    <w:p w:rsidR="008F15CD" w:rsidRDefault="008F15CD" w:rsidP="008F15CD">
      <w:pPr>
        <w:spacing w:after="0"/>
      </w:pPr>
      <w:r>
        <w:t>Номер извещения о проведении закупки в ЕИС: _________________________________</w:t>
      </w:r>
    </w:p>
    <w:p w:rsidR="008F15CD" w:rsidRDefault="008F15CD" w:rsidP="008F15CD">
      <w:pPr>
        <w:spacing w:after="0"/>
      </w:pPr>
      <w:r>
        <w:t>Наименование участника закупки:</w:t>
      </w:r>
      <w:r w:rsidRPr="00771594">
        <w:t xml:space="preserve"> </w:t>
      </w:r>
      <w:r w:rsidRPr="00A54415">
        <w:t>_______________________________________</w:t>
      </w:r>
      <w:r>
        <w:t>______</w:t>
      </w:r>
    </w:p>
    <w:p w:rsidR="008F15CD" w:rsidRDefault="008F15CD" w:rsidP="008F15CD">
      <w:r>
        <w:t>Юридический адрес (место нахождения) участника закупки:</w:t>
      </w:r>
      <w:r w:rsidRPr="00771594">
        <w:t xml:space="preserve"> </w:t>
      </w:r>
      <w:r w:rsidRPr="00A54415">
        <w:t>_______________________</w:t>
      </w:r>
    </w:p>
    <w:p w:rsidR="008F15CD" w:rsidRDefault="008F15CD" w:rsidP="008F15CD"/>
    <w:p w:rsidR="008F15CD" w:rsidRPr="00B65C06" w:rsidRDefault="008F15CD" w:rsidP="008F15CD">
      <w:r w:rsidRPr="00B65C06">
        <w:t>Антикоррупционные обязательства разработаны во исполнение требований ст. 13.3 Федерального закона от 25.12.2008 № 273-ФЗ «О противодействии коррупции», предусматривающих обязанность ПАО «МРСК Северо-Запада»» по разработке и принятию мер по предупреждению и противодействию коррупции.</w:t>
      </w:r>
    </w:p>
    <w:p w:rsidR="008F15CD" w:rsidRPr="00B65C06" w:rsidRDefault="008F15CD" w:rsidP="00CB2AD3">
      <w:pPr>
        <w:numPr>
          <w:ilvl w:val="0"/>
          <w:numId w:val="26"/>
        </w:numPr>
        <w:tabs>
          <w:tab w:val="num" w:pos="0"/>
        </w:tabs>
        <w:spacing w:after="0"/>
        <w:ind w:left="0" w:firstLine="709"/>
      </w:pPr>
      <w:r w:rsidRPr="00B65C06">
        <w:t>Потенциальный участник (юридическое/физическое лицо, индивидуальный предприниматель) ______, именуемый в дальнейшем «Участник», в лице______, действующего на основании ________, привлеченный в качестве участника ________________ (наименование зак</w:t>
      </w:r>
      <w:r>
        <w:t>упочных процедур) для нужд ПАО</w:t>
      </w:r>
      <w:r w:rsidRPr="00B65C06">
        <w:t xml:space="preserve"> «МРСК Северо-Запада», именуемое в дальнейшем «Заказчик», после ознакомления с закупочной документацией гарантирует и заверяет Заказчика/Организатора закупки, что он:</w:t>
      </w:r>
    </w:p>
    <w:p w:rsidR="008F15CD" w:rsidRPr="00B65C06" w:rsidRDefault="008F15CD" w:rsidP="008F15CD">
      <w:pPr>
        <w:shd w:val="clear" w:color="auto" w:fill="FFFFFF"/>
        <w:tabs>
          <w:tab w:val="left" w:pos="1022"/>
        </w:tabs>
        <w:spacing w:line="277" w:lineRule="exact"/>
      </w:pPr>
      <w:r w:rsidRPr="00B65C06">
        <w:t>1.1</w:t>
      </w:r>
      <w:r w:rsidRPr="00B65C06">
        <w:tab/>
        <w:t>Ознакомлен с Антикоррупционной политикой ПАО «Россети» и его ДЗО, утвержденной решением Совета директоров утверждённой Советом директоров ОАО «МРСК Северо-Запада» от 30.12.2014 (протокол№172/14) (далее - Антикоррупционная политика).</w:t>
      </w:r>
    </w:p>
    <w:p w:rsidR="008F15CD" w:rsidRPr="00B65C06" w:rsidRDefault="008F15CD" w:rsidP="00CB2AD3">
      <w:pPr>
        <w:widowControl w:val="0"/>
        <w:numPr>
          <w:ilvl w:val="1"/>
          <w:numId w:val="30"/>
        </w:numPr>
        <w:spacing w:after="0"/>
        <w:ind w:left="0" w:firstLine="709"/>
        <w:contextualSpacing/>
      </w:pPr>
      <w:r w:rsidRPr="00B65C06">
        <w:t xml:space="preserve">Согласен с принимаемыми в ПАО «МРСК Северо-Запада» мерами, направленными на предупреждение и противодействие коррупции, включая Антикоррупционную политику, и готов представить справку о цепочке собственников, содержащую полную и достоверную информацию о структуре собственников Участника, включая бенефициаров, в том числе, конечных (то есть, до данных о физических лицах), а также информацию об исполнительных органах с приложением подтверждающих документов. В их числе: выписка из реестра акционеров, заверенная подписью уполномоченного лица и печатью (срок действия выписки не должен превышать 60 дней), копия решения о назначении руководителя, заверенная подписью уполномоченного лица и печатью. Надлежащим образом заверенный перевод на русский язык документов </w:t>
      </w:r>
      <w:r w:rsidRPr="00B65C06">
        <w:br/>
        <w:t>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полученных не ранее чем за 60 дней до срока окончания приема предложений, справка о кадровых ресурсах, информацию о наличии аффилированных и иных связей, пред/конфликта интересов с работниками Заказчика/Организатора закупк (либо их родственниками), а так же с иными участниками закупочной процедуры и/или их бенефициарами, согласие на обработку и передачу персональных данных.</w:t>
      </w:r>
    </w:p>
    <w:p w:rsidR="008F15CD" w:rsidRPr="00B65C06" w:rsidRDefault="008F15CD" w:rsidP="00CB2AD3">
      <w:pPr>
        <w:numPr>
          <w:ilvl w:val="0"/>
          <w:numId w:val="26"/>
        </w:numPr>
        <w:spacing w:after="0"/>
        <w:ind w:left="0" w:firstLine="709"/>
      </w:pPr>
      <w:r w:rsidRPr="00B65C06">
        <w:t>Участник, а также его аффилированные лица, бенефициары, работники, посредники и/или иные лица, действующие в интересах работников Заказчика/Организатора закупки (либо их родственников), его аффилированных лиц или бенефициаров, не совершали, и не будут совершать противоправных действий (далее – «</w:t>
      </w:r>
      <w:r w:rsidRPr="00B65C06">
        <w:rPr>
          <w:bCs/>
        </w:rPr>
        <w:t>Запрещённые действия</w:t>
      </w:r>
      <w:r w:rsidRPr="00B65C06">
        <w:t>»).</w:t>
      </w:r>
    </w:p>
    <w:p w:rsidR="008F15CD" w:rsidRPr="00B65C06" w:rsidRDefault="008F15CD" w:rsidP="008F15CD">
      <w:pPr>
        <w:ind w:firstLine="709"/>
      </w:pPr>
      <w:r w:rsidRPr="00B65C06">
        <w:t>2.1. К Запрещ</w:t>
      </w:r>
      <w:r w:rsidRPr="00B65C06">
        <w:rPr>
          <w:bCs/>
        </w:rPr>
        <w:t>ё</w:t>
      </w:r>
      <w:r w:rsidRPr="00B65C06">
        <w:t>нным действиям, способным вызвать коррупционные риски при осуществлении закупочной деятельности, относятся:</w:t>
      </w:r>
    </w:p>
    <w:p w:rsidR="008F15CD" w:rsidRPr="00B65C06" w:rsidRDefault="008F15CD" w:rsidP="00CB2AD3">
      <w:pPr>
        <w:numPr>
          <w:ilvl w:val="0"/>
          <w:numId w:val="29"/>
        </w:numPr>
        <w:spacing w:after="0"/>
        <w:ind w:left="0" w:firstLine="709"/>
      </w:pPr>
      <w:r w:rsidRPr="00B65C06">
        <w:t>предоставление неполных, заведомо ложных, недостоверных сведений о структуре собственников;</w:t>
      </w:r>
    </w:p>
    <w:p w:rsidR="008F15CD" w:rsidRPr="00B65C06" w:rsidRDefault="008F15CD" w:rsidP="00CB2AD3">
      <w:pPr>
        <w:numPr>
          <w:ilvl w:val="0"/>
          <w:numId w:val="29"/>
        </w:numPr>
        <w:spacing w:after="0"/>
        <w:ind w:left="0" w:firstLine="709"/>
      </w:pPr>
      <w:r w:rsidRPr="00B65C06">
        <w:t>непредставление информации о наличии аффилированных и иных связей, пред/конфликта интересов с работниками Заказчика/Организатора закупки (либо их родственниками), а так же с иными участниками закупочной процедуры/их бенефициарами;</w:t>
      </w:r>
    </w:p>
    <w:p w:rsidR="008F15CD" w:rsidRPr="00B65C06" w:rsidRDefault="008F15CD" w:rsidP="00CB2AD3">
      <w:pPr>
        <w:numPr>
          <w:ilvl w:val="0"/>
          <w:numId w:val="27"/>
        </w:numPr>
        <w:spacing w:after="0"/>
        <w:ind w:left="0" w:firstLine="709"/>
      </w:pPr>
      <w:r w:rsidRPr="00B65C06">
        <w:lastRenderedPageBreak/>
        <w:t>освобождение, предложение или обещание освободить от исполнения обязательства или обязанности;</w:t>
      </w:r>
    </w:p>
    <w:p w:rsidR="008F15CD" w:rsidRPr="00B65C06" w:rsidRDefault="008F15CD" w:rsidP="00CB2AD3">
      <w:pPr>
        <w:numPr>
          <w:ilvl w:val="0"/>
          <w:numId w:val="27"/>
        </w:numPr>
        <w:spacing w:after="0"/>
        <w:ind w:left="0" w:firstLine="709"/>
      </w:pPr>
      <w:r w:rsidRPr="00B65C06">
        <w:t>оказание, предложение или обещание оказать услуги;</w:t>
      </w:r>
    </w:p>
    <w:p w:rsidR="008F15CD" w:rsidRPr="00B65C06" w:rsidRDefault="008F15CD" w:rsidP="00CB2AD3">
      <w:pPr>
        <w:numPr>
          <w:ilvl w:val="0"/>
          <w:numId w:val="27"/>
        </w:numPr>
        <w:spacing w:after="0"/>
        <w:ind w:left="0" w:firstLine="709"/>
      </w:pPr>
      <w:r w:rsidRPr="00B65C06">
        <w:t>передача, предложение или обещание передать денежные средства, материальные ценности, ценные бумаги, иное имущество или имущественные права;</w:t>
      </w:r>
    </w:p>
    <w:p w:rsidR="008F15CD" w:rsidRPr="00B65C06" w:rsidRDefault="008F15CD" w:rsidP="00CB2AD3">
      <w:pPr>
        <w:numPr>
          <w:ilvl w:val="0"/>
          <w:numId w:val="27"/>
        </w:numPr>
        <w:spacing w:after="0"/>
        <w:ind w:left="0" w:firstLine="709"/>
      </w:pPr>
      <w:r w:rsidRPr="00B65C06">
        <w:t xml:space="preserve">предоставление, предложение или обещание предоставить иные выгоды; </w:t>
      </w:r>
    </w:p>
    <w:p w:rsidR="008F15CD" w:rsidRPr="00B65C06" w:rsidRDefault="008F15CD" w:rsidP="00CB2AD3">
      <w:pPr>
        <w:numPr>
          <w:ilvl w:val="0"/>
          <w:numId w:val="27"/>
        </w:numPr>
        <w:spacing w:after="0"/>
        <w:ind w:left="0" w:firstLine="709"/>
      </w:pPr>
      <w:r w:rsidRPr="00B65C06">
        <w:t>действия, квалифицируемые российским законодательством как дача или получение взятки, коммерческий подкуп, незаконное вознаграждение от имени юридического лица, злоупотребление полномочиями, а также иные действия в нарушение требований применимого законодательства, а также международных актов о противодействии легализации (отмыванию) доходов, полученных преступным путем.</w:t>
      </w:r>
    </w:p>
    <w:p w:rsidR="008F15CD" w:rsidRPr="00B65C06" w:rsidRDefault="008F15CD" w:rsidP="00CB2AD3">
      <w:pPr>
        <w:numPr>
          <w:ilvl w:val="1"/>
          <w:numId w:val="28"/>
        </w:numPr>
        <w:spacing w:after="0"/>
        <w:ind w:left="0" w:firstLine="709"/>
      </w:pPr>
      <w:r w:rsidRPr="00B65C06">
        <w:rPr>
          <w:lang w:val="en-US"/>
        </w:rPr>
        <w:t>C</w:t>
      </w:r>
      <w:r w:rsidRPr="00B65C06">
        <w:t xml:space="preserve">тимулирование каким-либо образом работников Заказчика/Организатора закупки, в том числе путем предоставления денежных сумм, подарков, безвозмездного выполнения в их интересах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Участника. </w:t>
      </w:r>
    </w:p>
    <w:p w:rsidR="008F15CD" w:rsidRPr="00B65C06" w:rsidRDefault="008F15CD" w:rsidP="00CB2AD3">
      <w:pPr>
        <w:numPr>
          <w:ilvl w:val="1"/>
          <w:numId w:val="28"/>
        </w:numPr>
        <w:spacing w:after="0"/>
        <w:ind w:left="0" w:firstLine="709"/>
      </w:pPr>
      <w:r w:rsidRPr="00B65C06">
        <w:t>Под действиями работника Заказчика/Организатора закупки, осуществляемыми в пользу Участника, понимаются:</w:t>
      </w:r>
    </w:p>
    <w:p w:rsidR="008F15CD" w:rsidRPr="00B65C06" w:rsidRDefault="008F15CD" w:rsidP="00CB2AD3">
      <w:pPr>
        <w:numPr>
          <w:ilvl w:val="0"/>
          <w:numId w:val="27"/>
        </w:numPr>
        <w:spacing w:after="0"/>
        <w:ind w:left="0" w:firstLine="709"/>
      </w:pPr>
      <w:r w:rsidRPr="00B65C06">
        <w:t>предоставление неоправданных преимуществ по сравнению с другими участниками закупочных процедур;</w:t>
      </w:r>
    </w:p>
    <w:p w:rsidR="008F15CD" w:rsidRPr="00B65C06" w:rsidRDefault="008F15CD" w:rsidP="00CB2AD3">
      <w:pPr>
        <w:numPr>
          <w:ilvl w:val="0"/>
          <w:numId w:val="27"/>
        </w:numPr>
        <w:spacing w:after="0"/>
        <w:ind w:left="0" w:firstLine="709"/>
      </w:pPr>
      <w:r w:rsidRPr="00B65C06">
        <w:t>предоставление каких-либо гарантий;</w:t>
      </w:r>
    </w:p>
    <w:p w:rsidR="008F15CD" w:rsidRPr="00B65C06" w:rsidRDefault="008F15CD" w:rsidP="00CB2AD3">
      <w:pPr>
        <w:numPr>
          <w:ilvl w:val="0"/>
          <w:numId w:val="27"/>
        </w:numPr>
        <w:spacing w:after="0"/>
        <w:ind w:left="0" w:firstLine="709"/>
      </w:pPr>
      <w:r w:rsidRPr="00B65C06">
        <w:t>ускорение существующих процедур;</w:t>
      </w:r>
    </w:p>
    <w:p w:rsidR="008F15CD" w:rsidRPr="00B65C06" w:rsidRDefault="008F15CD" w:rsidP="00CB2AD3">
      <w:pPr>
        <w:numPr>
          <w:ilvl w:val="0"/>
          <w:numId w:val="27"/>
        </w:numPr>
        <w:spacing w:after="0"/>
        <w:ind w:left="0" w:firstLine="709"/>
      </w:pPr>
      <w:r w:rsidRPr="00B65C06">
        <w:t>иные действия, выполняемые работником в рамках своих должностных обязанностей, но идущие в разрез с принципами прозрачности и открытости взаимоотношений между Участником и Заказчиком/Организатором закупки.</w:t>
      </w:r>
    </w:p>
    <w:p w:rsidR="008F15CD" w:rsidRPr="00B65C06" w:rsidRDefault="008F15CD" w:rsidP="00CB2AD3">
      <w:pPr>
        <w:numPr>
          <w:ilvl w:val="0"/>
          <w:numId w:val="28"/>
        </w:numPr>
        <w:spacing w:after="0"/>
        <w:ind w:left="0" w:firstLine="709"/>
      </w:pPr>
      <w:r w:rsidRPr="00B65C06">
        <w:t>В случае возникновения у Участника оснований полагать, что произошли или могут произойти Запрещенные действия, указанные в п. 2 Антикоррупционных обязательств, Участник обязуется незамедлительно уведомить об этом Заказчика в письменной форме. В таком уведомлении Участник обязан сослаться на факты и/или предоставить материалы, достоверно подтверждающие или дающие основание полагать, что произошли или могут произойти Запрещенные действия.</w:t>
      </w:r>
    </w:p>
    <w:p w:rsidR="008F15CD" w:rsidRPr="00B65C06" w:rsidRDefault="008F15CD" w:rsidP="00CB2AD3">
      <w:pPr>
        <w:numPr>
          <w:ilvl w:val="0"/>
          <w:numId w:val="28"/>
        </w:numPr>
        <w:spacing w:after="0"/>
        <w:ind w:left="0" w:firstLine="709"/>
      </w:pPr>
      <w:r w:rsidRPr="00B65C06">
        <w:t>После получения такого письменного уведомления Заказчик осуществляет соответствующую проверку и направляет уведомление о результатах в адрес Участника.</w:t>
      </w:r>
    </w:p>
    <w:p w:rsidR="008F15CD" w:rsidRPr="00B65C06" w:rsidRDefault="008F15CD" w:rsidP="00CB2AD3">
      <w:pPr>
        <w:numPr>
          <w:ilvl w:val="0"/>
          <w:numId w:val="28"/>
        </w:numPr>
        <w:spacing w:after="0"/>
        <w:ind w:left="0" w:firstLine="709"/>
      </w:pPr>
      <w:r w:rsidRPr="00B65C06">
        <w:t xml:space="preserve">Участник обязуется соблюдать и исполнять требования настоящих Антикоррупционных обязательств на всех этапах закупочных процедур, а Заказчик имеет право требовать соблюдения таких обязанностей. </w:t>
      </w:r>
    </w:p>
    <w:p w:rsidR="008F15CD" w:rsidRDefault="008F15CD" w:rsidP="008F15CD">
      <w:pPr>
        <w:pStyle w:val="affffb"/>
        <w:ind w:left="450"/>
      </w:pPr>
    </w:p>
    <w:p w:rsidR="008F15CD" w:rsidRPr="00283851" w:rsidRDefault="008F15CD" w:rsidP="008F15CD">
      <w:pPr>
        <w:pStyle w:val="affffb"/>
        <w:tabs>
          <w:tab w:val="left" w:pos="4678"/>
        </w:tabs>
        <w:ind w:left="450" w:right="424"/>
      </w:pPr>
      <w:r w:rsidRPr="00283851">
        <w:t>____________________________</w:t>
      </w:r>
      <w:r>
        <w:t xml:space="preserve"> </w:t>
      </w:r>
      <w:r>
        <w:tab/>
      </w:r>
      <w:r w:rsidRPr="00283851">
        <w:t>[</w:t>
      </w:r>
      <w:r w:rsidRPr="0033656B">
        <w:rPr>
          <w:snapToGrid w:val="0"/>
          <w:shd w:val="clear" w:color="auto" w:fill="D9D9D9" w:themeFill="background1" w:themeFillShade="D9"/>
        </w:rPr>
        <w:t>указать</w:t>
      </w:r>
      <w:r w:rsidRPr="00283851">
        <w:t>] ____________________________</w:t>
      </w:r>
    </w:p>
    <w:p w:rsidR="008F15CD" w:rsidRPr="0033656B" w:rsidRDefault="008F15CD" w:rsidP="008F15CD">
      <w:pPr>
        <w:pStyle w:val="affffb"/>
        <w:tabs>
          <w:tab w:val="left" w:pos="5529"/>
          <w:tab w:val="left" w:pos="7797"/>
        </w:tabs>
        <w:ind w:left="450" w:right="566"/>
        <w:rPr>
          <w:vertAlign w:val="superscript"/>
        </w:rPr>
      </w:pPr>
      <w:r w:rsidRPr="0033656B">
        <w:rPr>
          <w:vertAlign w:val="superscript"/>
        </w:rPr>
        <w:t xml:space="preserve">(подпись, М.П.)  </w:t>
      </w:r>
      <w:r w:rsidRPr="0033656B">
        <w:rPr>
          <w:vertAlign w:val="superscript"/>
        </w:rPr>
        <w:tab/>
        <w:t>(фамилия, имя, отчество подписавшего, должность)</w:t>
      </w:r>
    </w:p>
    <w:p w:rsidR="008F15CD" w:rsidRDefault="008F15CD" w:rsidP="008F15CD">
      <w:pPr>
        <w:pStyle w:val="affffb"/>
        <w:ind w:left="450"/>
      </w:pPr>
    </w:p>
    <w:p w:rsidR="008F15CD" w:rsidRDefault="008F15CD" w:rsidP="008F15CD"/>
    <w:p w:rsidR="008F15CD" w:rsidRDefault="008F15CD" w:rsidP="008F15CD"/>
    <w:p w:rsidR="008F15CD" w:rsidRDefault="008F15CD" w:rsidP="008F15CD"/>
    <w:p w:rsidR="008F15CD" w:rsidRDefault="008F15CD" w:rsidP="008F15CD"/>
    <w:p w:rsidR="008F15CD" w:rsidRDefault="008F15CD" w:rsidP="008F15CD">
      <w:pPr>
        <w:spacing w:after="0"/>
        <w:jc w:val="left"/>
      </w:pPr>
      <w:r>
        <w:br w:type="page"/>
      </w:r>
    </w:p>
    <w:p w:rsidR="008F15CD" w:rsidRDefault="008F15CD" w:rsidP="008F15CD">
      <w:pPr>
        <w:pStyle w:val="21"/>
        <w:pageBreakBefore/>
        <w:tabs>
          <w:tab w:val="clear" w:pos="576"/>
        </w:tabs>
        <w:spacing w:after="0"/>
        <w:ind w:left="0" w:firstLine="0"/>
        <w:rPr>
          <w:sz w:val="24"/>
          <w:szCs w:val="24"/>
        </w:rPr>
        <w:sectPr w:rsidR="008F15CD" w:rsidSect="000B147F">
          <w:pgSz w:w="11906" w:h="16838" w:code="9"/>
          <w:pgMar w:top="902" w:right="567" w:bottom="1077" w:left="1134" w:header="709" w:footer="709" w:gutter="0"/>
          <w:cols w:space="708"/>
          <w:titlePg/>
          <w:docGrid w:linePitch="360"/>
        </w:sectPr>
      </w:pPr>
    </w:p>
    <w:p w:rsidR="008F15CD" w:rsidRDefault="008F15CD" w:rsidP="008F15CD">
      <w:pPr>
        <w:pStyle w:val="21"/>
        <w:pageBreakBefore/>
        <w:tabs>
          <w:tab w:val="clear" w:pos="576"/>
        </w:tabs>
        <w:spacing w:after="0"/>
        <w:ind w:left="0" w:firstLine="0"/>
        <w:rPr>
          <w:sz w:val="24"/>
          <w:szCs w:val="24"/>
        </w:rPr>
      </w:pPr>
      <w:bookmarkStart w:id="262" w:name="_ФОРМА_15._Справка"/>
      <w:bookmarkStart w:id="263" w:name="_ФОРМА__Справка"/>
      <w:bookmarkStart w:id="264" w:name="_ФОРМА__Сводная"/>
      <w:bookmarkStart w:id="265" w:name="_Toc23421857"/>
      <w:bookmarkStart w:id="266" w:name="_Toc1035166"/>
      <w:bookmarkEnd w:id="262"/>
      <w:bookmarkEnd w:id="263"/>
      <w:bookmarkEnd w:id="264"/>
      <w:r>
        <w:rPr>
          <w:sz w:val="24"/>
          <w:szCs w:val="24"/>
        </w:rPr>
        <w:lastRenderedPageBreak/>
        <w:t xml:space="preserve">ФОРМА  </w:t>
      </w:r>
      <w:r w:rsidR="004E35DD">
        <w:rPr>
          <w:sz w:val="24"/>
          <w:szCs w:val="24"/>
        </w:rPr>
        <w:t>Коммерческое предложение на поставку продукции</w:t>
      </w:r>
      <w:bookmarkEnd w:id="265"/>
      <w:r w:rsidR="004E35DD">
        <w:rPr>
          <w:sz w:val="24"/>
          <w:szCs w:val="24"/>
        </w:rPr>
        <w:t xml:space="preserve"> </w:t>
      </w:r>
      <w:bookmarkEnd w:id="266"/>
    </w:p>
    <w:p w:rsidR="008F15CD" w:rsidRDefault="008F15CD" w:rsidP="008F15CD">
      <w:pPr>
        <w:jc w:val="center"/>
      </w:pPr>
      <w:r>
        <w:t>(</w:t>
      </w:r>
      <w:r w:rsidRPr="003E1A5D">
        <w:rPr>
          <w:color w:val="FF0000"/>
        </w:rPr>
        <w:t xml:space="preserve">представляется в составе </w:t>
      </w:r>
      <w:r w:rsidR="00A556A6">
        <w:rPr>
          <w:color w:val="FF0000"/>
        </w:rPr>
        <w:t>ценового предложения</w:t>
      </w:r>
      <w:r>
        <w:t>)</w:t>
      </w:r>
    </w:p>
    <w:p w:rsidR="004E35DD" w:rsidRDefault="004E35DD" w:rsidP="004E35DD">
      <w:pPr>
        <w:jc w:val="center"/>
        <w:rPr>
          <w:b/>
        </w:rPr>
      </w:pPr>
      <w:r>
        <w:rPr>
          <w:b/>
        </w:rPr>
        <w:t>Коммерческое предложение на поставку продукции</w:t>
      </w:r>
    </w:p>
    <w:p w:rsidR="004E35DD" w:rsidRDefault="004E35DD" w:rsidP="004E35DD">
      <w:pPr>
        <w:jc w:val="center"/>
        <w:rPr>
          <w:b/>
        </w:rPr>
      </w:pPr>
    </w:p>
    <w:p w:rsidR="004E35DD" w:rsidRDefault="004E35DD" w:rsidP="004E35DD">
      <w:r>
        <w:t>Наименование закупки _______________________________________ Лот № _________</w:t>
      </w:r>
    </w:p>
    <w:p w:rsidR="004E35DD" w:rsidRDefault="004E35DD" w:rsidP="004E35DD">
      <w:r>
        <w:t>Номер извещения о проведении закупки в ЕИС: _________________________________</w:t>
      </w:r>
    </w:p>
    <w:p w:rsidR="004E35DD" w:rsidRDefault="004E35DD" w:rsidP="004E35DD">
      <w:r>
        <w:t>Наименование участника закупки: _____________________________________________</w:t>
      </w:r>
    </w:p>
    <w:p w:rsidR="004E35DD" w:rsidRDefault="004E35DD" w:rsidP="004E35DD">
      <w:r>
        <w:t>Юридический адрес (место нахождения) участника закупки: _______________________</w:t>
      </w:r>
    </w:p>
    <w:p w:rsidR="004E35DD" w:rsidRDefault="004E35DD" w:rsidP="004E35DD"/>
    <w:p w:rsidR="004E35DD" w:rsidRDefault="004E35DD" w:rsidP="004E35D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04"/>
        <w:gridCol w:w="8646"/>
      </w:tblGrid>
      <w:tr w:rsidR="004E35DD" w:rsidTr="004E35DD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r>
              <w:rPr>
                <w:b/>
              </w:rPr>
              <w:t>Итоговая стоимость заявки без НДС, руб.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r>
              <w:t>_________________________ руб. (</w:t>
            </w:r>
            <w:r>
              <w:rPr>
                <w:i/>
                <w:u w:val="single"/>
              </w:rPr>
              <w:t>прописью рублей прописью копеек</w:t>
            </w:r>
            <w:r>
              <w:t>)</w:t>
            </w:r>
          </w:p>
        </w:tc>
      </w:tr>
      <w:tr w:rsidR="004E35DD" w:rsidTr="004E35DD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r>
              <w:rPr>
                <w:b/>
              </w:rPr>
              <w:t>кроме того, НДС, руб.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r>
              <w:t>_________________________ руб. (</w:t>
            </w:r>
            <w:r>
              <w:rPr>
                <w:i/>
                <w:u w:val="single"/>
              </w:rPr>
              <w:t>прописью рублей прописью копеек</w:t>
            </w:r>
            <w:r>
              <w:t>)</w:t>
            </w:r>
          </w:p>
        </w:tc>
      </w:tr>
      <w:tr w:rsidR="004E35DD" w:rsidTr="004E35DD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r>
              <w:rPr>
                <w:b/>
                <w:bCs/>
              </w:rPr>
              <w:t>ИТОГО с НДС, руб.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r>
              <w:t>_________________________ руб. (</w:t>
            </w:r>
            <w:r>
              <w:rPr>
                <w:i/>
                <w:u w:val="single"/>
              </w:rPr>
              <w:t>прописью рублей прописью копеек</w:t>
            </w:r>
            <w:r>
              <w:t>)</w:t>
            </w:r>
          </w:p>
        </w:tc>
      </w:tr>
    </w:tbl>
    <w:p w:rsidR="004E35DD" w:rsidRDefault="004E35DD" w:rsidP="004E35DD"/>
    <w:p w:rsidR="004E35DD" w:rsidRDefault="004E35DD" w:rsidP="004E35DD">
      <w:pPr>
        <w:keepNext/>
        <w:suppressAutoHyphens/>
        <w:spacing w:line="360" w:lineRule="auto"/>
        <w:rPr>
          <w:b/>
          <w:snapToGrid w:val="0"/>
        </w:rPr>
      </w:pPr>
      <w:r>
        <w:rPr>
          <w:b/>
          <w:snapToGrid w:val="0"/>
        </w:rPr>
        <w:t>Расчет цены продукции, предлагаемой Участником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2"/>
        <w:gridCol w:w="3347"/>
        <w:gridCol w:w="2828"/>
        <w:gridCol w:w="1230"/>
        <w:gridCol w:w="1233"/>
        <w:gridCol w:w="1230"/>
        <w:gridCol w:w="1233"/>
        <w:gridCol w:w="1055"/>
        <w:gridCol w:w="1227"/>
      </w:tblGrid>
      <w:tr w:rsidR="007118C5" w:rsidTr="004E35DD">
        <w:tc>
          <w:tcPr>
            <w:tcW w:w="5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5DD" w:rsidRDefault="004E35DD">
            <w:pPr>
              <w:keepNext/>
              <w:ind w:right="57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№ п/п</w:t>
            </w:r>
          </w:p>
        </w:tc>
        <w:tc>
          <w:tcPr>
            <w:tcW w:w="11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5DD" w:rsidRDefault="004E35DD">
            <w:pPr>
              <w:keepNext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Наименование и тип (марка) продукции</w:t>
            </w:r>
          </w:p>
        </w:tc>
        <w:tc>
          <w:tcPr>
            <w:tcW w:w="9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5DD" w:rsidRDefault="004E35DD">
            <w:pPr>
              <w:keepNext/>
              <w:ind w:left="57" w:right="-108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Производитель, страна происхождения, населенный пункт (город, село и т.п.)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5DD" w:rsidRDefault="004E35DD">
            <w:pPr>
              <w:keepNext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Ед. изм.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5DD" w:rsidRDefault="004E35DD">
            <w:pPr>
              <w:keepNext/>
              <w:ind w:left="-54" w:right="-74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Кол-во,</w:t>
            </w:r>
          </w:p>
          <w:p w:rsidR="004E35DD" w:rsidRDefault="004E35DD">
            <w:pPr>
              <w:keepNext/>
              <w:ind w:left="-54" w:right="-74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в ед. изм.</w:t>
            </w:r>
          </w:p>
        </w:tc>
        <w:tc>
          <w:tcPr>
            <w:tcW w:w="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5DD" w:rsidRDefault="004E35DD">
            <w:pPr>
              <w:keepNext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 xml:space="preserve">Цена единицы, руб. </w:t>
            </w:r>
          </w:p>
        </w:tc>
        <w:tc>
          <w:tcPr>
            <w:tcW w:w="7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5DD" w:rsidRDefault="004E35DD">
            <w:pPr>
              <w:keepNext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 xml:space="preserve">Общая цена, руб. </w:t>
            </w:r>
          </w:p>
        </w:tc>
      </w:tr>
      <w:tr w:rsidR="007118C5" w:rsidTr="004E35D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5DD" w:rsidRDefault="004E35DD">
            <w:pPr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5DD" w:rsidRDefault="004E35DD">
            <w:pPr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5DD" w:rsidRDefault="004E35DD">
            <w:pPr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5DD" w:rsidRDefault="004E35DD">
            <w:pPr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5DD" w:rsidRDefault="004E35DD">
            <w:pPr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5DD" w:rsidRDefault="004E35DD">
            <w:pPr>
              <w:keepNext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без </w:t>
            </w:r>
          </w:p>
          <w:p w:rsidR="004E35DD" w:rsidRDefault="004E35DD">
            <w:pPr>
              <w:keepNext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НДС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5DD" w:rsidRDefault="004E35DD">
            <w:pPr>
              <w:keepNext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с </w:t>
            </w:r>
          </w:p>
          <w:p w:rsidR="004E35DD" w:rsidRDefault="004E35DD">
            <w:pPr>
              <w:keepNext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НДС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5DD" w:rsidRDefault="004E35DD">
            <w:pPr>
              <w:keepNext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без </w:t>
            </w:r>
          </w:p>
          <w:p w:rsidR="004E35DD" w:rsidRDefault="004E35DD">
            <w:pPr>
              <w:keepNext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НДС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5DD" w:rsidRDefault="004E35DD">
            <w:pPr>
              <w:keepNext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с </w:t>
            </w:r>
          </w:p>
          <w:p w:rsidR="004E35DD" w:rsidRDefault="004E35DD">
            <w:pPr>
              <w:keepNext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НДС</w:t>
            </w:r>
          </w:p>
        </w:tc>
      </w:tr>
      <w:tr w:rsidR="007118C5" w:rsidTr="004E35DD">
        <w:tc>
          <w:tcPr>
            <w:tcW w:w="1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</w:tr>
      <w:tr w:rsidR="007118C5" w:rsidTr="004E35DD"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 w:rsidP="00CB2AD3">
            <w:pPr>
              <w:numPr>
                <w:ilvl w:val="0"/>
                <w:numId w:val="46"/>
              </w:numPr>
              <w:spacing w:line="360" w:lineRule="auto"/>
              <w:rPr>
                <w:snapToGrid w:val="0"/>
                <w:sz w:val="20"/>
                <w:szCs w:val="20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</w:tr>
      <w:tr w:rsidR="007118C5" w:rsidTr="004E35DD"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 w:rsidP="00CB2AD3">
            <w:pPr>
              <w:numPr>
                <w:ilvl w:val="0"/>
                <w:numId w:val="46"/>
              </w:numPr>
              <w:spacing w:line="360" w:lineRule="auto"/>
              <w:rPr>
                <w:snapToGrid w:val="0"/>
                <w:sz w:val="20"/>
                <w:szCs w:val="20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</w:tr>
      <w:tr w:rsidR="007118C5" w:rsidTr="004E35DD"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…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rPr>
                <w:snapToGrid w:val="0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snapToGrid w:val="0"/>
                <w:sz w:val="20"/>
                <w:szCs w:val="20"/>
              </w:rPr>
            </w:pPr>
          </w:p>
        </w:tc>
      </w:tr>
      <w:tr w:rsidR="007118C5" w:rsidTr="004E35DD">
        <w:trPr>
          <w:trHeight w:val="258"/>
        </w:trPr>
        <w:tc>
          <w:tcPr>
            <w:tcW w:w="26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spacing w:before="40" w:after="40"/>
              <w:ind w:left="57" w:right="57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Итого, без НДС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spacing w:before="40" w:after="40"/>
              <w:ind w:right="57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х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х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х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rPr>
                <w:b/>
                <w:snapToGrid w:val="0"/>
                <w:sz w:val="20"/>
                <w:szCs w:val="20"/>
              </w:rPr>
            </w:pPr>
          </w:p>
        </w:tc>
      </w:tr>
      <w:tr w:rsidR="007118C5" w:rsidTr="004E35DD">
        <w:tc>
          <w:tcPr>
            <w:tcW w:w="26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spacing w:before="40" w:after="40"/>
              <w:ind w:left="57" w:right="57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НДС, руб.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spacing w:before="40" w:after="40"/>
              <w:ind w:right="57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х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spacing w:before="40" w:after="40"/>
              <w:ind w:right="57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х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х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х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rPr>
                <w:b/>
                <w:snapToGrid w:val="0"/>
                <w:sz w:val="20"/>
                <w:szCs w:val="20"/>
              </w:rPr>
            </w:pPr>
          </w:p>
        </w:tc>
      </w:tr>
      <w:tr w:rsidR="007118C5" w:rsidTr="004E35DD">
        <w:tc>
          <w:tcPr>
            <w:tcW w:w="26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spacing w:before="40" w:after="40"/>
              <w:ind w:left="57" w:right="57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Всего, с НДС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spacing w:before="40" w:after="40"/>
              <w:ind w:right="57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х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spacing w:before="40" w:after="40"/>
              <w:ind w:right="57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х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х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х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5DD" w:rsidRDefault="004E35DD">
            <w:pPr>
              <w:spacing w:before="40" w:after="40"/>
              <w:ind w:left="57" w:right="57"/>
              <w:jc w:val="center"/>
              <w:rPr>
                <w:b/>
                <w:snapToGrid w:val="0"/>
                <w:sz w:val="20"/>
                <w:szCs w:val="20"/>
              </w:rPr>
            </w:pPr>
          </w:p>
        </w:tc>
      </w:tr>
    </w:tbl>
    <w:p w:rsidR="004E35DD" w:rsidRDefault="004E35DD" w:rsidP="004E35DD">
      <w:pPr>
        <w:spacing w:line="276" w:lineRule="auto"/>
        <w:rPr>
          <w:snapToGrid w:val="0"/>
          <w:sz w:val="26"/>
          <w:szCs w:val="26"/>
        </w:rPr>
      </w:pPr>
    </w:p>
    <w:p w:rsidR="004E35DD" w:rsidRDefault="004E35DD" w:rsidP="004E35DD">
      <w:pPr>
        <w:widowControl w:val="0"/>
        <w:autoSpaceDE w:val="0"/>
        <w:autoSpaceDN w:val="0"/>
        <w:adjustRightInd w:val="0"/>
        <w:rPr>
          <w:b/>
          <w:snapToGrid w:val="0"/>
        </w:rPr>
      </w:pPr>
      <w:r>
        <w:rPr>
          <w:b/>
          <w:snapToGrid w:val="0"/>
        </w:rPr>
        <w:t xml:space="preserve">Комментарии: при отсутствии указания (декларирования) производителя, страны происхождения поставляемого товара, такая заявка рассматривается как содержащая предложение о поставке иностранных товаров. </w:t>
      </w:r>
    </w:p>
    <w:p w:rsidR="004E35DD" w:rsidRDefault="004E35DD" w:rsidP="004E35DD"/>
    <w:p w:rsidR="004E35DD" w:rsidRDefault="004E35DD" w:rsidP="004E35DD">
      <w:pPr>
        <w:shd w:val="clear" w:color="auto" w:fill="DBE5F1"/>
      </w:pPr>
      <w:r>
        <w:lastRenderedPageBreak/>
        <w:t xml:space="preserve">* </w:t>
      </w:r>
      <w:r>
        <w:rPr>
          <w:i/>
        </w:rPr>
        <w:t xml:space="preserve">в указанной таблице приведена примерная структура стоимости. В зависимости от объекта данная структура может меняться (участник при заполнении таблицы руководствуется сведениями, содержащимися в разделах </w:t>
      </w:r>
      <w:r>
        <w:rPr>
          <w:i/>
          <w:lang w:val="en-US"/>
        </w:rPr>
        <w:t>IV</w:t>
      </w:r>
      <w:r>
        <w:rPr>
          <w:i/>
        </w:rPr>
        <w:t xml:space="preserve"> «Проект договора» и </w:t>
      </w:r>
      <w:r>
        <w:rPr>
          <w:i/>
          <w:lang w:val="en-US"/>
        </w:rPr>
        <w:t>V</w:t>
      </w:r>
      <w:r>
        <w:rPr>
          <w:i/>
        </w:rPr>
        <w:t xml:space="preserve"> «Техническое задание») (при заполнении формы данную уточняющую формулировку следует удалить)</w:t>
      </w:r>
    </w:p>
    <w:p w:rsidR="004E35DD" w:rsidRDefault="004E35DD" w:rsidP="004E35DD">
      <w:pPr>
        <w:tabs>
          <w:tab w:val="left" w:pos="4678"/>
        </w:tabs>
        <w:ind w:left="450" w:right="424"/>
      </w:pPr>
    </w:p>
    <w:p w:rsidR="004E35DD" w:rsidRDefault="004E35DD" w:rsidP="004E35DD">
      <w:pPr>
        <w:tabs>
          <w:tab w:val="left" w:pos="4678"/>
        </w:tabs>
        <w:ind w:left="450" w:right="424"/>
      </w:pPr>
    </w:p>
    <w:p w:rsidR="004E35DD" w:rsidRDefault="004E35DD" w:rsidP="004E35DD">
      <w:pPr>
        <w:tabs>
          <w:tab w:val="left" w:pos="4678"/>
        </w:tabs>
        <w:ind w:left="450" w:right="424"/>
      </w:pPr>
      <w:r>
        <w:t xml:space="preserve">____________________________ </w:t>
      </w:r>
      <w:r>
        <w:tab/>
        <w:t>[</w:t>
      </w:r>
      <w:r>
        <w:rPr>
          <w:snapToGrid w:val="0"/>
          <w:shd w:val="clear" w:color="auto" w:fill="D9D9D9"/>
        </w:rPr>
        <w:t>указать</w:t>
      </w:r>
      <w:r>
        <w:t>] ____________________________</w:t>
      </w:r>
    </w:p>
    <w:p w:rsidR="004E35DD" w:rsidRDefault="004E35DD" w:rsidP="004E35DD">
      <w:pPr>
        <w:tabs>
          <w:tab w:val="left" w:pos="5529"/>
          <w:tab w:val="left" w:pos="7797"/>
        </w:tabs>
        <w:ind w:left="450" w:right="566"/>
        <w:rPr>
          <w:vertAlign w:val="superscript"/>
        </w:rPr>
      </w:pPr>
      <w:r>
        <w:rPr>
          <w:vertAlign w:val="superscript"/>
        </w:rPr>
        <w:t>(подпись, М.П.</w:t>
      </w:r>
      <w:r>
        <w:t xml:space="preserve"> </w:t>
      </w:r>
      <w:r>
        <w:rPr>
          <w:vertAlign w:val="superscript"/>
        </w:rPr>
        <w:t xml:space="preserve">(печать при наличии))  </w:t>
      </w:r>
      <w:r>
        <w:rPr>
          <w:vertAlign w:val="superscript"/>
        </w:rPr>
        <w:tab/>
        <w:t>(фамилия, имя, отчество подписавшего, должность)</w:t>
      </w:r>
    </w:p>
    <w:p w:rsidR="004E35DD" w:rsidRDefault="004E35DD" w:rsidP="004E35DD">
      <w:pPr>
        <w:ind w:left="450"/>
      </w:pPr>
    </w:p>
    <w:p w:rsidR="004E35DD" w:rsidRDefault="004E35DD" w:rsidP="004E35DD">
      <w:pPr>
        <w:rPr>
          <w:b/>
        </w:rPr>
      </w:pPr>
      <w:r>
        <w:rPr>
          <w:b/>
        </w:rPr>
        <w:t>Инструкция по заполнению:</w:t>
      </w:r>
    </w:p>
    <w:p w:rsidR="004E35DD" w:rsidRDefault="004E35DD" w:rsidP="00CB2AD3">
      <w:pPr>
        <w:numPr>
          <w:ilvl w:val="0"/>
          <w:numId w:val="44"/>
        </w:numPr>
        <w:ind w:left="426"/>
      </w:pPr>
      <w:r>
        <w:t>данные инструкции не следует воспроизводить в документах, подготовленных Участником закупки;</w:t>
      </w:r>
    </w:p>
    <w:p w:rsidR="004E35DD" w:rsidRDefault="004E35DD" w:rsidP="00CB2AD3">
      <w:pPr>
        <w:numPr>
          <w:ilvl w:val="0"/>
          <w:numId w:val="44"/>
        </w:numPr>
        <w:ind w:left="426"/>
      </w:pPr>
      <w:r>
        <w:t>участник закупки приводит наименование процедуры закупки, номер лота (в случае проведения многолотовой закупки), номер извещения о проведении закупки в ЕИС;</w:t>
      </w:r>
    </w:p>
    <w:p w:rsidR="004E35DD" w:rsidRDefault="004E35DD" w:rsidP="00CB2AD3">
      <w:pPr>
        <w:numPr>
          <w:ilvl w:val="0"/>
          <w:numId w:val="44"/>
        </w:numPr>
        <w:ind w:left="426"/>
      </w:pPr>
      <w:r>
        <w:t>участник закупки приводит наименования юридического лица и адреса места нахождения, либо фамилию, имя, отчество, паспортные данные, адрес прописки (адрес регистрации) физического лица, в том числе индивидуального предпринимателя;</w:t>
      </w:r>
    </w:p>
    <w:p w:rsidR="004E35DD" w:rsidRDefault="004E35DD" w:rsidP="00CB2AD3">
      <w:pPr>
        <w:numPr>
          <w:ilvl w:val="0"/>
          <w:numId w:val="44"/>
        </w:numPr>
        <w:ind w:left="426"/>
      </w:pPr>
      <w:r>
        <w:t xml:space="preserve">в таблице «Расчет цены продукции, предлагаемой Участником»: </w:t>
      </w:r>
    </w:p>
    <w:p w:rsidR="004E35DD" w:rsidRDefault="004E35DD" w:rsidP="00CB2AD3">
      <w:pPr>
        <w:numPr>
          <w:ilvl w:val="0"/>
          <w:numId w:val="47"/>
        </w:numPr>
        <w:tabs>
          <w:tab w:val="left" w:pos="426"/>
        </w:tabs>
        <w:ind w:left="0" w:firstLine="0"/>
      </w:pPr>
      <w:r>
        <w:t>в столбце 1 «№ п/п» указывается порядковый номер;</w:t>
      </w:r>
    </w:p>
    <w:p w:rsidR="004E35DD" w:rsidRDefault="004E35DD" w:rsidP="00CB2AD3">
      <w:pPr>
        <w:numPr>
          <w:ilvl w:val="0"/>
          <w:numId w:val="47"/>
        </w:numPr>
        <w:tabs>
          <w:tab w:val="left" w:pos="426"/>
        </w:tabs>
        <w:ind w:left="0" w:firstLine="0"/>
      </w:pPr>
      <w:r>
        <w:t>в столбце 2 «Наименование и тип (марка) продукции» указывается номенклатура продукции, предлагаемой к поставке, которая должна соответствовать требованиям к продукции, установленной в приложении 1 к Техническому заданию;</w:t>
      </w:r>
    </w:p>
    <w:p w:rsidR="004E35DD" w:rsidRDefault="004E35DD" w:rsidP="00CB2AD3">
      <w:pPr>
        <w:numPr>
          <w:ilvl w:val="0"/>
          <w:numId w:val="47"/>
        </w:numPr>
        <w:tabs>
          <w:tab w:val="left" w:pos="426"/>
        </w:tabs>
        <w:ind w:left="0" w:firstLine="0"/>
      </w:pPr>
      <w:r>
        <w:t xml:space="preserve">в столбце 3 «Производитель, страна происхождения, населенный пункт (город, село и т.п.)» указываются краткое наименование производителя, страна в которой изготавливается продукция, по возможности адрес, </w:t>
      </w:r>
      <w:r>
        <w:rPr>
          <w:b/>
        </w:rPr>
        <w:t>при отсутствии указания страны производителя, такая заявка рассматривается о поставке иностранного товара</w:t>
      </w:r>
      <w:r>
        <w:t xml:space="preserve">.  </w:t>
      </w:r>
    </w:p>
    <w:p w:rsidR="004E35DD" w:rsidRDefault="004E35DD" w:rsidP="00CB2AD3">
      <w:pPr>
        <w:numPr>
          <w:ilvl w:val="0"/>
          <w:numId w:val="47"/>
        </w:numPr>
        <w:tabs>
          <w:tab w:val="left" w:pos="426"/>
        </w:tabs>
        <w:ind w:left="0" w:firstLine="0"/>
      </w:pPr>
      <w:r>
        <w:t>в столбце 4 «Ед. изм.» указывается единица измерения предлагаемой продукции (штука, комплект, кг, метр и т.д.);</w:t>
      </w:r>
    </w:p>
    <w:p w:rsidR="004E35DD" w:rsidRDefault="004E35DD" w:rsidP="00CB2AD3">
      <w:pPr>
        <w:numPr>
          <w:ilvl w:val="0"/>
          <w:numId w:val="47"/>
        </w:numPr>
        <w:tabs>
          <w:tab w:val="left" w:pos="426"/>
        </w:tabs>
        <w:ind w:left="0" w:firstLine="0"/>
      </w:pPr>
      <w:r>
        <w:t>в столбце 5 «Кол-во, в ед. изм.» по всем позициям указывается количество предлагаемой к поставке продукции в соответствии с требованиями Приложения №1 к Техническому заданию;</w:t>
      </w:r>
    </w:p>
    <w:p w:rsidR="004E35DD" w:rsidRDefault="004E35DD" w:rsidP="00CB2AD3">
      <w:pPr>
        <w:numPr>
          <w:ilvl w:val="0"/>
          <w:numId w:val="47"/>
        </w:numPr>
        <w:tabs>
          <w:tab w:val="left" w:pos="426"/>
        </w:tabs>
        <w:ind w:left="0" w:firstLine="0"/>
      </w:pPr>
      <w:r>
        <w:t>в столбце 6 «Цена единицы, руб. без НДС/с НДС» указываются единичные расценки (цена за единицу продукции).</w:t>
      </w:r>
    </w:p>
    <w:p w:rsidR="004E35DD" w:rsidRDefault="004E35DD" w:rsidP="00CB2AD3">
      <w:pPr>
        <w:numPr>
          <w:ilvl w:val="0"/>
          <w:numId w:val="47"/>
        </w:numPr>
        <w:tabs>
          <w:tab w:val="left" w:pos="426"/>
        </w:tabs>
        <w:ind w:left="0" w:firstLine="0"/>
      </w:pPr>
      <w:r>
        <w:t>столбец 7 «Общая цена, руб. без НДС/с НДС» рассчитывается, как произведение значений столбца 7 «Кол-во в ед. изм.» и столбца 8 «Цена единицы, руб. без НДС/с НДС» по каждой позиции.</w:t>
      </w:r>
    </w:p>
    <w:p w:rsidR="008F15CD" w:rsidRPr="007118C5" w:rsidRDefault="008F15CD" w:rsidP="00CB2AD3">
      <w:pPr>
        <w:pStyle w:val="affffb"/>
        <w:numPr>
          <w:ilvl w:val="0"/>
          <w:numId w:val="18"/>
        </w:numPr>
        <w:ind w:left="426"/>
        <w:jc w:val="both"/>
      </w:pPr>
      <w:r w:rsidRPr="000B373D">
        <w:rPr>
          <w:b/>
        </w:rPr>
        <w:t xml:space="preserve">Участник к Сводной таблице стоимости работ должен приложить файл Сводной таблицы стоимости работ, выполненный в </w:t>
      </w:r>
      <w:r w:rsidR="000B373D">
        <w:rPr>
          <w:b/>
        </w:rPr>
        <w:t>редактируемом формате</w:t>
      </w:r>
    </w:p>
    <w:p w:rsidR="007118C5" w:rsidRDefault="007118C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118C5" w:rsidRDefault="007118C5" w:rsidP="007118C5">
      <w:pPr>
        <w:pStyle w:val="21"/>
        <w:pageBreakBefore/>
        <w:tabs>
          <w:tab w:val="clear" w:pos="576"/>
        </w:tabs>
        <w:spacing w:after="0"/>
        <w:ind w:left="0" w:firstLine="0"/>
        <w:rPr>
          <w:sz w:val="24"/>
          <w:szCs w:val="24"/>
        </w:rPr>
        <w:sectPr w:rsidR="007118C5" w:rsidSect="007118C5">
          <w:pgSz w:w="16838" w:h="11906" w:orient="landscape" w:code="9"/>
          <w:pgMar w:top="1134" w:right="902" w:bottom="567" w:left="1077" w:header="709" w:footer="709" w:gutter="0"/>
          <w:cols w:space="708"/>
          <w:titlePg/>
          <w:docGrid w:linePitch="360"/>
        </w:sectPr>
      </w:pPr>
    </w:p>
    <w:p w:rsidR="008F15CD" w:rsidRPr="0098469A" w:rsidRDefault="008F15CD" w:rsidP="003F3433">
      <w:pPr>
        <w:pStyle w:val="11"/>
        <w:pageBreakBefore/>
        <w:numPr>
          <w:ilvl w:val="0"/>
          <w:numId w:val="4"/>
        </w:numPr>
        <w:spacing w:before="0" w:after="0"/>
        <w:ind w:left="0" w:firstLine="567"/>
        <w:rPr>
          <w:rStyle w:val="12"/>
          <w:rFonts w:ascii="Times New Roman" w:hAnsi="Times New Roman" w:cs="Times New Roman"/>
          <w:b w:val="0"/>
          <w:caps/>
          <w:color w:val="auto"/>
          <w:sz w:val="28"/>
          <w:szCs w:val="28"/>
        </w:rPr>
      </w:pPr>
      <w:bookmarkStart w:id="267" w:name="_ФОРМА__Сведения"/>
      <w:bookmarkStart w:id="268" w:name="_ПРОЕКТ_ДОГОВОРА"/>
      <w:bookmarkStart w:id="269" w:name="_Toc1035167"/>
      <w:bookmarkStart w:id="270" w:name="_Toc23421858"/>
      <w:bookmarkEnd w:id="267"/>
      <w:bookmarkEnd w:id="268"/>
      <w:r w:rsidRPr="0098469A">
        <w:rPr>
          <w:rStyle w:val="12"/>
          <w:rFonts w:ascii="Times New Roman" w:hAnsi="Times New Roman" w:cs="Times New Roman"/>
          <w:caps/>
          <w:color w:val="auto"/>
          <w:sz w:val="28"/>
          <w:szCs w:val="28"/>
        </w:rPr>
        <w:lastRenderedPageBreak/>
        <w:t>ПРОЕКТ ДОГОВОРА</w:t>
      </w:r>
      <w:bookmarkEnd w:id="269"/>
      <w:bookmarkEnd w:id="270"/>
    </w:p>
    <w:p w:rsidR="008F15CD" w:rsidRPr="00F47C42" w:rsidRDefault="008F15CD" w:rsidP="008F15CD">
      <w:r w:rsidRPr="00385D16">
        <w:rPr>
          <w:bCs/>
        </w:rPr>
        <w:t>Проект договора представлен в виде отдельного файла в составе Приложе</w:t>
      </w:r>
      <w:r w:rsidR="009F684E">
        <w:rPr>
          <w:bCs/>
        </w:rPr>
        <w:t>ния №1 к документации о закупке</w:t>
      </w:r>
    </w:p>
    <w:p w:rsidR="008F15CD" w:rsidRPr="00C70643" w:rsidRDefault="008F15CD" w:rsidP="008F15CD">
      <w:pPr>
        <w:spacing w:after="0"/>
        <w:jc w:val="left"/>
        <w:rPr>
          <w:bCs/>
        </w:rPr>
      </w:pPr>
      <w:r>
        <w:rPr>
          <w:rStyle w:val="12"/>
          <w:caps/>
          <w:sz w:val="28"/>
          <w:szCs w:val="28"/>
        </w:rPr>
        <w:br w:type="page"/>
      </w:r>
    </w:p>
    <w:p w:rsidR="008F15CD" w:rsidRPr="0098469A" w:rsidRDefault="008F15CD" w:rsidP="003F3433">
      <w:pPr>
        <w:pStyle w:val="11"/>
        <w:numPr>
          <w:ilvl w:val="0"/>
          <w:numId w:val="4"/>
        </w:numPr>
        <w:spacing w:before="0" w:after="0"/>
        <w:ind w:left="0" w:firstLine="567"/>
        <w:rPr>
          <w:rStyle w:val="12"/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271" w:name="_ТЕХНИЧЕСКАЯ_ЧАСТЬ"/>
      <w:bookmarkStart w:id="272" w:name="_Toc1035168"/>
      <w:bookmarkStart w:id="273" w:name="_Toc23421859"/>
      <w:bookmarkEnd w:id="271"/>
      <w:r w:rsidRPr="0098469A">
        <w:rPr>
          <w:rStyle w:val="12"/>
          <w:rFonts w:ascii="Times New Roman" w:hAnsi="Times New Roman" w:cs="Times New Roman"/>
          <w:color w:val="auto"/>
          <w:sz w:val="28"/>
          <w:szCs w:val="28"/>
        </w:rPr>
        <w:lastRenderedPageBreak/>
        <w:t>ТЕХНИЧЕСКАЯ ЧАСТЬ</w:t>
      </w:r>
      <w:bookmarkEnd w:id="272"/>
      <w:bookmarkEnd w:id="273"/>
    </w:p>
    <w:p w:rsidR="008F15CD" w:rsidRPr="00F47C42" w:rsidRDefault="008F15CD" w:rsidP="008F15CD">
      <w:r w:rsidRPr="00385D16">
        <w:rPr>
          <w:bCs/>
        </w:rPr>
        <w:t>Технические требования к продукции</w:t>
      </w:r>
      <w:r>
        <w:rPr>
          <w:bCs/>
        </w:rPr>
        <w:t xml:space="preserve"> (предмету закупки)</w:t>
      </w:r>
      <w:r w:rsidRPr="00385D16">
        <w:rPr>
          <w:bCs/>
        </w:rPr>
        <w:t xml:space="preserve"> представлены в виде отдельного файла в составе Приложения №2 к документации о закупке </w:t>
      </w:r>
    </w:p>
    <w:sectPr w:rsidR="008F15CD" w:rsidRPr="00F47C42" w:rsidSect="000B147F">
      <w:pgSz w:w="11906" w:h="16838" w:code="9"/>
      <w:pgMar w:top="902" w:right="567" w:bottom="107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A3D" w:rsidRDefault="00720A3D" w:rsidP="008F15CD">
      <w:pPr>
        <w:spacing w:after="0"/>
      </w:pPr>
      <w:r>
        <w:separator/>
      </w:r>
    </w:p>
  </w:endnote>
  <w:endnote w:type="continuationSeparator" w:id="0">
    <w:p w:rsidR="00720A3D" w:rsidRDefault="00720A3D" w:rsidP="008F15CD">
      <w:pPr>
        <w:spacing w:after="0"/>
      </w:pPr>
      <w:r>
        <w:continuationSeparator/>
      </w:r>
    </w:p>
  </w:endnote>
  <w:endnote w:id="1">
    <w:p w:rsidR="00720A3D" w:rsidRDefault="00720A3D" w:rsidP="008F15CD"/>
    <w:p w:rsidR="00720A3D" w:rsidRDefault="00720A3D" w:rsidP="008F15CD">
      <w:pPr>
        <w:pStyle w:val="affff9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roxima Nova ExCn Rg">
    <w:altName w:val="Tahoma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A3D" w:rsidRDefault="00720A3D">
    <w:pPr>
      <w:pStyle w:val="af7"/>
      <w:framePr w:wrap="auto" w:vAnchor="text" w:hAnchor="margin" w:xAlign="right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separate"/>
    </w:r>
    <w:r w:rsidR="00983563">
      <w:rPr>
        <w:rStyle w:val="af6"/>
        <w:noProof/>
      </w:rPr>
      <w:t>33</w:t>
    </w:r>
    <w:r>
      <w:rPr>
        <w:rStyle w:val="af6"/>
      </w:rPr>
      <w:fldChar w:fldCharType="end"/>
    </w:r>
  </w:p>
  <w:p w:rsidR="00720A3D" w:rsidRDefault="00720A3D">
    <w:pPr>
      <w:pStyle w:val="af7"/>
      <w:tabs>
        <w:tab w:val="right" w:pos="9840"/>
      </w:tabs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A3D" w:rsidRDefault="00720A3D" w:rsidP="008F15CD">
      <w:pPr>
        <w:spacing w:after="0"/>
      </w:pPr>
      <w:r>
        <w:separator/>
      </w:r>
    </w:p>
  </w:footnote>
  <w:footnote w:type="continuationSeparator" w:id="0">
    <w:p w:rsidR="00720A3D" w:rsidRDefault="00720A3D" w:rsidP="008F15CD">
      <w:pPr>
        <w:spacing w:after="0"/>
      </w:pPr>
      <w:r>
        <w:continuationSeparator/>
      </w:r>
    </w:p>
  </w:footnote>
  <w:footnote w:id="1">
    <w:p w:rsidR="00720A3D" w:rsidRDefault="00720A3D" w:rsidP="008F15CD">
      <w:pPr>
        <w:pStyle w:val="af4"/>
      </w:pPr>
      <w:r>
        <w:rPr>
          <w:rStyle w:val="af3"/>
        </w:rPr>
        <w:footnoteRef/>
      </w:r>
      <w:r>
        <w:rPr>
          <w:rFonts w:eastAsiaTheme="minorHAnsi"/>
          <w:snapToGrid w:val="0"/>
          <w:lang w:eastAsia="en-US"/>
        </w:rPr>
        <w:t xml:space="preserve">Данный абзац следует исключить из текста заявки в случае подачи заявки физическим лицом, а также в случае, если участнику процедуры закупки требуется получение указанного решения. </w:t>
      </w:r>
      <w:r w:rsidRPr="00497900">
        <w:rPr>
          <w:rFonts w:eastAsiaTheme="minorHAnsi"/>
          <w:snapToGrid w:val="0"/>
          <w:shd w:val="clear" w:color="auto" w:fill="B4C6E7" w:themeFill="accent5" w:themeFillTint="66"/>
          <w:lang w:eastAsia="en-US"/>
        </w:rPr>
        <w:t>ВНИМАНИЕ! В последнем случае копия такого решения предоставляется при заключении договора</w:t>
      </w:r>
      <w:r>
        <w:rPr>
          <w:rFonts w:eastAsiaTheme="minorHAnsi"/>
          <w:snapToGrid w:val="0"/>
          <w:lang w:eastAsia="en-US"/>
        </w:rPr>
        <w:t>.</w:t>
      </w:r>
    </w:p>
  </w:footnote>
  <w:footnote w:id="2">
    <w:p w:rsidR="00720A3D" w:rsidRDefault="00720A3D" w:rsidP="008F15CD">
      <w:pPr>
        <w:pStyle w:val="af4"/>
      </w:pPr>
      <w:r>
        <w:rPr>
          <w:rStyle w:val="af3"/>
        </w:rPr>
        <w:footnoteRef/>
      </w:r>
      <w:r>
        <w:rPr>
          <w:rFonts w:eastAsiaTheme="minorHAnsi"/>
          <w:snapToGrid w:val="0"/>
          <w:lang w:eastAsia="en-US"/>
        </w:rPr>
        <w:t xml:space="preserve">Данный абзац следует исключить из текста заявки в случае подачи заявки физическим лицом, а также в случае, если участнику процедуры закупки требуется получение указанного решения. </w:t>
      </w:r>
      <w:r w:rsidRPr="00497900">
        <w:rPr>
          <w:rFonts w:eastAsiaTheme="minorHAnsi"/>
          <w:snapToGrid w:val="0"/>
          <w:shd w:val="clear" w:color="auto" w:fill="B4C6E7" w:themeFill="accent5" w:themeFillTint="66"/>
          <w:lang w:eastAsia="en-US"/>
        </w:rPr>
        <w:t>ВНИМАНИЕ! В последнем случае копия такого решения предоставляется при заключении договора</w:t>
      </w:r>
      <w:r>
        <w:rPr>
          <w:rFonts w:eastAsiaTheme="minorHAnsi"/>
          <w:snapToGrid w:val="0"/>
          <w:lang w:eastAsia="en-US"/>
        </w:rPr>
        <w:t>.</w:t>
      </w:r>
    </w:p>
  </w:footnote>
  <w:footnote w:id="3">
    <w:p w:rsidR="00720A3D" w:rsidRDefault="00720A3D" w:rsidP="008F15CD">
      <w:pPr>
        <w:pStyle w:val="af4"/>
      </w:pPr>
      <w:r>
        <w:rPr>
          <w:rStyle w:val="af3"/>
        </w:rPr>
        <w:footnoteRef/>
      </w:r>
      <w:r>
        <w:t xml:space="preserve"> </w:t>
      </w:r>
      <w:r w:rsidRPr="00317CCC">
        <w:rPr>
          <w:rFonts w:eastAsiaTheme="minorHAnsi"/>
          <w:snapToGrid w:val="0"/>
          <w:lang w:eastAsia="en-US"/>
        </w:rPr>
        <w:t xml:space="preserve">Данный абзац следует исключить из текста заявки в случае </w:t>
      </w:r>
      <w:r>
        <w:rPr>
          <w:rFonts w:eastAsiaTheme="minorHAnsi"/>
          <w:snapToGrid w:val="0"/>
          <w:lang w:eastAsia="en-US"/>
        </w:rPr>
        <w:t>подачи заявки физическим лицом.</w:t>
      </w:r>
    </w:p>
  </w:footnote>
  <w:footnote w:id="4">
    <w:p w:rsidR="00720A3D" w:rsidRPr="00012F73" w:rsidRDefault="00720A3D" w:rsidP="008F15CD">
      <w:pPr>
        <w:pStyle w:val="af4"/>
      </w:pPr>
      <w:r w:rsidRPr="00012F73">
        <w:rPr>
          <w:rStyle w:val="af3"/>
        </w:rPr>
        <w:footnoteRef/>
      </w:r>
      <w:r w:rsidRPr="00012F73">
        <w:rPr>
          <w:rFonts w:eastAsiaTheme="minorHAnsi"/>
          <w:snapToGrid w:val="0"/>
          <w:lang w:eastAsia="en-US"/>
        </w:rPr>
        <w:t>Категория субъекта малого или среднего предпринимательства изменяется только в случае, если предельные значения выше или ниже предельных значений, указанных в пункт</w:t>
      </w:r>
      <w:r>
        <w:rPr>
          <w:rFonts w:eastAsiaTheme="minorHAnsi"/>
          <w:snapToGrid w:val="0"/>
          <w:lang w:eastAsia="en-US"/>
        </w:rPr>
        <w:t>ах 7 и 8таблицы</w:t>
      </w:r>
      <w:r w:rsidRPr="00012F73">
        <w:rPr>
          <w:rFonts w:eastAsiaTheme="minorHAnsi"/>
          <w:snapToGrid w:val="0"/>
          <w:lang w:eastAsia="en-US"/>
        </w:rPr>
        <w:t>, в течение 3-х календарных лет, следующих один за другим.</w:t>
      </w:r>
    </w:p>
  </w:footnote>
  <w:footnote w:id="5">
    <w:p w:rsidR="00720A3D" w:rsidRPr="00012F73" w:rsidRDefault="00720A3D" w:rsidP="008F15CD">
      <w:pPr>
        <w:pStyle w:val="af4"/>
        <w:rPr>
          <w:rFonts w:eastAsiaTheme="minorHAnsi"/>
          <w:snapToGrid w:val="0"/>
          <w:lang w:eastAsia="en-US"/>
        </w:rPr>
      </w:pPr>
      <w:r w:rsidRPr="00012F73">
        <w:rPr>
          <w:rStyle w:val="af3"/>
        </w:rPr>
        <w:footnoteRef/>
      </w:r>
      <w:r w:rsidRPr="00012F73">
        <w:rPr>
          <w:rFonts w:eastAsiaTheme="minorHAnsi"/>
          <w:snapToGrid w:val="0"/>
          <w:lang w:eastAsia="en-US"/>
        </w:rPr>
        <w:t xml:space="preserve">Пункты 1 - </w:t>
      </w:r>
      <w:r>
        <w:rPr>
          <w:rFonts w:eastAsiaTheme="minorHAnsi"/>
          <w:snapToGrid w:val="0"/>
          <w:lang w:eastAsia="en-US"/>
        </w:rPr>
        <w:t>11</w:t>
      </w:r>
      <w:r w:rsidRPr="00012F73">
        <w:rPr>
          <w:rFonts w:eastAsiaTheme="minorHAnsi"/>
          <w:snapToGrid w:val="0"/>
          <w:lang w:eastAsia="en-US"/>
        </w:rPr>
        <w:t xml:space="preserve"> являются обязательными для заполнения.</w:t>
      </w:r>
    </w:p>
  </w:footnote>
  <w:footnote w:id="6">
    <w:p w:rsidR="00720A3D" w:rsidRDefault="00720A3D" w:rsidP="008F15CD">
      <w:pPr>
        <w:pStyle w:val="af4"/>
      </w:pPr>
      <w:r>
        <w:rPr>
          <w:rStyle w:val="af3"/>
        </w:rPr>
        <w:footnoteRef/>
      </w:r>
      <w:r w:rsidRPr="00EB3072">
        <w:t>Ограничение в отношении суммарной доли участия иностранных юридических лиц и (или) юридических лиц, не являющихся субъектами малого и среднего предпринимательства, в уставном капитале общества с ограниченной ответственностью не распространяется на общества с ограниченной ответственностью, соответствующие требованиям, указанным в подпунктах "в" - "д" пункта 1 части 1.1 статьи 4 Федерального закона "О развитии малого и среднего предпринимательства в Российской Федерации".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641BC"/>
    <w:multiLevelType w:val="hybridMultilevel"/>
    <w:tmpl w:val="0F98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C57B5"/>
    <w:multiLevelType w:val="multilevel"/>
    <w:tmpl w:val="66CE73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 w15:restartNumberingAfterBreak="0">
    <w:nsid w:val="048F078B"/>
    <w:multiLevelType w:val="multilevel"/>
    <w:tmpl w:val="3D1811B4"/>
    <w:lvl w:ilvl="0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8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5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1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08" w:hanging="1800"/>
      </w:pPr>
      <w:rPr>
        <w:rFonts w:hint="default"/>
      </w:rPr>
    </w:lvl>
  </w:abstractNum>
  <w:abstractNum w:abstractNumId="3" w15:restartNumberingAfterBreak="0">
    <w:nsid w:val="07DF3562"/>
    <w:multiLevelType w:val="multilevel"/>
    <w:tmpl w:val="5E96183C"/>
    <w:lvl w:ilvl="0">
      <w:start w:val="1"/>
      <w:numFmt w:val="decimal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269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1985" w:hanging="851"/>
      </w:pPr>
      <w:rPr>
        <w:rFonts w:hint="default"/>
        <w:b w:val="0"/>
        <w:i w:val="0"/>
      </w:rPr>
    </w:lvl>
    <w:lvl w:ilvl="4">
      <w:start w:val="1"/>
      <w:numFmt w:val="russianLower"/>
      <w:lvlText w:val="(%5)"/>
      <w:lvlJc w:val="left"/>
      <w:pPr>
        <w:ind w:left="2977" w:hanging="850"/>
      </w:pPr>
      <w:rPr>
        <w:rFonts w:hint="default"/>
      </w:rPr>
    </w:lvl>
    <w:lvl w:ilvl="5">
      <w:start w:val="1"/>
      <w:numFmt w:val="none"/>
      <w:lvlText w:val=""/>
      <w:lvlJc w:val="left"/>
      <w:pPr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4" w15:restartNumberingAfterBreak="0">
    <w:nsid w:val="0C8456F9"/>
    <w:multiLevelType w:val="hybridMultilevel"/>
    <w:tmpl w:val="C0364CE4"/>
    <w:lvl w:ilvl="0" w:tplc="1B5C00C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75474E"/>
    <w:multiLevelType w:val="multilevel"/>
    <w:tmpl w:val="2E98FA9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cs="Times New Roman" w:hint="default"/>
      </w:rPr>
    </w:lvl>
  </w:abstractNum>
  <w:abstractNum w:abstractNumId="6" w15:restartNumberingAfterBreak="0">
    <w:nsid w:val="17610F06"/>
    <w:multiLevelType w:val="hybridMultilevel"/>
    <w:tmpl w:val="711E019C"/>
    <w:lvl w:ilvl="0" w:tplc="B81CBA1A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4307D6"/>
    <w:multiLevelType w:val="multilevel"/>
    <w:tmpl w:val="A392B034"/>
    <w:lvl w:ilvl="0">
      <w:start w:val="1"/>
      <w:numFmt w:val="russianLower"/>
      <w:lvlText w:val="%1)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284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290"/>
        </w:tabs>
        <w:ind w:left="1290" w:hanging="864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russianLower"/>
      <w:lvlText w:val="%5)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1A9755A7"/>
    <w:multiLevelType w:val="hybridMultilevel"/>
    <w:tmpl w:val="7B500EF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1AEC7FFE"/>
    <w:multiLevelType w:val="hybridMultilevel"/>
    <w:tmpl w:val="9118D1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0967C9"/>
    <w:multiLevelType w:val="multilevel"/>
    <w:tmpl w:val="6BF2AC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a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1ECB0E72"/>
    <w:multiLevelType w:val="hybridMultilevel"/>
    <w:tmpl w:val="356A90B2"/>
    <w:lvl w:ilvl="0" w:tplc="1EE812A6">
      <w:start w:val="1"/>
      <w:numFmt w:val="decimal"/>
      <w:lvlText w:val="%1."/>
      <w:lvlJc w:val="left"/>
      <w:pPr>
        <w:tabs>
          <w:tab w:val="num" w:pos="1497"/>
        </w:tabs>
        <w:ind w:left="1497" w:hanging="930"/>
      </w:pPr>
      <w:rPr>
        <w:rFonts w:cs="Times New Roman" w:hint="default"/>
        <w:i w:val="0"/>
      </w:rPr>
    </w:lvl>
    <w:lvl w:ilvl="1" w:tplc="CDA6E8DE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1804BD0C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16A0462C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99C81692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2952B9EC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41FA68F8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4F04B332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3B9AD9F4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2" w15:restartNumberingAfterBreak="0">
    <w:nsid w:val="224A1D68"/>
    <w:multiLevelType w:val="hybridMultilevel"/>
    <w:tmpl w:val="C734974A"/>
    <w:lvl w:ilvl="0" w:tplc="C4FED824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BF6C25"/>
    <w:multiLevelType w:val="hybridMultilevel"/>
    <w:tmpl w:val="E908787E"/>
    <w:lvl w:ilvl="0" w:tplc="FD1812B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CD6811"/>
    <w:multiLevelType w:val="multilevel"/>
    <w:tmpl w:val="727A2A6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2"/>
      <w:numFmt w:val="decimal"/>
      <w:lvlText w:val="%1.%2."/>
      <w:lvlJc w:val="left"/>
      <w:pPr>
        <w:ind w:left="3272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sz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4276" w:hanging="144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sz w:val="24"/>
      </w:rPr>
    </w:lvl>
  </w:abstractNum>
  <w:abstractNum w:abstractNumId="15" w15:restartNumberingAfterBreak="0">
    <w:nsid w:val="27D5482D"/>
    <w:multiLevelType w:val="hybridMultilevel"/>
    <w:tmpl w:val="52E46B64"/>
    <w:lvl w:ilvl="0" w:tplc="B81CBA1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9C47D79"/>
    <w:multiLevelType w:val="hybridMultilevel"/>
    <w:tmpl w:val="C60C4262"/>
    <w:lvl w:ilvl="0" w:tplc="A5DED8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F7302F"/>
    <w:multiLevelType w:val="hybridMultilevel"/>
    <w:tmpl w:val="93662982"/>
    <w:lvl w:ilvl="0" w:tplc="CFD00230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CFD00230">
      <w:start w:val="1"/>
      <w:numFmt w:val="bullet"/>
      <w:lvlText w:val=""/>
      <w:lvlJc w:val="left"/>
      <w:pPr>
        <w:ind w:left="57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8" w15:restartNumberingAfterBreak="0">
    <w:nsid w:val="2B5A5274"/>
    <w:multiLevelType w:val="hybridMultilevel"/>
    <w:tmpl w:val="F6FCCCA2"/>
    <w:lvl w:ilvl="0" w:tplc="CFD002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A02185"/>
    <w:multiLevelType w:val="hybridMultilevel"/>
    <w:tmpl w:val="DC0E979E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 w15:restartNumberingAfterBreak="0">
    <w:nsid w:val="32952E36"/>
    <w:multiLevelType w:val="hybridMultilevel"/>
    <w:tmpl w:val="133A110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330166C3"/>
    <w:multiLevelType w:val="multilevel"/>
    <w:tmpl w:val="39943126"/>
    <w:lvl w:ilvl="0">
      <w:start w:val="1"/>
      <w:numFmt w:val="decimal"/>
      <w:lvlText w:val="%1."/>
      <w:lvlJc w:val="center"/>
      <w:pPr>
        <w:tabs>
          <w:tab w:val="num" w:pos="1986"/>
        </w:tabs>
        <w:ind w:left="1986" w:hanging="568"/>
      </w:pPr>
      <w:rPr>
        <w:rFonts w:cs="Times New Roman" w:hint="default"/>
      </w:rPr>
    </w:lvl>
    <w:lvl w:ilvl="1">
      <w:start w:val="1"/>
      <w:numFmt w:val="decimal"/>
      <w:pStyle w:val="FTNtxt"/>
      <w:lvlText w:val="%1.%2."/>
      <w:lvlJc w:val="left"/>
      <w:pPr>
        <w:tabs>
          <w:tab w:val="num" w:pos="3687"/>
        </w:tabs>
        <w:ind w:left="3687" w:hanging="113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4396"/>
        </w:tabs>
        <w:ind w:left="4396" w:hanging="1134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4254"/>
        </w:tabs>
        <w:ind w:left="4254" w:hanging="1134"/>
      </w:pPr>
      <w:rPr>
        <w:rFonts w:cs="Times New Roman" w:hint="default"/>
      </w:rPr>
    </w:lvl>
    <w:lvl w:ilvl="4">
      <w:start w:val="1"/>
      <w:numFmt w:val="lowerLetter"/>
      <w:lvlText w:val="%5)"/>
      <w:lvlJc w:val="left"/>
      <w:pPr>
        <w:tabs>
          <w:tab w:val="num" w:pos="3119"/>
        </w:tabs>
        <w:ind w:left="3119" w:hanging="567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011"/>
        </w:tabs>
        <w:ind w:left="4011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155"/>
        </w:tabs>
        <w:ind w:left="4155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99"/>
        </w:tabs>
        <w:ind w:left="42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43"/>
        </w:tabs>
        <w:ind w:left="4443" w:hanging="1584"/>
      </w:pPr>
      <w:rPr>
        <w:rFonts w:cs="Times New Roman" w:hint="default"/>
      </w:rPr>
    </w:lvl>
  </w:abstractNum>
  <w:abstractNum w:abstractNumId="22" w15:restartNumberingAfterBreak="0">
    <w:nsid w:val="33255C1A"/>
    <w:multiLevelType w:val="hybridMultilevel"/>
    <w:tmpl w:val="1C6A5054"/>
    <w:lvl w:ilvl="0" w:tplc="60868696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2D768CD"/>
    <w:multiLevelType w:val="multilevel"/>
    <w:tmpl w:val="857C4A8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 w15:restartNumberingAfterBreak="0">
    <w:nsid w:val="47B23E1F"/>
    <w:multiLevelType w:val="multilevel"/>
    <w:tmpl w:val="C46A973E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5" w15:restartNumberingAfterBreak="0">
    <w:nsid w:val="4C5E7160"/>
    <w:multiLevelType w:val="multilevel"/>
    <w:tmpl w:val="A36AAE0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1277"/>
        </w:tabs>
        <w:ind w:left="1277" w:hanging="851"/>
      </w:pPr>
      <w:rPr>
        <w:rFonts w:hint="default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5"/>
        </w:tabs>
        <w:ind w:left="-283" w:firstLine="567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firstLine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lowerRoman"/>
      <w:lvlText w:val="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lvlText w:val="%5.%6.%7)"/>
      <w:lvlJc w:val="left"/>
      <w:pPr>
        <w:tabs>
          <w:tab w:val="num" w:pos="3119"/>
        </w:tabs>
        <w:ind w:left="3119" w:hanging="851"/>
      </w:pPr>
      <w:rPr>
        <w:rFonts w:hint="default"/>
      </w:rPr>
    </w:lvl>
    <w:lvl w:ilvl="7">
      <w:start w:val="1"/>
      <w:numFmt w:val="decimal"/>
      <w:lvlText w:val="%5.%6.%7.%8)"/>
      <w:lvlJc w:val="left"/>
      <w:pPr>
        <w:tabs>
          <w:tab w:val="num" w:pos="3402"/>
        </w:tabs>
        <w:ind w:left="3402" w:hanging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 w15:restartNumberingAfterBreak="0">
    <w:nsid w:val="50395034"/>
    <w:multiLevelType w:val="multilevel"/>
    <w:tmpl w:val="F7B45D7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284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290"/>
        </w:tabs>
        <w:ind w:left="1290" w:hanging="864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russianLower"/>
      <w:lvlText w:val="%5)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7" w15:restartNumberingAfterBreak="0">
    <w:nsid w:val="504945D7"/>
    <w:multiLevelType w:val="hybridMultilevel"/>
    <w:tmpl w:val="6804F142"/>
    <w:lvl w:ilvl="0" w:tplc="F91C6E34">
      <w:start w:val="1"/>
      <w:numFmt w:val="russianLower"/>
      <w:lvlText w:val="%1)"/>
      <w:lvlJc w:val="left"/>
      <w:pPr>
        <w:ind w:left="14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8E35714"/>
    <w:multiLevelType w:val="multilevel"/>
    <w:tmpl w:val="C6DC72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9184959"/>
    <w:multiLevelType w:val="multilevel"/>
    <w:tmpl w:val="F6D284C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0" w15:restartNumberingAfterBreak="0">
    <w:nsid w:val="5C6A0743"/>
    <w:multiLevelType w:val="hybridMultilevel"/>
    <w:tmpl w:val="78DAD554"/>
    <w:lvl w:ilvl="0" w:tplc="F2D2087C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1626A6"/>
    <w:multiLevelType w:val="hybridMultilevel"/>
    <w:tmpl w:val="3550C250"/>
    <w:lvl w:ilvl="0" w:tplc="E23E01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F8D7C06"/>
    <w:multiLevelType w:val="hybridMultilevel"/>
    <w:tmpl w:val="9C501684"/>
    <w:lvl w:ilvl="0" w:tplc="F2D2087C">
      <w:start w:val="1"/>
      <w:numFmt w:val="russianLower"/>
      <w:lvlText w:val="%1)"/>
      <w:lvlJc w:val="left"/>
      <w:pPr>
        <w:ind w:left="1296" w:hanging="360"/>
      </w:pPr>
      <w:rPr>
        <w:rFonts w:cs="Times New Roman" w:hint="default"/>
      </w:rPr>
    </w:lvl>
    <w:lvl w:ilvl="1" w:tplc="3E20A0A2">
      <w:start w:val="1"/>
      <w:numFmt w:val="lowerLetter"/>
      <w:lvlText w:val="%2)"/>
      <w:lvlJc w:val="left"/>
      <w:pPr>
        <w:ind w:left="2361" w:hanging="70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36" w:hanging="180"/>
      </w:pPr>
    </w:lvl>
    <w:lvl w:ilvl="3" w:tplc="0419000F" w:tentative="1">
      <w:start w:val="1"/>
      <w:numFmt w:val="decimal"/>
      <w:lvlText w:val="%4."/>
      <w:lvlJc w:val="left"/>
      <w:pPr>
        <w:ind w:left="3456" w:hanging="360"/>
      </w:pPr>
    </w:lvl>
    <w:lvl w:ilvl="4" w:tplc="04190019" w:tentative="1">
      <w:start w:val="1"/>
      <w:numFmt w:val="lowerLetter"/>
      <w:lvlText w:val="%5."/>
      <w:lvlJc w:val="left"/>
      <w:pPr>
        <w:ind w:left="4176" w:hanging="360"/>
      </w:pPr>
    </w:lvl>
    <w:lvl w:ilvl="5" w:tplc="0419001B" w:tentative="1">
      <w:start w:val="1"/>
      <w:numFmt w:val="lowerRoman"/>
      <w:lvlText w:val="%6."/>
      <w:lvlJc w:val="right"/>
      <w:pPr>
        <w:ind w:left="4896" w:hanging="180"/>
      </w:pPr>
    </w:lvl>
    <w:lvl w:ilvl="6" w:tplc="0419000F" w:tentative="1">
      <w:start w:val="1"/>
      <w:numFmt w:val="decimal"/>
      <w:lvlText w:val="%7."/>
      <w:lvlJc w:val="left"/>
      <w:pPr>
        <w:ind w:left="5616" w:hanging="360"/>
      </w:pPr>
    </w:lvl>
    <w:lvl w:ilvl="7" w:tplc="04190019" w:tentative="1">
      <w:start w:val="1"/>
      <w:numFmt w:val="lowerLetter"/>
      <w:lvlText w:val="%8."/>
      <w:lvlJc w:val="left"/>
      <w:pPr>
        <w:ind w:left="6336" w:hanging="360"/>
      </w:pPr>
    </w:lvl>
    <w:lvl w:ilvl="8" w:tplc="041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33" w15:restartNumberingAfterBreak="0">
    <w:nsid w:val="64CB140F"/>
    <w:multiLevelType w:val="singleLevel"/>
    <w:tmpl w:val="CECE71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</w:abstractNum>
  <w:abstractNum w:abstractNumId="34" w15:restartNumberingAfterBreak="0">
    <w:nsid w:val="64E501DE"/>
    <w:multiLevelType w:val="hybridMultilevel"/>
    <w:tmpl w:val="1A409194"/>
    <w:lvl w:ilvl="0" w:tplc="3E687B9A">
      <w:start w:val="1"/>
      <w:numFmt w:val="decimal"/>
      <w:lvlText w:val="%1)"/>
      <w:lvlJc w:val="left"/>
      <w:pPr>
        <w:ind w:left="785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FE7C1C"/>
    <w:multiLevelType w:val="hybridMultilevel"/>
    <w:tmpl w:val="1DD838CC"/>
    <w:lvl w:ilvl="0" w:tplc="12303C7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8AC"/>
    <w:multiLevelType w:val="hybridMultilevel"/>
    <w:tmpl w:val="01C40D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D2352A"/>
    <w:multiLevelType w:val="multilevel"/>
    <w:tmpl w:val="F89AAD6C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</w:rPr>
    </w:lvl>
    <w:lvl w:ilvl="1">
      <w:start w:val="1"/>
      <w:numFmt w:val="russianLower"/>
      <w:lvlText w:val="%2)"/>
      <w:lvlJc w:val="left"/>
      <w:pPr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C6D61B6"/>
    <w:multiLevelType w:val="hybridMultilevel"/>
    <w:tmpl w:val="DE10B086"/>
    <w:lvl w:ilvl="0" w:tplc="04190001">
      <w:start w:val="1"/>
      <w:numFmt w:val="bullet"/>
      <w:lvlText w:val=""/>
      <w:lvlJc w:val="left"/>
      <w:pPr>
        <w:ind w:left="8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2" w:hanging="360"/>
      </w:pPr>
      <w:rPr>
        <w:rFonts w:ascii="Wingdings" w:hAnsi="Wingdings" w:hint="default"/>
      </w:rPr>
    </w:lvl>
  </w:abstractNum>
  <w:abstractNum w:abstractNumId="39" w15:restartNumberingAfterBreak="0">
    <w:nsid w:val="6CF70BC1"/>
    <w:multiLevelType w:val="multilevel"/>
    <w:tmpl w:val="EB605EC0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307"/>
        </w:tabs>
        <w:ind w:left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0" w15:restartNumberingAfterBreak="0">
    <w:nsid w:val="6E3C34A2"/>
    <w:multiLevelType w:val="hybridMultilevel"/>
    <w:tmpl w:val="AB9E434C"/>
    <w:lvl w:ilvl="0" w:tplc="19A88E1E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CEA2C744">
      <w:start w:val="1"/>
      <w:numFmt w:val="decimal"/>
      <w:lvlText w:val="Форма %2."/>
      <w:lvlJc w:val="left"/>
      <w:pPr>
        <w:tabs>
          <w:tab w:val="num" w:pos="2160"/>
        </w:tabs>
        <w:ind w:left="1440" w:hanging="360"/>
      </w:pPr>
      <w:rPr>
        <w:rFonts w:ascii="Times New Roman" w:hAnsi="Times New Roman" w:cs="Times New Roman" w:hint="default"/>
        <w:b/>
        <w:bCs/>
        <w:i w:val="0"/>
        <w:iCs w:val="0"/>
        <w:sz w:val="26"/>
        <w:szCs w:val="26"/>
      </w:rPr>
    </w:lvl>
    <w:lvl w:ilvl="2" w:tplc="191820E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FCF1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BC026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84025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3491D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42B16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7A781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19122DC"/>
    <w:multiLevelType w:val="hybridMultilevel"/>
    <w:tmpl w:val="58DA3DE6"/>
    <w:lvl w:ilvl="0" w:tplc="0F4AE248">
      <w:start w:val="1"/>
      <w:numFmt w:val="decimal"/>
      <w:lvlText w:val="%1)"/>
      <w:lvlJc w:val="left"/>
      <w:pPr>
        <w:ind w:left="785" w:hanging="360"/>
      </w:pPr>
      <w:rPr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F40053"/>
    <w:multiLevelType w:val="multilevel"/>
    <w:tmpl w:val="4B86B90A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entative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entative="1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entative="1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entative="1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entative="1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entative="1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43" w15:restartNumberingAfterBreak="0">
    <w:nsid w:val="73804AC5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6295C29"/>
    <w:multiLevelType w:val="hybridMultilevel"/>
    <w:tmpl w:val="0F989B4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BC508D"/>
    <w:multiLevelType w:val="multilevel"/>
    <w:tmpl w:val="F6E8A972"/>
    <w:lvl w:ilvl="0">
      <w:start w:val="1"/>
      <w:numFmt w:val="decimal"/>
      <w:pStyle w:val="10"/>
      <w:lvlText w:val="%1."/>
      <w:lvlJc w:val="center"/>
      <w:pPr>
        <w:tabs>
          <w:tab w:val="num" w:pos="2977"/>
        </w:tabs>
        <w:snapToGrid w:val="0"/>
        <w:ind w:left="0" w:firstLine="0"/>
      </w:pPr>
      <w:rPr>
        <w:rFonts w:cs="Times New Roman"/>
        <w:bCs w:val="0"/>
        <w:iCs w:val="0"/>
        <w: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specVanish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4680"/>
        </w:tabs>
        <w:ind w:left="0" w:firstLine="567"/>
      </w:pPr>
      <w:rPr>
        <w:rFonts w:cs="Times New Roman"/>
        <w:bCs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30"/>
      <w:lvlText w:val="%1.%2.%3"/>
      <w:lvlJc w:val="left"/>
      <w:pPr>
        <w:tabs>
          <w:tab w:val="num" w:pos="4399"/>
        </w:tabs>
        <w:ind w:left="0" w:firstLine="567"/>
      </w:pPr>
      <w:rPr>
        <w:rFonts w:cs="Times New Roman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russianLower"/>
      <w:pStyle w:val="5"/>
      <w:lvlText w:val="%5)"/>
      <w:lvlJc w:val="left"/>
      <w:pPr>
        <w:tabs>
          <w:tab w:val="num" w:pos="1703"/>
        </w:tabs>
        <w:ind w:left="0" w:firstLine="567"/>
      </w:pPr>
      <w:rPr>
        <w:rFonts w:cs="Times New Roman"/>
        <w:b w:val="0"/>
        <w:bCs w:val="0"/>
        <w:i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1"/>
        </w:tabs>
        <w:ind w:left="2551" w:hanging="567"/>
      </w:pPr>
      <w:rPr>
        <w:rFonts w:cs="Times New Roman"/>
      </w:rPr>
    </w:lvl>
    <w:lvl w:ilvl="6">
      <w:start w:val="1"/>
      <w:numFmt w:val="lowerRoman"/>
      <w:lvlText w:val="%7)"/>
      <w:lvlJc w:val="left"/>
      <w:pPr>
        <w:tabs>
          <w:tab w:val="num" w:pos="2268"/>
        </w:tabs>
        <w:ind w:left="2268" w:hanging="567"/>
      </w:pPr>
      <w:rPr>
        <w:rFonts w:cs="Times New Roman"/>
      </w:rPr>
    </w:lvl>
    <w:lvl w:ilvl="7">
      <w:start w:val="1"/>
      <w:numFmt w:val="decimal"/>
      <w:lvlText w:val="%5.%6.%7.%8)"/>
      <w:lvlJc w:val="left"/>
      <w:pPr>
        <w:tabs>
          <w:tab w:val="num" w:pos="1448"/>
        </w:tabs>
        <w:ind w:left="1448" w:hanging="567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166"/>
        </w:tabs>
        <w:ind w:left="2366" w:hanging="1440"/>
      </w:pPr>
      <w:rPr>
        <w:rFonts w:cs="Times New Roman"/>
      </w:rPr>
    </w:lvl>
  </w:abstractNum>
  <w:abstractNum w:abstractNumId="46" w15:restartNumberingAfterBreak="0">
    <w:nsid w:val="76E804FA"/>
    <w:multiLevelType w:val="multilevel"/>
    <w:tmpl w:val="6CFEC7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7967A5D"/>
    <w:multiLevelType w:val="singleLevel"/>
    <w:tmpl w:val="CECE7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48" w15:restartNumberingAfterBreak="0">
    <w:nsid w:val="7B484F0D"/>
    <w:multiLevelType w:val="hybridMultilevel"/>
    <w:tmpl w:val="9FF06B28"/>
    <w:lvl w:ilvl="0" w:tplc="46F0F9AC">
      <w:start w:val="1"/>
      <w:numFmt w:val="russianLower"/>
      <w:lvlText w:val="%1)"/>
      <w:lvlJc w:val="left"/>
      <w:pPr>
        <w:ind w:left="1152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ind w:left="6912" w:hanging="180"/>
      </w:pPr>
    </w:lvl>
  </w:abstractNum>
  <w:num w:numId="1">
    <w:abstractNumId w:val="26"/>
  </w:num>
  <w:num w:numId="2">
    <w:abstractNumId w:val="10"/>
  </w:num>
  <w:num w:numId="3">
    <w:abstractNumId w:val="39"/>
  </w:num>
  <w:num w:numId="4">
    <w:abstractNumId w:val="40"/>
  </w:num>
  <w:num w:numId="5">
    <w:abstractNumId w:val="25"/>
  </w:num>
  <w:num w:numId="6">
    <w:abstractNumId w:val="32"/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7"/>
  </w:num>
  <w:num w:numId="11">
    <w:abstractNumId w:val="22"/>
  </w:num>
  <w:num w:numId="12">
    <w:abstractNumId w:val="48"/>
  </w:num>
  <w:num w:numId="13">
    <w:abstractNumId w:val="7"/>
  </w:num>
  <w:num w:numId="14">
    <w:abstractNumId w:val="0"/>
  </w:num>
  <w:num w:numId="15">
    <w:abstractNumId w:val="8"/>
  </w:num>
  <w:num w:numId="16">
    <w:abstractNumId w:val="12"/>
  </w:num>
  <w:num w:numId="17">
    <w:abstractNumId w:val="21"/>
  </w:num>
  <w:num w:numId="18">
    <w:abstractNumId w:val="17"/>
  </w:num>
  <w:num w:numId="19">
    <w:abstractNumId w:val="5"/>
  </w:num>
  <w:num w:numId="20">
    <w:abstractNumId w:val="33"/>
    <w:lvlOverride w:ilvl="0">
      <w:startOverride w:val="1"/>
    </w:lvlOverride>
  </w:num>
  <w:num w:numId="21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3"/>
  </w:num>
  <w:num w:numId="24">
    <w:abstractNumId w:val="4"/>
  </w:num>
  <w:num w:numId="25">
    <w:abstractNumId w:val="11"/>
  </w:num>
  <w:num w:numId="26">
    <w:abstractNumId w:val="42"/>
  </w:num>
  <w:num w:numId="27">
    <w:abstractNumId w:val="6"/>
  </w:num>
  <w:num w:numId="28">
    <w:abstractNumId w:val="23"/>
  </w:num>
  <w:num w:numId="29">
    <w:abstractNumId w:val="15"/>
  </w:num>
  <w:num w:numId="30">
    <w:abstractNumId w:val="24"/>
  </w:num>
  <w:num w:numId="3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</w:num>
  <w:num w:numId="33">
    <w:abstractNumId w:val="34"/>
  </w:num>
  <w:num w:numId="34">
    <w:abstractNumId w:val="18"/>
  </w:num>
  <w:num w:numId="35">
    <w:abstractNumId w:val="30"/>
  </w:num>
  <w:num w:numId="36">
    <w:abstractNumId w:val="1"/>
  </w:num>
  <w:num w:numId="37">
    <w:abstractNumId w:val="41"/>
  </w:num>
  <w:num w:numId="38">
    <w:abstractNumId w:val="13"/>
  </w:num>
  <w:num w:numId="39">
    <w:abstractNumId w:val="35"/>
  </w:num>
  <w:num w:numId="40">
    <w:abstractNumId w:val="14"/>
  </w:num>
  <w:num w:numId="41">
    <w:abstractNumId w:val="44"/>
  </w:num>
  <w:num w:numId="42">
    <w:abstractNumId w:val="29"/>
  </w:num>
  <w:num w:numId="43">
    <w:abstractNumId w:val="36"/>
  </w:num>
  <w:num w:numId="44">
    <w:abstractNumId w:val="17"/>
  </w:num>
  <w:num w:numId="4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0"/>
  </w:num>
  <w:num w:numId="48">
    <w:abstractNumId w:val="38"/>
  </w:num>
  <w:num w:numId="49">
    <w:abstractNumId w:val="47"/>
    <w:lvlOverride w:ilvl="0">
      <w:startOverride w:val="1"/>
    </w:lvlOverride>
  </w:num>
  <w:num w:numId="50">
    <w:abstractNumId w:val="16"/>
  </w:num>
  <w:num w:numId="51">
    <w:abstractNumId w:val="28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5CD"/>
    <w:rsid w:val="00034036"/>
    <w:rsid w:val="000564B5"/>
    <w:rsid w:val="00071946"/>
    <w:rsid w:val="00084E83"/>
    <w:rsid w:val="000900AF"/>
    <w:rsid w:val="000A3164"/>
    <w:rsid w:val="000A7525"/>
    <w:rsid w:val="000B147F"/>
    <w:rsid w:val="000B373D"/>
    <w:rsid w:val="000E4DA6"/>
    <w:rsid w:val="000F4E49"/>
    <w:rsid w:val="00104C50"/>
    <w:rsid w:val="0012359F"/>
    <w:rsid w:val="00124254"/>
    <w:rsid w:val="001258FA"/>
    <w:rsid w:val="00130B10"/>
    <w:rsid w:val="00143CA0"/>
    <w:rsid w:val="00146104"/>
    <w:rsid w:val="001546F9"/>
    <w:rsid w:val="00195DD6"/>
    <w:rsid w:val="001A4CD6"/>
    <w:rsid w:val="001A6521"/>
    <w:rsid w:val="001E3E43"/>
    <w:rsid w:val="001F55EB"/>
    <w:rsid w:val="002030DA"/>
    <w:rsid w:val="002550F2"/>
    <w:rsid w:val="00263D53"/>
    <w:rsid w:val="00264071"/>
    <w:rsid w:val="002751A1"/>
    <w:rsid w:val="00286E9C"/>
    <w:rsid w:val="002B0EA2"/>
    <w:rsid w:val="002C293A"/>
    <w:rsid w:val="002C3A1E"/>
    <w:rsid w:val="002D673D"/>
    <w:rsid w:val="002E41E7"/>
    <w:rsid w:val="002E5CF5"/>
    <w:rsid w:val="002E6BB6"/>
    <w:rsid w:val="002F0798"/>
    <w:rsid w:val="002F122E"/>
    <w:rsid w:val="00330827"/>
    <w:rsid w:val="003430F6"/>
    <w:rsid w:val="00362225"/>
    <w:rsid w:val="00371EBF"/>
    <w:rsid w:val="003901FB"/>
    <w:rsid w:val="003B68EE"/>
    <w:rsid w:val="003C672F"/>
    <w:rsid w:val="003D6E20"/>
    <w:rsid w:val="003E080D"/>
    <w:rsid w:val="003F3433"/>
    <w:rsid w:val="004017B4"/>
    <w:rsid w:val="00404B71"/>
    <w:rsid w:val="0040685C"/>
    <w:rsid w:val="0041341C"/>
    <w:rsid w:val="00421645"/>
    <w:rsid w:val="00450A03"/>
    <w:rsid w:val="00455340"/>
    <w:rsid w:val="0045778A"/>
    <w:rsid w:val="004776D9"/>
    <w:rsid w:val="004A4465"/>
    <w:rsid w:val="004B5C11"/>
    <w:rsid w:val="004D522F"/>
    <w:rsid w:val="004E3536"/>
    <w:rsid w:val="004E35DD"/>
    <w:rsid w:val="004F1250"/>
    <w:rsid w:val="004F304B"/>
    <w:rsid w:val="00543C9E"/>
    <w:rsid w:val="005741FC"/>
    <w:rsid w:val="00576F99"/>
    <w:rsid w:val="0059034F"/>
    <w:rsid w:val="005910FD"/>
    <w:rsid w:val="005D297C"/>
    <w:rsid w:val="005F375F"/>
    <w:rsid w:val="005F52A8"/>
    <w:rsid w:val="006625AE"/>
    <w:rsid w:val="00696140"/>
    <w:rsid w:val="006A3B52"/>
    <w:rsid w:val="006C4B10"/>
    <w:rsid w:val="006D74FD"/>
    <w:rsid w:val="006E219B"/>
    <w:rsid w:val="007118C5"/>
    <w:rsid w:val="007125B5"/>
    <w:rsid w:val="00720A3D"/>
    <w:rsid w:val="00721043"/>
    <w:rsid w:val="007307D5"/>
    <w:rsid w:val="00761355"/>
    <w:rsid w:val="0077574B"/>
    <w:rsid w:val="0078059B"/>
    <w:rsid w:val="00790C42"/>
    <w:rsid w:val="0079363F"/>
    <w:rsid w:val="007A3EE1"/>
    <w:rsid w:val="007A62DF"/>
    <w:rsid w:val="007C47CB"/>
    <w:rsid w:val="007E0EFE"/>
    <w:rsid w:val="007E640C"/>
    <w:rsid w:val="0080200B"/>
    <w:rsid w:val="00802282"/>
    <w:rsid w:val="0080463E"/>
    <w:rsid w:val="00831C1A"/>
    <w:rsid w:val="00833CB9"/>
    <w:rsid w:val="00835F3C"/>
    <w:rsid w:val="008434B8"/>
    <w:rsid w:val="00875DF9"/>
    <w:rsid w:val="00882DAD"/>
    <w:rsid w:val="008B6EF5"/>
    <w:rsid w:val="008C174D"/>
    <w:rsid w:val="008C2BD2"/>
    <w:rsid w:val="008C4E2F"/>
    <w:rsid w:val="008D1961"/>
    <w:rsid w:val="008D2D17"/>
    <w:rsid w:val="008D4517"/>
    <w:rsid w:val="008E431E"/>
    <w:rsid w:val="008F15CD"/>
    <w:rsid w:val="008F7BE0"/>
    <w:rsid w:val="00906491"/>
    <w:rsid w:val="00906F38"/>
    <w:rsid w:val="00915A78"/>
    <w:rsid w:val="00916332"/>
    <w:rsid w:val="00925C79"/>
    <w:rsid w:val="00983563"/>
    <w:rsid w:val="0098469A"/>
    <w:rsid w:val="00984778"/>
    <w:rsid w:val="009B2E1A"/>
    <w:rsid w:val="009D4AFF"/>
    <w:rsid w:val="009E0849"/>
    <w:rsid w:val="009F684E"/>
    <w:rsid w:val="00A01B9C"/>
    <w:rsid w:val="00A047D3"/>
    <w:rsid w:val="00A0761E"/>
    <w:rsid w:val="00A12072"/>
    <w:rsid w:val="00A14881"/>
    <w:rsid w:val="00A23BBA"/>
    <w:rsid w:val="00A508DA"/>
    <w:rsid w:val="00A556A6"/>
    <w:rsid w:val="00A60A5A"/>
    <w:rsid w:val="00A64929"/>
    <w:rsid w:val="00A75197"/>
    <w:rsid w:val="00A832DD"/>
    <w:rsid w:val="00A97C89"/>
    <w:rsid w:val="00AA4B01"/>
    <w:rsid w:val="00AA7E18"/>
    <w:rsid w:val="00AB0236"/>
    <w:rsid w:val="00AB0A8F"/>
    <w:rsid w:val="00AD4D83"/>
    <w:rsid w:val="00B60B7B"/>
    <w:rsid w:val="00B6614A"/>
    <w:rsid w:val="00B86666"/>
    <w:rsid w:val="00B920F0"/>
    <w:rsid w:val="00BA510D"/>
    <w:rsid w:val="00BB2843"/>
    <w:rsid w:val="00BB7C7F"/>
    <w:rsid w:val="00BD4E60"/>
    <w:rsid w:val="00BE5D5F"/>
    <w:rsid w:val="00C00475"/>
    <w:rsid w:val="00C06BAA"/>
    <w:rsid w:val="00C13176"/>
    <w:rsid w:val="00C1321B"/>
    <w:rsid w:val="00C13D09"/>
    <w:rsid w:val="00C1506A"/>
    <w:rsid w:val="00C424E7"/>
    <w:rsid w:val="00C516E4"/>
    <w:rsid w:val="00C53190"/>
    <w:rsid w:val="00C81A2A"/>
    <w:rsid w:val="00C973F8"/>
    <w:rsid w:val="00CA0372"/>
    <w:rsid w:val="00CB2AD3"/>
    <w:rsid w:val="00CE1119"/>
    <w:rsid w:val="00D0619B"/>
    <w:rsid w:val="00D12B97"/>
    <w:rsid w:val="00D14938"/>
    <w:rsid w:val="00D40D01"/>
    <w:rsid w:val="00D53A08"/>
    <w:rsid w:val="00D709A8"/>
    <w:rsid w:val="00D735B5"/>
    <w:rsid w:val="00D95F07"/>
    <w:rsid w:val="00D978CA"/>
    <w:rsid w:val="00DB76B7"/>
    <w:rsid w:val="00DC6CAC"/>
    <w:rsid w:val="00DE39CE"/>
    <w:rsid w:val="00DF40BF"/>
    <w:rsid w:val="00E03491"/>
    <w:rsid w:val="00E30F27"/>
    <w:rsid w:val="00E7316E"/>
    <w:rsid w:val="00E7375F"/>
    <w:rsid w:val="00E92205"/>
    <w:rsid w:val="00E94731"/>
    <w:rsid w:val="00EA2923"/>
    <w:rsid w:val="00EC0AC6"/>
    <w:rsid w:val="00EC12F0"/>
    <w:rsid w:val="00EC4B8F"/>
    <w:rsid w:val="00F00735"/>
    <w:rsid w:val="00F10A3F"/>
    <w:rsid w:val="00F12F55"/>
    <w:rsid w:val="00F17DAA"/>
    <w:rsid w:val="00F21151"/>
    <w:rsid w:val="00F225BD"/>
    <w:rsid w:val="00F22AF4"/>
    <w:rsid w:val="00F23668"/>
    <w:rsid w:val="00F36D62"/>
    <w:rsid w:val="00F62742"/>
    <w:rsid w:val="00F83A6A"/>
    <w:rsid w:val="00FA485A"/>
    <w:rsid w:val="00FC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8816A8-B243-4DFF-A879-59BFC39B4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F15CD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Введение...,Б1"/>
    <w:basedOn w:val="a1"/>
    <w:next w:val="a1"/>
    <w:link w:val="110"/>
    <w:qFormat/>
    <w:rsid w:val="008F15CD"/>
    <w:pPr>
      <w:keepNext/>
      <w:tabs>
        <w:tab w:val="num" w:pos="432"/>
      </w:tabs>
      <w:spacing w:before="240"/>
      <w:ind w:left="432" w:hanging="432"/>
      <w:jc w:val="center"/>
      <w:outlineLvl w:val="0"/>
    </w:pPr>
    <w:rPr>
      <w:b/>
      <w:bCs/>
      <w:kern w:val="28"/>
      <w:sz w:val="36"/>
      <w:szCs w:val="36"/>
    </w:rPr>
  </w:style>
  <w:style w:type="paragraph" w:styleId="21">
    <w:name w:val="heading 2"/>
    <w:aliases w:val="H2,2,Заголовок 2 Знак1,2 Знак,h2,Б2,RTC,iz2,Заголовок 21,Numbered text 3,HD2,heading 2,Heading 2 Hidden,Раздел Знак,Заголовок 2 Знак Знак,Level 2 Topic Heading,H21,Major,CHS,H2-Heading 2,l2,Header2,22,heading2,list2"/>
    <w:basedOn w:val="a1"/>
    <w:next w:val="a1"/>
    <w:link w:val="22"/>
    <w:qFormat/>
    <w:rsid w:val="008F15CD"/>
    <w:pPr>
      <w:keepNext/>
      <w:tabs>
        <w:tab w:val="num" w:pos="576"/>
      </w:tabs>
      <w:ind w:left="576" w:hanging="576"/>
      <w:jc w:val="center"/>
      <w:outlineLvl w:val="1"/>
    </w:pPr>
    <w:rPr>
      <w:b/>
      <w:bCs/>
      <w:sz w:val="30"/>
      <w:szCs w:val="30"/>
    </w:rPr>
  </w:style>
  <w:style w:type="paragraph" w:styleId="31">
    <w:name w:val="heading 3"/>
    <w:basedOn w:val="a1"/>
    <w:next w:val="a1"/>
    <w:link w:val="32"/>
    <w:uiPriority w:val="99"/>
    <w:qFormat/>
    <w:rsid w:val="008F15CD"/>
    <w:pPr>
      <w:keepNext/>
      <w:tabs>
        <w:tab w:val="num" w:pos="312"/>
      </w:tabs>
      <w:spacing w:before="240"/>
      <w:ind w:left="142"/>
      <w:outlineLvl w:val="2"/>
    </w:pPr>
    <w:rPr>
      <w:rFonts w:ascii="Arial" w:hAnsi="Arial" w:cs="Arial"/>
      <w:b/>
      <w:bCs/>
    </w:rPr>
  </w:style>
  <w:style w:type="paragraph" w:styleId="4">
    <w:name w:val="heading 4"/>
    <w:basedOn w:val="a1"/>
    <w:next w:val="a1"/>
    <w:link w:val="40"/>
    <w:uiPriority w:val="99"/>
    <w:qFormat/>
    <w:rsid w:val="008F15CD"/>
    <w:pPr>
      <w:keepNext/>
      <w:tabs>
        <w:tab w:val="num" w:pos="1148"/>
      </w:tabs>
      <w:spacing w:before="240"/>
      <w:ind w:left="1148" w:hanging="864"/>
      <w:outlineLvl w:val="3"/>
    </w:pPr>
    <w:rPr>
      <w:rFonts w:ascii="Arial" w:hAnsi="Arial" w:cs="Arial"/>
    </w:rPr>
  </w:style>
  <w:style w:type="paragraph" w:styleId="50">
    <w:name w:val="heading 5"/>
    <w:basedOn w:val="a1"/>
    <w:next w:val="a1"/>
    <w:link w:val="51"/>
    <w:uiPriority w:val="99"/>
    <w:qFormat/>
    <w:rsid w:val="008F15CD"/>
    <w:pPr>
      <w:spacing w:before="2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uiPriority w:val="99"/>
    <w:qFormat/>
    <w:rsid w:val="008F15CD"/>
    <w:pPr>
      <w:tabs>
        <w:tab w:val="num" w:pos="1152"/>
      </w:tabs>
      <w:spacing w:before="240"/>
      <w:ind w:left="1152" w:hanging="1152"/>
      <w:outlineLvl w:val="5"/>
    </w:pPr>
    <w:rPr>
      <w:i/>
      <w:iCs/>
      <w:sz w:val="20"/>
      <w:szCs w:val="20"/>
    </w:rPr>
  </w:style>
  <w:style w:type="paragraph" w:styleId="7">
    <w:name w:val="heading 7"/>
    <w:basedOn w:val="a1"/>
    <w:next w:val="a1"/>
    <w:link w:val="70"/>
    <w:uiPriority w:val="99"/>
    <w:qFormat/>
    <w:rsid w:val="008F15CD"/>
    <w:pPr>
      <w:tabs>
        <w:tab w:val="num" w:pos="1296"/>
      </w:tabs>
      <w:spacing w:before="240"/>
      <w:ind w:left="1296" w:hanging="1296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8F15CD"/>
    <w:pPr>
      <w:tabs>
        <w:tab w:val="num" w:pos="1440"/>
      </w:tabs>
      <w:spacing w:before="240"/>
      <w:ind w:left="1440" w:hanging="144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8F15CD"/>
    <w:pPr>
      <w:tabs>
        <w:tab w:val="num" w:pos="1584"/>
      </w:tabs>
      <w:spacing w:before="240"/>
      <w:ind w:left="1584" w:hanging="1584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0">
    <w:name w:val="Заголовок 1 Знак1"/>
    <w:aliases w:val="Document Header1 Знак1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link w:val="11"/>
    <w:locked/>
    <w:rsid w:val="008F15CD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aliases w:val="H2 Знак,2 Знак1,Заголовок 2 Знак1 Знак,2 Знак Знак,h2 Знак,Б2 Знак,RTC Знак,iz2 Знак,Заголовок 21 Знак,Numbered text 3 Знак,HD2 Знак,heading 2 Знак,Heading 2 Hidden Знак,Раздел Знак Знак,Заголовок 2 Знак Знак Знак,H21 Знак,Major Знак"/>
    <w:basedOn w:val="a2"/>
    <w:link w:val="21"/>
    <w:uiPriority w:val="99"/>
    <w:rsid w:val="008F15CD"/>
    <w:rPr>
      <w:rFonts w:ascii="Times New Roman" w:eastAsia="Times New Roman" w:hAnsi="Times New Roman" w:cs="Times New Roman"/>
      <w:b/>
      <w:bCs/>
      <w:sz w:val="30"/>
      <w:szCs w:val="30"/>
      <w:lang w:eastAsia="ru-RU"/>
    </w:rPr>
  </w:style>
  <w:style w:type="character" w:customStyle="1" w:styleId="32">
    <w:name w:val="Заголовок 3 Знак"/>
    <w:basedOn w:val="a2"/>
    <w:link w:val="31"/>
    <w:uiPriority w:val="99"/>
    <w:rsid w:val="008F15CD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2"/>
    <w:link w:val="4"/>
    <w:uiPriority w:val="99"/>
    <w:rsid w:val="008F15CD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1">
    <w:name w:val="Заголовок 5 Знак"/>
    <w:basedOn w:val="a2"/>
    <w:link w:val="50"/>
    <w:uiPriority w:val="99"/>
    <w:rsid w:val="008F15CD"/>
    <w:rPr>
      <w:rFonts w:ascii="Calibri" w:eastAsia="Times New Roman" w:hAnsi="Calibri" w:cs="Calibr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2"/>
    <w:link w:val="6"/>
    <w:uiPriority w:val="99"/>
    <w:rsid w:val="008F15CD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character" w:customStyle="1" w:styleId="70">
    <w:name w:val="Заголовок 7 Знак"/>
    <w:basedOn w:val="a2"/>
    <w:link w:val="7"/>
    <w:uiPriority w:val="99"/>
    <w:rsid w:val="008F15C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2"/>
    <w:link w:val="8"/>
    <w:uiPriority w:val="99"/>
    <w:rsid w:val="008F15CD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2"/>
    <w:link w:val="9"/>
    <w:uiPriority w:val="99"/>
    <w:rsid w:val="008F15CD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customStyle="1" w:styleId="12">
    <w:name w:val="Заголовок 1 Знак"/>
    <w:aliases w:val="Document Header1 Знак"/>
    <w:basedOn w:val="a2"/>
    <w:rsid w:val="008F15C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customStyle="1" w:styleId="13">
    <w:name w:val="Основной текст с отступом1"/>
    <w:basedOn w:val="a1"/>
    <w:uiPriority w:val="99"/>
    <w:rsid w:val="008F15CD"/>
    <w:pPr>
      <w:spacing w:before="60" w:after="0"/>
      <w:ind w:firstLine="851"/>
    </w:pPr>
  </w:style>
  <w:style w:type="paragraph" w:styleId="a">
    <w:name w:val="Body Text Indent"/>
    <w:basedOn w:val="a1"/>
    <w:link w:val="a5"/>
    <w:uiPriority w:val="99"/>
    <w:rsid w:val="008F15CD"/>
    <w:pPr>
      <w:numPr>
        <w:ilvl w:val="1"/>
        <w:numId w:val="2"/>
      </w:numPr>
    </w:pPr>
  </w:style>
  <w:style w:type="character" w:customStyle="1" w:styleId="a5">
    <w:name w:val="Основной текст с отступом Знак"/>
    <w:basedOn w:val="a2"/>
    <w:link w:val="a"/>
    <w:uiPriority w:val="99"/>
    <w:rsid w:val="008F15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Bullet"/>
    <w:basedOn w:val="a1"/>
    <w:autoRedefine/>
    <w:uiPriority w:val="99"/>
    <w:rsid w:val="008F15CD"/>
    <w:pPr>
      <w:widowControl w:val="0"/>
    </w:pPr>
  </w:style>
  <w:style w:type="paragraph" w:styleId="23">
    <w:name w:val="List Bullet 2"/>
    <w:basedOn w:val="a1"/>
    <w:autoRedefine/>
    <w:uiPriority w:val="99"/>
    <w:rsid w:val="008F15CD"/>
    <w:pPr>
      <w:tabs>
        <w:tab w:val="num" w:pos="643"/>
      </w:tabs>
      <w:ind w:left="643" w:hanging="360"/>
    </w:pPr>
  </w:style>
  <w:style w:type="paragraph" w:styleId="33">
    <w:name w:val="List Bullet 3"/>
    <w:basedOn w:val="a1"/>
    <w:autoRedefine/>
    <w:uiPriority w:val="99"/>
    <w:rsid w:val="008F15CD"/>
    <w:pPr>
      <w:tabs>
        <w:tab w:val="num" w:pos="643"/>
        <w:tab w:val="num" w:pos="926"/>
      </w:tabs>
      <w:ind w:left="926" w:hanging="360"/>
    </w:pPr>
  </w:style>
  <w:style w:type="paragraph" w:styleId="41">
    <w:name w:val="List Bullet 4"/>
    <w:basedOn w:val="a1"/>
    <w:autoRedefine/>
    <w:uiPriority w:val="99"/>
    <w:rsid w:val="008F15CD"/>
    <w:pPr>
      <w:tabs>
        <w:tab w:val="num" w:pos="926"/>
        <w:tab w:val="num" w:pos="1209"/>
      </w:tabs>
      <w:ind w:left="1209" w:hanging="360"/>
    </w:pPr>
  </w:style>
  <w:style w:type="paragraph" w:styleId="52">
    <w:name w:val="List Bullet 5"/>
    <w:basedOn w:val="a1"/>
    <w:autoRedefine/>
    <w:uiPriority w:val="99"/>
    <w:rsid w:val="008F15CD"/>
    <w:pPr>
      <w:tabs>
        <w:tab w:val="num" w:pos="1209"/>
        <w:tab w:val="num" w:pos="1492"/>
      </w:tabs>
      <w:ind w:left="1492" w:hanging="360"/>
    </w:pPr>
  </w:style>
  <w:style w:type="paragraph" w:styleId="a7">
    <w:name w:val="List Number"/>
    <w:basedOn w:val="a1"/>
    <w:uiPriority w:val="99"/>
    <w:rsid w:val="008F15CD"/>
    <w:pPr>
      <w:tabs>
        <w:tab w:val="num" w:pos="1492"/>
      </w:tabs>
      <w:ind w:left="360" w:hanging="360"/>
    </w:pPr>
  </w:style>
  <w:style w:type="paragraph" w:styleId="24">
    <w:name w:val="List Number 2"/>
    <w:basedOn w:val="a1"/>
    <w:uiPriority w:val="99"/>
    <w:rsid w:val="008F15CD"/>
    <w:pPr>
      <w:tabs>
        <w:tab w:val="num" w:pos="643"/>
      </w:tabs>
      <w:ind w:left="643" w:hanging="360"/>
    </w:pPr>
  </w:style>
  <w:style w:type="paragraph" w:styleId="34">
    <w:name w:val="List Number 3"/>
    <w:basedOn w:val="a1"/>
    <w:uiPriority w:val="99"/>
    <w:rsid w:val="008F15CD"/>
    <w:pPr>
      <w:tabs>
        <w:tab w:val="num" w:pos="643"/>
        <w:tab w:val="num" w:pos="926"/>
      </w:tabs>
      <w:ind w:left="926" w:hanging="360"/>
    </w:pPr>
  </w:style>
  <w:style w:type="paragraph" w:styleId="42">
    <w:name w:val="List Number 4"/>
    <w:basedOn w:val="a1"/>
    <w:uiPriority w:val="99"/>
    <w:rsid w:val="008F15CD"/>
    <w:pPr>
      <w:tabs>
        <w:tab w:val="num" w:pos="926"/>
        <w:tab w:val="num" w:pos="1209"/>
      </w:tabs>
      <w:ind w:left="1209" w:hanging="360"/>
    </w:pPr>
  </w:style>
  <w:style w:type="paragraph" w:styleId="53">
    <w:name w:val="List Number 5"/>
    <w:basedOn w:val="a1"/>
    <w:uiPriority w:val="99"/>
    <w:rsid w:val="008F15CD"/>
    <w:pPr>
      <w:tabs>
        <w:tab w:val="num" w:pos="1209"/>
        <w:tab w:val="num" w:pos="1492"/>
      </w:tabs>
      <w:ind w:left="1492" w:hanging="360"/>
    </w:pPr>
  </w:style>
  <w:style w:type="paragraph" w:styleId="a8">
    <w:name w:val="Title"/>
    <w:basedOn w:val="a1"/>
    <w:link w:val="a9"/>
    <w:uiPriority w:val="99"/>
    <w:qFormat/>
    <w:rsid w:val="008F15CD"/>
    <w:pPr>
      <w:spacing w:before="24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a9">
    <w:name w:val="Название Знак"/>
    <w:basedOn w:val="a2"/>
    <w:link w:val="a8"/>
    <w:uiPriority w:val="99"/>
    <w:rsid w:val="008F15CD"/>
    <w:rPr>
      <w:rFonts w:ascii="Cambria" w:eastAsia="Times New Roman" w:hAnsi="Cambria" w:cs="Cambria"/>
      <w:b/>
      <w:bCs/>
      <w:kern w:val="28"/>
      <w:sz w:val="32"/>
      <w:szCs w:val="32"/>
      <w:lang w:eastAsia="ru-RU"/>
    </w:rPr>
  </w:style>
  <w:style w:type="paragraph" w:styleId="aa">
    <w:name w:val="Subtitle"/>
    <w:basedOn w:val="a1"/>
    <w:link w:val="ab"/>
    <w:uiPriority w:val="99"/>
    <w:qFormat/>
    <w:rsid w:val="008F15CD"/>
    <w:pPr>
      <w:jc w:val="center"/>
      <w:outlineLvl w:val="1"/>
    </w:pPr>
    <w:rPr>
      <w:rFonts w:ascii="Cambria" w:hAnsi="Cambria" w:cs="Cambria"/>
    </w:rPr>
  </w:style>
  <w:style w:type="character" w:customStyle="1" w:styleId="ab">
    <w:name w:val="Подзаголовок Знак"/>
    <w:basedOn w:val="a2"/>
    <w:link w:val="aa"/>
    <w:uiPriority w:val="99"/>
    <w:rsid w:val="008F15CD"/>
    <w:rPr>
      <w:rFonts w:ascii="Cambria" w:eastAsia="Times New Roman" w:hAnsi="Cambria" w:cs="Cambria"/>
      <w:sz w:val="24"/>
      <w:szCs w:val="24"/>
      <w:lang w:eastAsia="ru-RU"/>
    </w:rPr>
  </w:style>
  <w:style w:type="paragraph" w:styleId="35">
    <w:name w:val="toc 3"/>
    <w:basedOn w:val="a1"/>
    <w:next w:val="a1"/>
    <w:autoRedefine/>
    <w:uiPriority w:val="39"/>
    <w:rsid w:val="008F15CD"/>
    <w:pPr>
      <w:spacing w:after="0"/>
      <w:ind w:left="480"/>
      <w:jc w:val="left"/>
    </w:pPr>
    <w:rPr>
      <w:i/>
      <w:iCs/>
      <w:sz w:val="20"/>
      <w:szCs w:val="20"/>
    </w:rPr>
  </w:style>
  <w:style w:type="paragraph" w:styleId="14">
    <w:name w:val="toc 1"/>
    <w:basedOn w:val="a1"/>
    <w:next w:val="a1"/>
    <w:autoRedefine/>
    <w:uiPriority w:val="39"/>
    <w:rsid w:val="008F15CD"/>
    <w:pPr>
      <w:spacing w:before="120" w:after="120"/>
      <w:jc w:val="left"/>
    </w:pPr>
    <w:rPr>
      <w:b/>
      <w:bCs/>
      <w:caps/>
      <w:sz w:val="20"/>
      <w:szCs w:val="20"/>
    </w:rPr>
  </w:style>
  <w:style w:type="paragraph" w:styleId="25">
    <w:name w:val="toc 2"/>
    <w:basedOn w:val="a1"/>
    <w:next w:val="a1"/>
    <w:autoRedefine/>
    <w:uiPriority w:val="39"/>
    <w:rsid w:val="008F15CD"/>
    <w:pPr>
      <w:spacing w:after="0"/>
      <w:ind w:left="240"/>
      <w:jc w:val="left"/>
    </w:pPr>
    <w:rPr>
      <w:smallCaps/>
      <w:sz w:val="20"/>
      <w:szCs w:val="20"/>
    </w:rPr>
  </w:style>
  <w:style w:type="paragraph" w:styleId="ac">
    <w:name w:val="Date"/>
    <w:basedOn w:val="a1"/>
    <w:next w:val="a1"/>
    <w:link w:val="ad"/>
    <w:uiPriority w:val="99"/>
    <w:rsid w:val="008F15CD"/>
  </w:style>
  <w:style w:type="character" w:customStyle="1" w:styleId="ad">
    <w:name w:val="Дата Знак"/>
    <w:basedOn w:val="a2"/>
    <w:link w:val="ac"/>
    <w:uiPriority w:val="99"/>
    <w:rsid w:val="008F15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ody Text"/>
    <w:basedOn w:val="a1"/>
    <w:link w:val="af"/>
    <w:uiPriority w:val="99"/>
    <w:rsid w:val="008F15CD"/>
    <w:pPr>
      <w:spacing w:after="120"/>
    </w:pPr>
  </w:style>
  <w:style w:type="character" w:customStyle="1" w:styleId="af">
    <w:name w:val="Основной текст Знак"/>
    <w:basedOn w:val="a2"/>
    <w:link w:val="ae"/>
    <w:uiPriority w:val="99"/>
    <w:rsid w:val="008F15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6">
    <w:name w:val="Body Text Indent 2"/>
    <w:aliases w:val="Знак"/>
    <w:basedOn w:val="a1"/>
    <w:link w:val="27"/>
    <w:uiPriority w:val="99"/>
    <w:rsid w:val="008F15CD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aliases w:val="Знак Знак"/>
    <w:basedOn w:val="a2"/>
    <w:link w:val="26"/>
    <w:uiPriority w:val="99"/>
    <w:rsid w:val="008F15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Indent 3"/>
    <w:basedOn w:val="a1"/>
    <w:link w:val="37"/>
    <w:uiPriority w:val="99"/>
    <w:rsid w:val="008F15CD"/>
    <w:pPr>
      <w:spacing w:after="120"/>
      <w:ind w:left="283"/>
    </w:pPr>
    <w:rPr>
      <w:sz w:val="16"/>
      <w:szCs w:val="16"/>
    </w:rPr>
  </w:style>
  <w:style w:type="character" w:customStyle="1" w:styleId="37">
    <w:name w:val="Основной текст с отступом 3 Знак"/>
    <w:basedOn w:val="a2"/>
    <w:link w:val="36"/>
    <w:uiPriority w:val="99"/>
    <w:rsid w:val="008F15C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0">
    <w:name w:val="header"/>
    <w:basedOn w:val="a1"/>
    <w:link w:val="af1"/>
    <w:uiPriority w:val="99"/>
    <w:rsid w:val="008F15CD"/>
    <w:pPr>
      <w:tabs>
        <w:tab w:val="center" w:pos="4153"/>
        <w:tab w:val="right" w:pos="8306"/>
      </w:tabs>
      <w:spacing w:before="120" w:after="120"/>
    </w:pPr>
  </w:style>
  <w:style w:type="character" w:customStyle="1" w:styleId="af1">
    <w:name w:val="Верхний колонтитул Знак"/>
    <w:basedOn w:val="a2"/>
    <w:link w:val="af0"/>
    <w:uiPriority w:val="99"/>
    <w:rsid w:val="008F15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lock Text"/>
    <w:basedOn w:val="a1"/>
    <w:uiPriority w:val="99"/>
    <w:rsid w:val="008F15CD"/>
    <w:pPr>
      <w:spacing w:after="120"/>
      <w:ind w:left="1440" w:right="1440"/>
    </w:pPr>
  </w:style>
  <w:style w:type="character" w:styleId="af3">
    <w:name w:val="footnote reference"/>
    <w:rsid w:val="008F15CD"/>
    <w:rPr>
      <w:rFonts w:ascii="Times New Roman" w:hAnsi="Times New Roman" w:cs="Times New Roman"/>
      <w:vertAlign w:val="superscript"/>
    </w:rPr>
  </w:style>
  <w:style w:type="paragraph" w:styleId="af4">
    <w:name w:val="footnote text"/>
    <w:basedOn w:val="a1"/>
    <w:link w:val="af5"/>
    <w:uiPriority w:val="99"/>
    <w:rsid w:val="008F15CD"/>
    <w:rPr>
      <w:sz w:val="20"/>
      <w:szCs w:val="20"/>
    </w:rPr>
  </w:style>
  <w:style w:type="character" w:customStyle="1" w:styleId="af5">
    <w:name w:val="Текст сноски Знак"/>
    <w:basedOn w:val="a2"/>
    <w:link w:val="af4"/>
    <w:uiPriority w:val="99"/>
    <w:rsid w:val="008F15C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page number"/>
    <w:uiPriority w:val="99"/>
    <w:rsid w:val="008F15CD"/>
    <w:rPr>
      <w:rFonts w:ascii="Times New Roman" w:hAnsi="Times New Roman" w:cs="Times New Roman"/>
    </w:rPr>
  </w:style>
  <w:style w:type="paragraph" w:styleId="af7">
    <w:name w:val="footer"/>
    <w:basedOn w:val="a1"/>
    <w:link w:val="af8"/>
    <w:uiPriority w:val="99"/>
    <w:rsid w:val="008F15CD"/>
    <w:pPr>
      <w:tabs>
        <w:tab w:val="center" w:pos="4153"/>
        <w:tab w:val="right" w:pos="8306"/>
      </w:tabs>
    </w:pPr>
  </w:style>
  <w:style w:type="character" w:customStyle="1" w:styleId="af8">
    <w:name w:val="Нижний колонтитул Знак"/>
    <w:basedOn w:val="a2"/>
    <w:link w:val="af7"/>
    <w:uiPriority w:val="99"/>
    <w:rsid w:val="008F15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8">
    <w:name w:val="Body Text 3"/>
    <w:basedOn w:val="a1"/>
    <w:link w:val="39"/>
    <w:uiPriority w:val="99"/>
    <w:rsid w:val="008F15CD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</w:pPr>
    <w:rPr>
      <w:sz w:val="16"/>
      <w:szCs w:val="16"/>
    </w:rPr>
  </w:style>
  <w:style w:type="character" w:customStyle="1" w:styleId="39">
    <w:name w:val="Основной текст 3 Знак"/>
    <w:basedOn w:val="a2"/>
    <w:link w:val="38"/>
    <w:uiPriority w:val="99"/>
    <w:rsid w:val="008F15C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9">
    <w:name w:val="Plain Text"/>
    <w:basedOn w:val="a1"/>
    <w:link w:val="afa"/>
    <w:rsid w:val="008F15CD"/>
    <w:pPr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afa">
    <w:name w:val="Текст Знак"/>
    <w:basedOn w:val="a2"/>
    <w:link w:val="af9"/>
    <w:rsid w:val="008F15C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8F15C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b">
    <w:name w:val="Normal (Web)"/>
    <w:basedOn w:val="a1"/>
    <w:uiPriority w:val="99"/>
    <w:rsid w:val="008F15CD"/>
    <w:pPr>
      <w:spacing w:before="100" w:beforeAutospacing="1" w:after="100" w:afterAutospacing="1"/>
      <w:jc w:val="left"/>
    </w:pPr>
  </w:style>
  <w:style w:type="paragraph" w:styleId="HTML">
    <w:name w:val="HTML Address"/>
    <w:basedOn w:val="a1"/>
    <w:link w:val="HTML0"/>
    <w:uiPriority w:val="99"/>
    <w:rsid w:val="008F15CD"/>
    <w:rPr>
      <w:i/>
      <w:iCs/>
    </w:rPr>
  </w:style>
  <w:style w:type="character" w:customStyle="1" w:styleId="HTML0">
    <w:name w:val="Адрес HTML Знак"/>
    <w:basedOn w:val="a2"/>
    <w:link w:val="HTML"/>
    <w:uiPriority w:val="99"/>
    <w:rsid w:val="008F15CD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c">
    <w:name w:val="envelope address"/>
    <w:basedOn w:val="a1"/>
    <w:uiPriority w:val="99"/>
    <w:rsid w:val="008F15CD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character" w:styleId="HTML1">
    <w:name w:val="HTML Acronym"/>
    <w:basedOn w:val="a2"/>
    <w:uiPriority w:val="99"/>
    <w:rsid w:val="008F15CD"/>
  </w:style>
  <w:style w:type="character" w:styleId="afd">
    <w:name w:val="Emphasis"/>
    <w:uiPriority w:val="99"/>
    <w:qFormat/>
    <w:rsid w:val="008F15CD"/>
    <w:rPr>
      <w:i/>
      <w:iCs/>
    </w:rPr>
  </w:style>
  <w:style w:type="character" w:styleId="afe">
    <w:name w:val="Hyperlink"/>
    <w:uiPriority w:val="99"/>
    <w:rsid w:val="008F15CD"/>
    <w:rPr>
      <w:color w:val="0000FF"/>
      <w:u w:val="single"/>
    </w:rPr>
  </w:style>
  <w:style w:type="paragraph" w:styleId="aff">
    <w:name w:val="Note Heading"/>
    <w:basedOn w:val="a1"/>
    <w:next w:val="a1"/>
    <w:link w:val="aff0"/>
    <w:uiPriority w:val="99"/>
    <w:rsid w:val="008F15CD"/>
  </w:style>
  <w:style w:type="character" w:customStyle="1" w:styleId="aff0">
    <w:name w:val="Заголовок записки Знак"/>
    <w:basedOn w:val="a2"/>
    <w:link w:val="aff"/>
    <w:uiPriority w:val="99"/>
    <w:rsid w:val="008F15C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TML2">
    <w:name w:val="HTML Keyboard"/>
    <w:uiPriority w:val="99"/>
    <w:rsid w:val="008F15CD"/>
    <w:rPr>
      <w:rFonts w:ascii="Courier New" w:hAnsi="Courier New" w:cs="Courier New"/>
      <w:sz w:val="20"/>
      <w:szCs w:val="20"/>
    </w:rPr>
  </w:style>
  <w:style w:type="character" w:styleId="HTML3">
    <w:name w:val="HTML Code"/>
    <w:uiPriority w:val="99"/>
    <w:rsid w:val="008F15CD"/>
    <w:rPr>
      <w:rFonts w:ascii="Courier New" w:hAnsi="Courier New" w:cs="Courier New"/>
      <w:sz w:val="20"/>
      <w:szCs w:val="20"/>
    </w:rPr>
  </w:style>
  <w:style w:type="paragraph" w:styleId="aff1">
    <w:name w:val="Body Text First Indent"/>
    <w:basedOn w:val="ae"/>
    <w:link w:val="aff2"/>
    <w:uiPriority w:val="99"/>
    <w:rsid w:val="008F15CD"/>
    <w:pPr>
      <w:ind w:firstLine="210"/>
    </w:pPr>
  </w:style>
  <w:style w:type="character" w:customStyle="1" w:styleId="aff2">
    <w:name w:val="Красная строка Знак"/>
    <w:basedOn w:val="af"/>
    <w:link w:val="aff1"/>
    <w:uiPriority w:val="99"/>
    <w:rsid w:val="008F15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13"/>
    <w:link w:val="29"/>
    <w:uiPriority w:val="99"/>
    <w:rsid w:val="008F15CD"/>
    <w:pPr>
      <w:spacing w:before="0" w:after="120"/>
      <w:ind w:left="283" w:firstLine="210"/>
    </w:pPr>
  </w:style>
  <w:style w:type="character" w:customStyle="1" w:styleId="29">
    <w:name w:val="Красная строка 2 Знак"/>
    <w:basedOn w:val="a5"/>
    <w:link w:val="28"/>
    <w:uiPriority w:val="99"/>
    <w:rsid w:val="008F15C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line number"/>
    <w:basedOn w:val="a2"/>
    <w:uiPriority w:val="99"/>
    <w:rsid w:val="008F15CD"/>
  </w:style>
  <w:style w:type="character" w:styleId="HTML4">
    <w:name w:val="HTML Sample"/>
    <w:uiPriority w:val="99"/>
    <w:rsid w:val="008F15CD"/>
    <w:rPr>
      <w:rFonts w:ascii="Courier New" w:hAnsi="Courier New" w:cs="Courier New"/>
    </w:rPr>
  </w:style>
  <w:style w:type="paragraph" w:styleId="2a">
    <w:name w:val="envelope return"/>
    <w:basedOn w:val="a1"/>
    <w:uiPriority w:val="99"/>
    <w:rsid w:val="008F15CD"/>
    <w:rPr>
      <w:rFonts w:ascii="Arial" w:hAnsi="Arial" w:cs="Arial"/>
      <w:sz w:val="20"/>
      <w:szCs w:val="20"/>
    </w:rPr>
  </w:style>
  <w:style w:type="paragraph" w:styleId="aff4">
    <w:name w:val="Normal Indent"/>
    <w:basedOn w:val="a1"/>
    <w:uiPriority w:val="99"/>
    <w:rsid w:val="008F15CD"/>
    <w:pPr>
      <w:ind w:left="708"/>
    </w:pPr>
  </w:style>
  <w:style w:type="character" w:styleId="HTML5">
    <w:name w:val="HTML Definition"/>
    <w:uiPriority w:val="99"/>
    <w:rsid w:val="008F15CD"/>
    <w:rPr>
      <w:i/>
      <w:iCs/>
    </w:rPr>
  </w:style>
  <w:style w:type="character" w:styleId="HTML6">
    <w:name w:val="HTML Variable"/>
    <w:uiPriority w:val="99"/>
    <w:rsid w:val="008F15CD"/>
    <w:rPr>
      <w:i/>
      <w:iCs/>
    </w:rPr>
  </w:style>
  <w:style w:type="character" w:styleId="HTML7">
    <w:name w:val="HTML Typewriter"/>
    <w:uiPriority w:val="99"/>
    <w:rsid w:val="008F15CD"/>
    <w:rPr>
      <w:rFonts w:ascii="Courier New" w:hAnsi="Courier New" w:cs="Courier New"/>
      <w:sz w:val="20"/>
      <w:szCs w:val="20"/>
    </w:rPr>
  </w:style>
  <w:style w:type="paragraph" w:styleId="aff5">
    <w:name w:val="Signature"/>
    <w:basedOn w:val="a1"/>
    <w:link w:val="aff6"/>
    <w:uiPriority w:val="99"/>
    <w:rsid w:val="008F15CD"/>
    <w:pPr>
      <w:ind w:left="4252"/>
    </w:pPr>
  </w:style>
  <w:style w:type="character" w:customStyle="1" w:styleId="aff6">
    <w:name w:val="Подпись Знак"/>
    <w:basedOn w:val="a2"/>
    <w:link w:val="aff5"/>
    <w:uiPriority w:val="99"/>
    <w:rsid w:val="008F15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7">
    <w:name w:val="Salutation"/>
    <w:basedOn w:val="a1"/>
    <w:next w:val="a1"/>
    <w:link w:val="aff8"/>
    <w:uiPriority w:val="99"/>
    <w:rsid w:val="008F15CD"/>
  </w:style>
  <w:style w:type="character" w:customStyle="1" w:styleId="aff8">
    <w:name w:val="Приветствие Знак"/>
    <w:basedOn w:val="a2"/>
    <w:link w:val="aff7"/>
    <w:uiPriority w:val="99"/>
    <w:rsid w:val="008F15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9">
    <w:name w:val="List Continue"/>
    <w:basedOn w:val="a1"/>
    <w:uiPriority w:val="99"/>
    <w:rsid w:val="008F15CD"/>
    <w:pPr>
      <w:spacing w:after="120"/>
      <w:ind w:left="283"/>
    </w:pPr>
  </w:style>
  <w:style w:type="paragraph" w:styleId="2b">
    <w:name w:val="List Continue 2"/>
    <w:basedOn w:val="a1"/>
    <w:uiPriority w:val="99"/>
    <w:rsid w:val="008F15CD"/>
    <w:pPr>
      <w:spacing w:after="120"/>
      <w:ind w:left="566"/>
    </w:pPr>
  </w:style>
  <w:style w:type="paragraph" w:styleId="3a">
    <w:name w:val="List Continue 3"/>
    <w:basedOn w:val="a1"/>
    <w:uiPriority w:val="99"/>
    <w:rsid w:val="008F15CD"/>
    <w:pPr>
      <w:spacing w:after="120"/>
      <w:ind w:left="849"/>
    </w:pPr>
  </w:style>
  <w:style w:type="paragraph" w:styleId="43">
    <w:name w:val="List Continue 4"/>
    <w:basedOn w:val="a1"/>
    <w:uiPriority w:val="99"/>
    <w:rsid w:val="008F15CD"/>
    <w:pPr>
      <w:spacing w:after="120"/>
      <w:ind w:left="1132"/>
    </w:pPr>
  </w:style>
  <w:style w:type="paragraph" w:styleId="54">
    <w:name w:val="List Continue 5"/>
    <w:basedOn w:val="a1"/>
    <w:uiPriority w:val="99"/>
    <w:rsid w:val="008F15CD"/>
    <w:pPr>
      <w:spacing w:after="120"/>
      <w:ind w:left="1415"/>
    </w:pPr>
  </w:style>
  <w:style w:type="character" w:styleId="affa">
    <w:name w:val="FollowedHyperlink"/>
    <w:uiPriority w:val="99"/>
    <w:rsid w:val="008F15CD"/>
    <w:rPr>
      <w:color w:val="800080"/>
      <w:u w:val="single"/>
    </w:rPr>
  </w:style>
  <w:style w:type="paragraph" w:styleId="affb">
    <w:name w:val="Closing"/>
    <w:basedOn w:val="a1"/>
    <w:link w:val="affc"/>
    <w:uiPriority w:val="99"/>
    <w:rsid w:val="008F15CD"/>
    <w:pPr>
      <w:ind w:left="4252"/>
    </w:pPr>
  </w:style>
  <w:style w:type="character" w:customStyle="1" w:styleId="affc">
    <w:name w:val="Прощание Знак"/>
    <w:basedOn w:val="a2"/>
    <w:link w:val="affb"/>
    <w:uiPriority w:val="99"/>
    <w:rsid w:val="008F15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d">
    <w:name w:val="List"/>
    <w:basedOn w:val="a1"/>
    <w:uiPriority w:val="99"/>
    <w:rsid w:val="008F15CD"/>
    <w:pPr>
      <w:ind w:left="283" w:hanging="283"/>
    </w:pPr>
  </w:style>
  <w:style w:type="paragraph" w:styleId="2c">
    <w:name w:val="List 2"/>
    <w:basedOn w:val="a1"/>
    <w:uiPriority w:val="99"/>
    <w:rsid w:val="008F15CD"/>
    <w:pPr>
      <w:ind w:left="566" w:hanging="283"/>
    </w:pPr>
  </w:style>
  <w:style w:type="paragraph" w:styleId="3b">
    <w:name w:val="List 3"/>
    <w:basedOn w:val="a1"/>
    <w:uiPriority w:val="99"/>
    <w:rsid w:val="008F15CD"/>
    <w:pPr>
      <w:ind w:left="849" w:hanging="283"/>
    </w:pPr>
  </w:style>
  <w:style w:type="paragraph" w:styleId="44">
    <w:name w:val="List 4"/>
    <w:basedOn w:val="a1"/>
    <w:uiPriority w:val="99"/>
    <w:rsid w:val="008F15CD"/>
    <w:pPr>
      <w:ind w:left="1132" w:hanging="283"/>
    </w:pPr>
  </w:style>
  <w:style w:type="paragraph" w:styleId="55">
    <w:name w:val="List 5"/>
    <w:basedOn w:val="a1"/>
    <w:uiPriority w:val="99"/>
    <w:rsid w:val="008F15CD"/>
    <w:pPr>
      <w:ind w:left="1415" w:hanging="283"/>
    </w:pPr>
  </w:style>
  <w:style w:type="paragraph" w:styleId="HTML8">
    <w:name w:val="HTML Preformatted"/>
    <w:basedOn w:val="a1"/>
    <w:link w:val="HTML9"/>
    <w:uiPriority w:val="99"/>
    <w:rsid w:val="008F15CD"/>
    <w:rPr>
      <w:rFonts w:ascii="Courier New" w:hAnsi="Courier New" w:cs="Courier New"/>
      <w:sz w:val="20"/>
      <w:szCs w:val="20"/>
    </w:rPr>
  </w:style>
  <w:style w:type="character" w:customStyle="1" w:styleId="HTML9">
    <w:name w:val="Стандартный HTML Знак"/>
    <w:basedOn w:val="a2"/>
    <w:link w:val="HTML8"/>
    <w:uiPriority w:val="99"/>
    <w:rsid w:val="008F15C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e">
    <w:name w:val="Strong"/>
    <w:uiPriority w:val="99"/>
    <w:qFormat/>
    <w:rsid w:val="008F15CD"/>
    <w:rPr>
      <w:b/>
      <w:bCs/>
    </w:rPr>
  </w:style>
  <w:style w:type="character" w:styleId="HTMLa">
    <w:name w:val="HTML Cite"/>
    <w:uiPriority w:val="99"/>
    <w:rsid w:val="008F15CD"/>
    <w:rPr>
      <w:i/>
      <w:iCs/>
    </w:rPr>
  </w:style>
  <w:style w:type="paragraph" w:styleId="afff">
    <w:name w:val="Message Header"/>
    <w:basedOn w:val="a1"/>
    <w:link w:val="afff0"/>
    <w:uiPriority w:val="99"/>
    <w:rsid w:val="008F15C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 w:cs="Cambria"/>
    </w:rPr>
  </w:style>
  <w:style w:type="character" w:customStyle="1" w:styleId="afff0">
    <w:name w:val="Шапка Знак"/>
    <w:basedOn w:val="a2"/>
    <w:link w:val="afff"/>
    <w:uiPriority w:val="99"/>
    <w:rsid w:val="008F15CD"/>
    <w:rPr>
      <w:rFonts w:ascii="Cambria" w:eastAsia="Times New Roman" w:hAnsi="Cambria" w:cs="Cambria"/>
      <w:sz w:val="24"/>
      <w:szCs w:val="24"/>
      <w:shd w:val="pct20" w:color="auto" w:fill="auto"/>
      <w:lang w:eastAsia="ru-RU"/>
    </w:rPr>
  </w:style>
  <w:style w:type="paragraph" w:styleId="afff1">
    <w:name w:val="E-mail Signature"/>
    <w:basedOn w:val="a1"/>
    <w:link w:val="afff2"/>
    <w:uiPriority w:val="99"/>
    <w:rsid w:val="008F15CD"/>
  </w:style>
  <w:style w:type="character" w:customStyle="1" w:styleId="afff2">
    <w:name w:val="Электронная подпись Знак"/>
    <w:basedOn w:val="a2"/>
    <w:link w:val="afff1"/>
    <w:uiPriority w:val="99"/>
    <w:rsid w:val="008F15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5">
    <w:name w:val="toc 4"/>
    <w:basedOn w:val="a1"/>
    <w:next w:val="a1"/>
    <w:autoRedefine/>
    <w:uiPriority w:val="39"/>
    <w:rsid w:val="008F15CD"/>
    <w:pPr>
      <w:spacing w:after="0"/>
      <w:ind w:left="720"/>
      <w:jc w:val="left"/>
    </w:pPr>
    <w:rPr>
      <w:sz w:val="18"/>
      <w:szCs w:val="18"/>
    </w:rPr>
  </w:style>
  <w:style w:type="paragraph" w:styleId="56">
    <w:name w:val="toc 5"/>
    <w:basedOn w:val="a1"/>
    <w:next w:val="a1"/>
    <w:autoRedefine/>
    <w:uiPriority w:val="39"/>
    <w:rsid w:val="008F15CD"/>
    <w:pPr>
      <w:spacing w:after="0"/>
      <w:ind w:left="960"/>
      <w:jc w:val="left"/>
    </w:pPr>
    <w:rPr>
      <w:sz w:val="18"/>
      <w:szCs w:val="18"/>
    </w:rPr>
  </w:style>
  <w:style w:type="paragraph" w:styleId="61">
    <w:name w:val="toc 6"/>
    <w:basedOn w:val="a1"/>
    <w:next w:val="a1"/>
    <w:autoRedefine/>
    <w:uiPriority w:val="39"/>
    <w:rsid w:val="008F15CD"/>
    <w:pPr>
      <w:spacing w:after="0"/>
      <w:ind w:left="1200"/>
      <w:jc w:val="left"/>
    </w:pPr>
    <w:rPr>
      <w:sz w:val="18"/>
      <w:szCs w:val="18"/>
    </w:rPr>
  </w:style>
  <w:style w:type="paragraph" w:styleId="71">
    <w:name w:val="toc 7"/>
    <w:basedOn w:val="a1"/>
    <w:next w:val="a1"/>
    <w:autoRedefine/>
    <w:uiPriority w:val="39"/>
    <w:rsid w:val="008F15CD"/>
    <w:pPr>
      <w:spacing w:after="0"/>
      <w:ind w:left="1440"/>
      <w:jc w:val="left"/>
    </w:pPr>
    <w:rPr>
      <w:sz w:val="18"/>
      <w:szCs w:val="18"/>
    </w:rPr>
  </w:style>
  <w:style w:type="paragraph" w:styleId="81">
    <w:name w:val="toc 8"/>
    <w:basedOn w:val="a1"/>
    <w:next w:val="a1"/>
    <w:autoRedefine/>
    <w:uiPriority w:val="39"/>
    <w:rsid w:val="008F15CD"/>
    <w:pPr>
      <w:spacing w:after="0"/>
      <w:ind w:left="1680"/>
      <w:jc w:val="left"/>
    </w:pPr>
    <w:rPr>
      <w:sz w:val="18"/>
      <w:szCs w:val="18"/>
    </w:rPr>
  </w:style>
  <w:style w:type="paragraph" w:styleId="91">
    <w:name w:val="toc 9"/>
    <w:basedOn w:val="a1"/>
    <w:next w:val="a1"/>
    <w:autoRedefine/>
    <w:uiPriority w:val="39"/>
    <w:rsid w:val="008F15CD"/>
    <w:pPr>
      <w:spacing w:after="0"/>
      <w:ind w:left="1920"/>
      <w:jc w:val="left"/>
    </w:pPr>
    <w:rPr>
      <w:sz w:val="18"/>
      <w:szCs w:val="18"/>
    </w:rPr>
  </w:style>
  <w:style w:type="paragraph" w:customStyle="1" w:styleId="1">
    <w:name w:val="Стиль1"/>
    <w:basedOn w:val="a1"/>
    <w:rsid w:val="008F15CD"/>
    <w:pPr>
      <w:keepNext/>
      <w:keepLines/>
      <w:widowControl w:val="0"/>
      <w:numPr>
        <w:numId w:val="3"/>
      </w:numPr>
      <w:suppressLineNumbers/>
      <w:suppressAutoHyphens/>
      <w:jc w:val="left"/>
    </w:pPr>
    <w:rPr>
      <w:b/>
      <w:bCs/>
      <w:sz w:val="28"/>
      <w:szCs w:val="28"/>
    </w:rPr>
  </w:style>
  <w:style w:type="paragraph" w:customStyle="1" w:styleId="2-1">
    <w:name w:val="содержание2-1"/>
    <w:basedOn w:val="31"/>
    <w:next w:val="a1"/>
    <w:uiPriority w:val="99"/>
    <w:rsid w:val="008F15CD"/>
  </w:style>
  <w:style w:type="paragraph" w:customStyle="1" w:styleId="210">
    <w:name w:val="Заголовок 2.1"/>
    <w:basedOn w:val="11"/>
    <w:uiPriority w:val="99"/>
    <w:rsid w:val="008F15CD"/>
    <w:pPr>
      <w:keepLines/>
      <w:widowControl w:val="0"/>
      <w:suppressLineNumbers/>
      <w:suppressAutoHyphens/>
    </w:pPr>
    <w:rPr>
      <w:caps/>
    </w:rPr>
  </w:style>
  <w:style w:type="paragraph" w:customStyle="1" w:styleId="2">
    <w:name w:val="Стиль2"/>
    <w:basedOn w:val="24"/>
    <w:uiPriority w:val="99"/>
    <w:rsid w:val="008F15CD"/>
    <w:pPr>
      <w:keepNext/>
      <w:keepLines/>
      <w:widowControl w:val="0"/>
      <w:numPr>
        <w:ilvl w:val="1"/>
        <w:numId w:val="3"/>
      </w:numPr>
      <w:suppressLineNumbers/>
      <w:tabs>
        <w:tab w:val="num" w:pos="1492"/>
      </w:tabs>
      <w:suppressAutoHyphens/>
    </w:pPr>
    <w:rPr>
      <w:b/>
      <w:bCs/>
    </w:rPr>
  </w:style>
  <w:style w:type="paragraph" w:customStyle="1" w:styleId="3">
    <w:name w:val="Стиль3"/>
    <w:basedOn w:val="26"/>
    <w:rsid w:val="008F15CD"/>
    <w:pPr>
      <w:widowControl w:val="0"/>
      <w:numPr>
        <w:ilvl w:val="2"/>
        <w:numId w:val="3"/>
      </w:numPr>
      <w:adjustRightInd w:val="0"/>
      <w:spacing w:after="0" w:line="240" w:lineRule="auto"/>
      <w:textAlignment w:val="baseline"/>
    </w:pPr>
  </w:style>
  <w:style w:type="paragraph" w:customStyle="1" w:styleId="2-11">
    <w:name w:val="содержание2-11"/>
    <w:basedOn w:val="a1"/>
    <w:uiPriority w:val="99"/>
    <w:rsid w:val="008F15CD"/>
  </w:style>
  <w:style w:type="character" w:customStyle="1" w:styleId="15">
    <w:name w:val="Знак Знак1"/>
    <w:uiPriority w:val="99"/>
    <w:rsid w:val="008F15CD"/>
    <w:rPr>
      <w:sz w:val="24"/>
      <w:szCs w:val="24"/>
      <w:lang w:val="ru-RU" w:eastAsia="ru-RU"/>
    </w:rPr>
  </w:style>
  <w:style w:type="character" w:customStyle="1" w:styleId="3c">
    <w:name w:val="Стиль3 Знак"/>
    <w:uiPriority w:val="99"/>
    <w:rsid w:val="008F15CD"/>
    <w:rPr>
      <w:sz w:val="24"/>
      <w:szCs w:val="24"/>
      <w:lang w:val="ru-RU" w:eastAsia="ru-RU"/>
    </w:rPr>
  </w:style>
  <w:style w:type="paragraph" w:customStyle="1" w:styleId="46">
    <w:name w:val="Стиль4"/>
    <w:basedOn w:val="21"/>
    <w:next w:val="a1"/>
    <w:uiPriority w:val="99"/>
    <w:rsid w:val="008F15CD"/>
    <w:pPr>
      <w:keepLines/>
      <w:widowControl w:val="0"/>
      <w:suppressLineNumbers/>
      <w:suppressAutoHyphens/>
      <w:ind w:firstLine="567"/>
    </w:pPr>
  </w:style>
  <w:style w:type="paragraph" w:customStyle="1" w:styleId="afff3">
    <w:name w:val="Таблица заголовок"/>
    <w:basedOn w:val="a1"/>
    <w:uiPriority w:val="99"/>
    <w:rsid w:val="008F15CD"/>
    <w:pPr>
      <w:spacing w:before="120" w:after="120" w:line="360" w:lineRule="auto"/>
      <w:jc w:val="right"/>
    </w:pPr>
    <w:rPr>
      <w:b/>
      <w:bCs/>
      <w:sz w:val="28"/>
      <w:szCs w:val="28"/>
    </w:rPr>
  </w:style>
  <w:style w:type="paragraph" w:customStyle="1" w:styleId="afff4">
    <w:name w:val="текст таблицы"/>
    <w:basedOn w:val="a1"/>
    <w:uiPriority w:val="99"/>
    <w:rsid w:val="008F15CD"/>
    <w:pPr>
      <w:spacing w:before="120" w:after="0"/>
      <w:ind w:right="-102"/>
      <w:jc w:val="left"/>
    </w:pPr>
  </w:style>
  <w:style w:type="paragraph" w:customStyle="1" w:styleId="afff5">
    <w:name w:val="Пункт Знак"/>
    <w:basedOn w:val="a1"/>
    <w:uiPriority w:val="99"/>
    <w:rsid w:val="008F15CD"/>
    <w:pPr>
      <w:tabs>
        <w:tab w:val="num" w:pos="1134"/>
        <w:tab w:val="left" w:pos="1701"/>
      </w:tabs>
      <w:snapToGrid w:val="0"/>
      <w:spacing w:after="0" w:line="360" w:lineRule="auto"/>
      <w:ind w:left="1134" w:hanging="567"/>
    </w:pPr>
    <w:rPr>
      <w:sz w:val="28"/>
      <w:szCs w:val="28"/>
    </w:rPr>
  </w:style>
  <w:style w:type="paragraph" w:customStyle="1" w:styleId="afff6">
    <w:name w:val="a"/>
    <w:basedOn w:val="a1"/>
    <w:uiPriority w:val="99"/>
    <w:rsid w:val="008F15CD"/>
    <w:pPr>
      <w:snapToGrid w:val="0"/>
      <w:spacing w:after="0" w:line="360" w:lineRule="auto"/>
      <w:ind w:left="1134" w:hanging="567"/>
    </w:pPr>
    <w:rPr>
      <w:sz w:val="28"/>
      <w:szCs w:val="28"/>
    </w:rPr>
  </w:style>
  <w:style w:type="paragraph" w:customStyle="1" w:styleId="afff7">
    <w:name w:val="Словарная статья"/>
    <w:basedOn w:val="a1"/>
    <w:next w:val="a1"/>
    <w:uiPriority w:val="99"/>
    <w:rsid w:val="008F15CD"/>
    <w:pPr>
      <w:autoSpaceDE w:val="0"/>
      <w:autoSpaceDN w:val="0"/>
      <w:adjustRightInd w:val="0"/>
      <w:spacing w:after="0"/>
      <w:ind w:right="118"/>
    </w:pPr>
    <w:rPr>
      <w:rFonts w:ascii="Arial" w:hAnsi="Arial" w:cs="Arial"/>
      <w:sz w:val="20"/>
      <w:szCs w:val="20"/>
    </w:rPr>
  </w:style>
  <w:style w:type="paragraph" w:customStyle="1" w:styleId="afff8">
    <w:name w:val="Комментарий пользователя"/>
    <w:basedOn w:val="a1"/>
    <w:next w:val="a1"/>
    <w:uiPriority w:val="99"/>
    <w:rsid w:val="008F15CD"/>
    <w:pPr>
      <w:autoSpaceDE w:val="0"/>
      <w:autoSpaceDN w:val="0"/>
      <w:adjustRightInd w:val="0"/>
      <w:spacing w:after="0"/>
      <w:ind w:left="170"/>
      <w:jc w:val="left"/>
    </w:pPr>
    <w:rPr>
      <w:rFonts w:ascii="Arial" w:hAnsi="Arial" w:cs="Arial"/>
      <w:i/>
      <w:iCs/>
      <w:color w:val="000080"/>
      <w:sz w:val="20"/>
      <w:szCs w:val="20"/>
    </w:rPr>
  </w:style>
  <w:style w:type="character" w:customStyle="1" w:styleId="3d">
    <w:name w:val="Стиль3 Знак Знак"/>
    <w:uiPriority w:val="99"/>
    <w:rsid w:val="008F15CD"/>
    <w:rPr>
      <w:sz w:val="24"/>
      <w:szCs w:val="24"/>
      <w:lang w:val="ru-RU" w:eastAsia="ru-RU"/>
    </w:rPr>
  </w:style>
  <w:style w:type="character" w:customStyle="1" w:styleId="afff9">
    <w:name w:val="Текст выноски Знак"/>
    <w:basedOn w:val="a2"/>
    <w:link w:val="afffa"/>
    <w:uiPriority w:val="99"/>
    <w:semiHidden/>
    <w:rsid w:val="008F15CD"/>
    <w:rPr>
      <w:rFonts w:ascii="Times New Roman" w:eastAsia="Times New Roman" w:hAnsi="Times New Roman" w:cs="Times New Roman"/>
      <w:sz w:val="20"/>
      <w:szCs w:val="2"/>
      <w:lang w:eastAsia="ru-RU"/>
    </w:rPr>
  </w:style>
  <w:style w:type="paragraph" w:styleId="afffa">
    <w:name w:val="Balloon Text"/>
    <w:basedOn w:val="a1"/>
    <w:link w:val="afff9"/>
    <w:uiPriority w:val="99"/>
    <w:semiHidden/>
    <w:rsid w:val="008F15CD"/>
    <w:rPr>
      <w:sz w:val="20"/>
      <w:szCs w:val="2"/>
    </w:rPr>
  </w:style>
  <w:style w:type="character" w:customStyle="1" w:styleId="labelbodytext1">
    <w:name w:val="label_body_text_1"/>
    <w:uiPriority w:val="99"/>
    <w:rsid w:val="008F15CD"/>
  </w:style>
  <w:style w:type="paragraph" w:customStyle="1" w:styleId="1DocumentHeader1">
    <w:name w:val="Заголовок 1.Document Header1"/>
    <w:basedOn w:val="a1"/>
    <w:next w:val="a1"/>
    <w:uiPriority w:val="99"/>
    <w:rsid w:val="008F15CD"/>
    <w:pPr>
      <w:keepNext/>
      <w:spacing w:before="240"/>
      <w:jc w:val="center"/>
      <w:outlineLvl w:val="0"/>
    </w:pPr>
    <w:rPr>
      <w:kern w:val="28"/>
      <w:sz w:val="36"/>
      <w:szCs w:val="36"/>
    </w:rPr>
  </w:style>
  <w:style w:type="paragraph" w:customStyle="1" w:styleId="ConsPlusNormal">
    <w:name w:val="ConsPlusNormal"/>
    <w:rsid w:val="008F15C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11">
    <w:name w:val="Знак Знак11"/>
    <w:uiPriority w:val="99"/>
    <w:rsid w:val="008F15CD"/>
    <w:rPr>
      <w:sz w:val="24"/>
      <w:szCs w:val="24"/>
      <w:lang w:val="ru-RU" w:eastAsia="ru-RU"/>
    </w:rPr>
  </w:style>
  <w:style w:type="character" w:customStyle="1" w:styleId="afffb">
    <w:name w:val="Текст примечания Знак"/>
    <w:basedOn w:val="a2"/>
    <w:link w:val="afffc"/>
    <w:uiPriority w:val="99"/>
    <w:semiHidden/>
    <w:rsid w:val="008F15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c">
    <w:name w:val="annotation text"/>
    <w:basedOn w:val="a1"/>
    <w:link w:val="afffb"/>
    <w:uiPriority w:val="99"/>
    <w:semiHidden/>
    <w:rsid w:val="008F15CD"/>
    <w:rPr>
      <w:sz w:val="20"/>
      <w:szCs w:val="20"/>
    </w:rPr>
  </w:style>
  <w:style w:type="character" w:customStyle="1" w:styleId="afffd">
    <w:name w:val="Тема примечания Знак"/>
    <w:basedOn w:val="afffb"/>
    <w:link w:val="afffe"/>
    <w:uiPriority w:val="99"/>
    <w:semiHidden/>
    <w:rsid w:val="008F15C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fe">
    <w:name w:val="annotation subject"/>
    <w:basedOn w:val="afffc"/>
    <w:next w:val="afffc"/>
    <w:link w:val="afffd"/>
    <w:uiPriority w:val="99"/>
    <w:semiHidden/>
    <w:rsid w:val="008F15CD"/>
    <w:rPr>
      <w:b/>
      <w:bCs/>
    </w:rPr>
  </w:style>
  <w:style w:type="paragraph" w:customStyle="1" w:styleId="200">
    <w:name w:val="20"/>
    <w:basedOn w:val="a1"/>
    <w:uiPriority w:val="99"/>
    <w:rsid w:val="008F15CD"/>
    <w:pPr>
      <w:spacing w:before="104" w:after="104"/>
      <w:ind w:left="104" w:right="104"/>
      <w:jc w:val="left"/>
    </w:pPr>
  </w:style>
  <w:style w:type="paragraph" w:customStyle="1" w:styleId="affff">
    <w:name w:val="Пункт"/>
    <w:basedOn w:val="a1"/>
    <w:link w:val="16"/>
    <w:rsid w:val="008F15CD"/>
    <w:pPr>
      <w:tabs>
        <w:tab w:val="num" w:pos="1980"/>
      </w:tabs>
      <w:spacing w:after="0"/>
      <w:ind w:left="1404" w:hanging="504"/>
    </w:pPr>
  </w:style>
  <w:style w:type="character" w:customStyle="1" w:styleId="16">
    <w:name w:val="Пункт Знак1"/>
    <w:link w:val="affff"/>
    <w:rsid w:val="008F15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0">
    <w:name w:val="Подпункт"/>
    <w:basedOn w:val="affff"/>
    <w:link w:val="17"/>
    <w:rsid w:val="008F15CD"/>
    <w:pPr>
      <w:tabs>
        <w:tab w:val="clear" w:pos="1980"/>
        <w:tab w:val="num" w:pos="2520"/>
      </w:tabs>
      <w:ind w:left="1728" w:hanging="648"/>
    </w:pPr>
  </w:style>
  <w:style w:type="character" w:customStyle="1" w:styleId="17">
    <w:name w:val="Подпункт Знак1"/>
    <w:link w:val="affff0"/>
    <w:locked/>
    <w:rsid w:val="008F15C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1">
    <w:name w:val="Схема документа Знак"/>
    <w:basedOn w:val="a2"/>
    <w:link w:val="affff2"/>
    <w:uiPriority w:val="99"/>
    <w:semiHidden/>
    <w:rsid w:val="008F15CD"/>
    <w:rPr>
      <w:rFonts w:ascii="Times New Roman" w:eastAsia="Times New Roman" w:hAnsi="Times New Roman" w:cs="Times New Roman"/>
      <w:sz w:val="2"/>
      <w:szCs w:val="2"/>
      <w:shd w:val="clear" w:color="auto" w:fill="000080"/>
      <w:lang w:eastAsia="ru-RU"/>
    </w:rPr>
  </w:style>
  <w:style w:type="paragraph" w:styleId="affff2">
    <w:name w:val="Document Map"/>
    <w:basedOn w:val="a1"/>
    <w:link w:val="affff1"/>
    <w:uiPriority w:val="99"/>
    <w:semiHidden/>
    <w:rsid w:val="008F15CD"/>
    <w:pPr>
      <w:shd w:val="clear" w:color="auto" w:fill="000080"/>
    </w:pPr>
    <w:rPr>
      <w:sz w:val="2"/>
      <w:szCs w:val="2"/>
    </w:rPr>
  </w:style>
  <w:style w:type="paragraph" w:customStyle="1" w:styleId="affff3">
    <w:name w:val="Таблица шапка"/>
    <w:basedOn w:val="a1"/>
    <w:link w:val="affff4"/>
    <w:rsid w:val="008F15CD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fff4">
    <w:name w:val="Таблица шапка Знак"/>
    <w:link w:val="affff3"/>
    <w:locked/>
    <w:rsid w:val="008F15CD"/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ffff5">
    <w:name w:val="Таблица текст"/>
    <w:basedOn w:val="a1"/>
    <w:link w:val="affff6"/>
    <w:rsid w:val="008F15CD"/>
    <w:pPr>
      <w:spacing w:before="40" w:after="40"/>
      <w:ind w:left="57" w:right="57"/>
      <w:jc w:val="left"/>
    </w:pPr>
    <w:rPr>
      <w:sz w:val="22"/>
      <w:szCs w:val="22"/>
    </w:rPr>
  </w:style>
  <w:style w:type="character" w:customStyle="1" w:styleId="affff6">
    <w:name w:val="Таблица текст Знак"/>
    <w:link w:val="affff5"/>
    <w:locked/>
    <w:rsid w:val="008F15CD"/>
    <w:rPr>
      <w:rFonts w:ascii="Times New Roman" w:eastAsia="Times New Roman" w:hAnsi="Times New Roman" w:cs="Times New Roman"/>
      <w:lang w:eastAsia="ru-RU"/>
    </w:rPr>
  </w:style>
  <w:style w:type="paragraph" w:customStyle="1" w:styleId="a0">
    <w:name w:val="пункт"/>
    <w:basedOn w:val="a1"/>
    <w:uiPriority w:val="99"/>
    <w:rsid w:val="008F15CD"/>
    <w:pPr>
      <w:numPr>
        <w:ilvl w:val="2"/>
        <w:numId w:val="5"/>
      </w:numPr>
      <w:spacing w:before="60"/>
      <w:jc w:val="left"/>
    </w:pPr>
  </w:style>
  <w:style w:type="character" w:customStyle="1" w:styleId="affff7">
    <w:name w:val="Гипертекстовая ссылка"/>
    <w:uiPriority w:val="99"/>
    <w:rsid w:val="008F15CD"/>
    <w:rPr>
      <w:b/>
      <w:bCs/>
      <w:color w:val="008000"/>
      <w:sz w:val="20"/>
      <w:szCs w:val="20"/>
      <w:u w:val="single"/>
    </w:rPr>
  </w:style>
  <w:style w:type="paragraph" w:customStyle="1" w:styleId="18">
    <w:name w:val="Обычный1"/>
    <w:uiPriority w:val="99"/>
    <w:rsid w:val="008F15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8F15C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ff8">
    <w:name w:val="No Spacing"/>
    <w:uiPriority w:val="1"/>
    <w:qFormat/>
    <w:rsid w:val="008F15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9">
    <w:name w:val="endnote text"/>
    <w:basedOn w:val="a1"/>
    <w:link w:val="affffa"/>
    <w:uiPriority w:val="99"/>
    <w:rsid w:val="008F15CD"/>
    <w:rPr>
      <w:sz w:val="20"/>
      <w:szCs w:val="20"/>
    </w:rPr>
  </w:style>
  <w:style w:type="character" w:customStyle="1" w:styleId="affffa">
    <w:name w:val="Текст концевой сноски Знак"/>
    <w:basedOn w:val="a2"/>
    <w:link w:val="affff9"/>
    <w:uiPriority w:val="99"/>
    <w:rsid w:val="008F15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2">
    <w:name w:val="Основной текст с отступом11"/>
    <w:basedOn w:val="a1"/>
    <w:uiPriority w:val="99"/>
    <w:rsid w:val="008F15CD"/>
    <w:pPr>
      <w:spacing w:before="60" w:after="0"/>
      <w:ind w:firstLine="851"/>
    </w:pPr>
  </w:style>
  <w:style w:type="character" w:customStyle="1" w:styleId="FontStyle30">
    <w:name w:val="Font Style30"/>
    <w:uiPriority w:val="99"/>
    <w:rsid w:val="008F15CD"/>
    <w:rPr>
      <w:rFonts w:ascii="Times New Roman" w:hAnsi="Times New Roman" w:cs="Times New Roman"/>
      <w:sz w:val="18"/>
      <w:szCs w:val="18"/>
    </w:rPr>
  </w:style>
  <w:style w:type="paragraph" w:styleId="affffb">
    <w:name w:val="List Paragraph"/>
    <w:aliases w:val="Маркер,List Paragraph,название,Bullet Number,Нумерованый список,Bullet List,FooterText,numbered,lp1,Абзац списка2,SL_Абзац списка,List Paragraph1,Абзац списка4,ПАРАГРАФ,f_Абзац 1,Абзац списка3,Абзац списка11,Текстовая"/>
    <w:basedOn w:val="a1"/>
    <w:link w:val="affffc"/>
    <w:uiPriority w:val="34"/>
    <w:qFormat/>
    <w:rsid w:val="008F15CD"/>
    <w:pPr>
      <w:spacing w:after="0"/>
      <w:ind w:left="720"/>
      <w:jc w:val="left"/>
    </w:pPr>
  </w:style>
  <w:style w:type="character" w:customStyle="1" w:styleId="affffc">
    <w:name w:val="Абзац списка Знак"/>
    <w:aliases w:val="Маркер Знак,List Paragraph Знак,название Знак,Bullet Number Знак,Нумерованый список Знак,Bullet List Знак,FooterText Знак,numbered Знак,lp1 Знак,Абзац списка2 Знак,SL_Абзац списка Знак,List Paragraph1 Знак,Абзац списка4 Знак"/>
    <w:basedOn w:val="a2"/>
    <w:link w:val="affffb"/>
    <w:uiPriority w:val="34"/>
    <w:qFormat/>
    <w:locked/>
    <w:rsid w:val="008F15C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">
    <w:name w:val="f"/>
    <w:basedOn w:val="a2"/>
    <w:rsid w:val="008F15CD"/>
  </w:style>
  <w:style w:type="character" w:customStyle="1" w:styleId="r">
    <w:name w:val="r"/>
    <w:basedOn w:val="a2"/>
    <w:rsid w:val="008F15CD"/>
  </w:style>
  <w:style w:type="paragraph" w:styleId="2d">
    <w:name w:val="Body Text 2"/>
    <w:basedOn w:val="a1"/>
    <w:link w:val="2e"/>
    <w:rsid w:val="008F15CD"/>
    <w:pPr>
      <w:spacing w:after="120" w:line="480" w:lineRule="auto"/>
    </w:pPr>
  </w:style>
  <w:style w:type="character" w:customStyle="1" w:styleId="2e">
    <w:name w:val="Основной текст 2 Знак"/>
    <w:basedOn w:val="a2"/>
    <w:link w:val="2d"/>
    <w:rsid w:val="008F15C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fffd">
    <w:name w:val="Table Grid"/>
    <w:basedOn w:val="a3"/>
    <w:uiPriority w:val="59"/>
    <w:rsid w:val="008F15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iiaiieoaeno">
    <w:name w:val="Iniiaiie oaeno"/>
    <w:basedOn w:val="a1"/>
    <w:uiPriority w:val="99"/>
    <w:rsid w:val="008F15CD"/>
    <w:pPr>
      <w:suppressAutoHyphens/>
      <w:autoSpaceDE w:val="0"/>
      <w:autoSpaceDN w:val="0"/>
      <w:spacing w:after="0"/>
      <w:jc w:val="center"/>
    </w:pPr>
    <w:rPr>
      <w:rFonts w:ascii="Arial" w:hAnsi="Arial" w:cs="Arial"/>
    </w:rPr>
  </w:style>
  <w:style w:type="paragraph" w:customStyle="1" w:styleId="19">
    <w:name w:val="Абзац списка1"/>
    <w:basedOn w:val="a1"/>
    <w:rsid w:val="008F15CD"/>
    <w:pPr>
      <w:spacing w:after="0"/>
      <w:ind w:left="720"/>
      <w:contextualSpacing/>
      <w:jc w:val="left"/>
    </w:pPr>
    <w:rPr>
      <w:rFonts w:ascii="Cambria" w:eastAsia="MS Mincho" w:hAnsi="Cambria"/>
    </w:rPr>
  </w:style>
  <w:style w:type="paragraph" w:customStyle="1" w:styleId="affffe">
    <w:name w:val="Таблицы (моноширинный)"/>
    <w:basedOn w:val="a1"/>
    <w:next w:val="a1"/>
    <w:uiPriority w:val="99"/>
    <w:rsid w:val="008F15CD"/>
    <w:pPr>
      <w:autoSpaceDE w:val="0"/>
      <w:autoSpaceDN w:val="0"/>
      <w:adjustRightInd w:val="0"/>
      <w:spacing w:after="0"/>
      <w:jc w:val="left"/>
    </w:pPr>
    <w:rPr>
      <w:rFonts w:ascii="Courier New" w:eastAsiaTheme="minorHAnsi" w:hAnsi="Courier New" w:cs="Courier New"/>
      <w:lang w:eastAsia="en-US"/>
    </w:rPr>
  </w:style>
  <w:style w:type="paragraph" w:customStyle="1" w:styleId="afffff">
    <w:name w:val="Подподпункт"/>
    <w:basedOn w:val="affff0"/>
    <w:link w:val="afffff0"/>
    <w:rsid w:val="008F15CD"/>
    <w:pPr>
      <w:tabs>
        <w:tab w:val="clear" w:pos="2520"/>
        <w:tab w:val="num" w:pos="360"/>
      </w:tabs>
      <w:spacing w:line="360" w:lineRule="auto"/>
      <w:ind w:left="567" w:hanging="567"/>
    </w:pPr>
    <w:rPr>
      <w:snapToGrid w:val="0"/>
      <w:sz w:val="28"/>
      <w:szCs w:val="20"/>
    </w:rPr>
  </w:style>
  <w:style w:type="character" w:customStyle="1" w:styleId="afffff0">
    <w:name w:val="Подподпункт Знак"/>
    <w:basedOn w:val="a2"/>
    <w:link w:val="afffff"/>
    <w:locked/>
    <w:rsid w:val="008F15CD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3">
    <w:name w:val="Пункт-3"/>
    <w:basedOn w:val="a1"/>
    <w:link w:val="-30"/>
    <w:rsid w:val="008F15CD"/>
    <w:pPr>
      <w:tabs>
        <w:tab w:val="num" w:pos="1418"/>
      </w:tabs>
      <w:spacing w:after="0"/>
    </w:pPr>
    <w:rPr>
      <w:snapToGrid w:val="0"/>
      <w:sz w:val="28"/>
      <w:szCs w:val="20"/>
    </w:rPr>
  </w:style>
  <w:style w:type="character" w:customStyle="1" w:styleId="-30">
    <w:name w:val="Пункт-3 Знак"/>
    <w:link w:val="-3"/>
    <w:rsid w:val="008F15CD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3e">
    <w:name w:val="Основной текст (3)_"/>
    <w:basedOn w:val="a2"/>
    <w:link w:val="3f"/>
    <w:rsid w:val="008F15CD"/>
    <w:rPr>
      <w:b/>
      <w:bCs/>
      <w:shd w:val="clear" w:color="auto" w:fill="FFFFFF"/>
    </w:rPr>
  </w:style>
  <w:style w:type="paragraph" w:customStyle="1" w:styleId="3f">
    <w:name w:val="Основной текст (3)"/>
    <w:basedOn w:val="a1"/>
    <w:link w:val="3e"/>
    <w:rsid w:val="008F15CD"/>
    <w:pPr>
      <w:widowControl w:val="0"/>
      <w:shd w:val="clear" w:color="auto" w:fill="FFFFFF"/>
      <w:spacing w:after="0" w:line="274" w:lineRule="exact"/>
      <w:ind w:firstLine="709"/>
      <w:jc w:val="center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Default">
    <w:name w:val="Default"/>
    <w:link w:val="Default0"/>
    <w:rsid w:val="008F15C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-4">
    <w:name w:val="Пункт-4"/>
    <w:basedOn w:val="a1"/>
    <w:rsid w:val="008F15CD"/>
    <w:pPr>
      <w:tabs>
        <w:tab w:val="num" w:pos="643"/>
      </w:tabs>
      <w:spacing w:after="0"/>
      <w:ind w:left="643" w:hanging="360"/>
    </w:pPr>
    <w:rPr>
      <w:sz w:val="28"/>
      <w:szCs w:val="20"/>
    </w:rPr>
  </w:style>
  <w:style w:type="character" w:customStyle="1" w:styleId="afffff1">
    <w:name w:val="комментарий"/>
    <w:uiPriority w:val="99"/>
    <w:rsid w:val="008F15CD"/>
    <w:rPr>
      <w:i/>
      <w:u w:val="none"/>
      <w:shd w:val="clear" w:color="auto" w:fill="FFFF99"/>
    </w:rPr>
  </w:style>
  <w:style w:type="paragraph" w:customStyle="1" w:styleId="afffff2">
    <w:name w:val="Ариал"/>
    <w:basedOn w:val="a1"/>
    <w:link w:val="1a"/>
    <w:rsid w:val="008F15CD"/>
    <w:pPr>
      <w:spacing w:before="120" w:after="120" w:line="360" w:lineRule="auto"/>
      <w:ind w:firstLine="851"/>
    </w:pPr>
    <w:rPr>
      <w:rFonts w:ascii="Arial" w:hAnsi="Arial"/>
      <w:szCs w:val="20"/>
      <w:lang w:val="x-none" w:eastAsia="x-none"/>
    </w:rPr>
  </w:style>
  <w:style w:type="character" w:customStyle="1" w:styleId="1a">
    <w:name w:val="Ариал Знак1"/>
    <w:link w:val="afffff2"/>
    <w:locked/>
    <w:rsid w:val="008F15CD"/>
    <w:rPr>
      <w:rFonts w:ascii="Arial" w:eastAsia="Times New Roman" w:hAnsi="Arial" w:cs="Times New Roman"/>
      <w:sz w:val="24"/>
      <w:szCs w:val="20"/>
      <w:lang w:val="x-none" w:eastAsia="x-none"/>
    </w:rPr>
  </w:style>
  <w:style w:type="paragraph" w:customStyle="1" w:styleId="1b">
    <w:name w:val="Цитата1"/>
    <w:basedOn w:val="a1"/>
    <w:uiPriority w:val="99"/>
    <w:rsid w:val="008F15CD"/>
    <w:pPr>
      <w:shd w:val="clear" w:color="auto" w:fill="FFFFFF"/>
      <w:overflowPunct w:val="0"/>
      <w:autoSpaceDE w:val="0"/>
      <w:autoSpaceDN w:val="0"/>
      <w:adjustRightInd w:val="0"/>
      <w:spacing w:after="0" w:line="360" w:lineRule="auto"/>
      <w:ind w:left="34" w:right="32" w:firstLine="595"/>
    </w:pPr>
    <w:rPr>
      <w:rFonts w:ascii="Arial" w:hAnsi="Arial"/>
      <w:color w:val="000000"/>
      <w:sz w:val="22"/>
      <w:szCs w:val="20"/>
    </w:rPr>
  </w:style>
  <w:style w:type="paragraph" w:customStyle="1" w:styleId="10">
    <w:name w:val="Заголовок_1"/>
    <w:basedOn w:val="a1"/>
    <w:uiPriority w:val="99"/>
    <w:locked/>
    <w:rsid w:val="008F15CD"/>
    <w:pPr>
      <w:keepNext/>
      <w:keepLines/>
      <w:numPr>
        <w:numId w:val="8"/>
      </w:numPr>
      <w:suppressAutoHyphens/>
      <w:spacing w:before="360" w:after="120"/>
      <w:jc w:val="center"/>
      <w:outlineLvl w:val="0"/>
    </w:pPr>
    <w:rPr>
      <w:rFonts w:ascii="Arial" w:hAnsi="Arial" w:cs="Arial"/>
      <w:b/>
      <w:bCs/>
      <w:caps/>
      <w:sz w:val="36"/>
      <w:szCs w:val="28"/>
    </w:rPr>
  </w:style>
  <w:style w:type="paragraph" w:customStyle="1" w:styleId="30">
    <w:name w:val="Пункт_3"/>
    <w:basedOn w:val="a1"/>
    <w:uiPriority w:val="99"/>
    <w:rsid w:val="008F15CD"/>
    <w:pPr>
      <w:numPr>
        <w:ilvl w:val="2"/>
        <w:numId w:val="8"/>
      </w:numPr>
      <w:spacing w:after="0"/>
    </w:pPr>
    <w:rPr>
      <w:sz w:val="28"/>
      <w:szCs w:val="28"/>
    </w:rPr>
  </w:style>
  <w:style w:type="paragraph" w:customStyle="1" w:styleId="20">
    <w:name w:val="Пункт_2"/>
    <w:basedOn w:val="a1"/>
    <w:uiPriority w:val="99"/>
    <w:rsid w:val="008F15CD"/>
    <w:pPr>
      <w:numPr>
        <w:ilvl w:val="1"/>
        <w:numId w:val="8"/>
      </w:numPr>
      <w:spacing w:after="0"/>
    </w:pPr>
    <w:rPr>
      <w:sz w:val="28"/>
      <w:szCs w:val="20"/>
    </w:rPr>
  </w:style>
  <w:style w:type="paragraph" w:customStyle="1" w:styleId="5">
    <w:name w:val="Пункт_5"/>
    <w:basedOn w:val="30"/>
    <w:uiPriority w:val="99"/>
    <w:rsid w:val="008F15CD"/>
    <w:pPr>
      <w:numPr>
        <w:ilvl w:val="4"/>
      </w:numPr>
    </w:pPr>
  </w:style>
  <w:style w:type="paragraph" w:styleId="afffff3">
    <w:name w:val="caption"/>
    <w:basedOn w:val="a1"/>
    <w:next w:val="a1"/>
    <w:uiPriority w:val="35"/>
    <w:unhideWhenUsed/>
    <w:qFormat/>
    <w:rsid w:val="008F15CD"/>
    <w:pPr>
      <w:spacing w:after="200"/>
      <w:jc w:val="left"/>
    </w:pPr>
    <w:rPr>
      <w:rFonts w:asciiTheme="minorHAnsi" w:eastAsiaTheme="minorHAnsi" w:hAnsiTheme="minorHAnsi" w:cstheme="minorBidi"/>
      <w:b/>
      <w:bCs/>
      <w:color w:val="5B9BD5" w:themeColor="accent1"/>
      <w:sz w:val="18"/>
      <w:szCs w:val="18"/>
      <w:lang w:eastAsia="en-US"/>
    </w:rPr>
  </w:style>
  <w:style w:type="paragraph" w:customStyle="1" w:styleId="Times12">
    <w:name w:val="Times 12"/>
    <w:basedOn w:val="a1"/>
    <w:rsid w:val="008F15CD"/>
    <w:pPr>
      <w:overflowPunct w:val="0"/>
      <w:autoSpaceDE w:val="0"/>
      <w:autoSpaceDN w:val="0"/>
      <w:adjustRightInd w:val="0"/>
      <w:spacing w:after="0"/>
      <w:ind w:firstLine="567"/>
    </w:pPr>
    <w:rPr>
      <w:bCs/>
      <w:szCs w:val="22"/>
    </w:rPr>
  </w:style>
  <w:style w:type="paragraph" w:customStyle="1" w:styleId="FTNtxt">
    <w:name w:val="FTN_txt"/>
    <w:basedOn w:val="a1"/>
    <w:rsid w:val="008F15CD"/>
    <w:pPr>
      <w:widowControl w:val="0"/>
      <w:numPr>
        <w:ilvl w:val="1"/>
        <w:numId w:val="17"/>
      </w:numPr>
      <w:tabs>
        <w:tab w:val="left" w:pos="1080"/>
      </w:tabs>
      <w:spacing w:after="0" w:line="288" w:lineRule="auto"/>
    </w:pPr>
    <w:rPr>
      <w:rFonts w:eastAsia="Arial Unicode MS"/>
    </w:rPr>
  </w:style>
  <w:style w:type="paragraph" w:customStyle="1" w:styleId="afffff4">
    <w:name w:val="[Ростех] Простой текст (Без уровня)"/>
    <w:link w:val="afffff5"/>
    <w:uiPriority w:val="99"/>
    <w:qFormat/>
    <w:rsid w:val="008F15CD"/>
    <w:p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afffff5">
    <w:name w:val="[Ростех] Простой текст (Без уровня) Знак"/>
    <w:basedOn w:val="a2"/>
    <w:link w:val="afffff4"/>
    <w:uiPriority w:val="99"/>
    <w:rsid w:val="008F15CD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57">
    <w:name w:val="[Ростех] Текст Подпункта (Уровень 5)"/>
    <w:link w:val="58"/>
    <w:uiPriority w:val="99"/>
    <w:qFormat/>
    <w:rsid w:val="008F15CD"/>
    <w:pPr>
      <w:suppressAutoHyphens/>
      <w:spacing w:before="120" w:after="0" w:line="240" w:lineRule="auto"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58">
    <w:name w:val="[Ростех] Текст Подпункта (Уровень 5) Знак"/>
    <w:basedOn w:val="a2"/>
    <w:link w:val="57"/>
    <w:uiPriority w:val="99"/>
    <w:qFormat/>
    <w:rsid w:val="008F15CD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7">
    <w:name w:val="[Ростех] Текст Подпункта (следующий абзац) (Уровень 4)"/>
    <w:link w:val="48"/>
    <w:qFormat/>
    <w:rsid w:val="008F15CD"/>
    <w:pPr>
      <w:suppressAutoHyphens/>
      <w:spacing w:before="120" w:after="0" w:line="240" w:lineRule="auto"/>
      <w:ind w:left="1134"/>
      <w:jc w:val="both"/>
      <w:outlineLvl w:val="3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48">
    <w:name w:val="[Ростех] Текст Подпункта (следующий абзац) (Уровень 4) Знак"/>
    <w:basedOn w:val="a2"/>
    <w:link w:val="47"/>
    <w:rsid w:val="008F15CD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afffff6">
    <w:name w:val="Пункт б/н"/>
    <w:basedOn w:val="a1"/>
    <w:rsid w:val="008F15CD"/>
    <w:pPr>
      <w:tabs>
        <w:tab w:val="left" w:pos="1134"/>
      </w:tabs>
      <w:spacing w:after="0" w:line="360" w:lineRule="auto"/>
      <w:ind w:firstLine="567"/>
    </w:pPr>
    <w:rPr>
      <w:sz w:val="28"/>
      <w:szCs w:val="20"/>
    </w:rPr>
  </w:style>
  <w:style w:type="paragraph" w:customStyle="1" w:styleId="220">
    <w:name w:val="Основной текст 22"/>
    <w:basedOn w:val="a1"/>
    <w:rsid w:val="008F15CD"/>
    <w:pPr>
      <w:spacing w:after="0"/>
      <w:ind w:firstLine="567"/>
      <w:jc w:val="left"/>
    </w:pPr>
    <w:rPr>
      <w:szCs w:val="20"/>
    </w:rPr>
  </w:style>
  <w:style w:type="character" w:customStyle="1" w:styleId="Default0">
    <w:name w:val="Default Знак"/>
    <w:link w:val="Default"/>
    <w:rsid w:val="00371EBF"/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9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16964/" TargetMode="External"/><Relationship Id="rId13" Type="http://schemas.openxmlformats.org/officeDocument/2006/relationships/hyperlink" Target="mailto:post@mrsksevzap.ru" TargetMode="External"/><Relationship Id="rId18" Type="http://schemas.openxmlformats.org/officeDocument/2006/relationships/hyperlink" Target="https://www.roseltorg.ru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rosseti.ru/investment/science/attestation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zakupki.gov.ru/epz/dishonestsupplier/quicksearch/search.html" TargetMode="External"/><Relationship Id="rId17" Type="http://schemas.openxmlformats.org/officeDocument/2006/relationships/hyperlink" Target="https://www.roseltorg.ru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KratovDV@komienergo.ru" TargetMode="External"/><Relationship Id="rId20" Type="http://schemas.openxmlformats.org/officeDocument/2006/relationships/hyperlink" Target="http://www.rosseti.ru/investment/science/tech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/223/clause/public/order-clause/info/documents.html?clauseId=5494&amp;clauseInfoId=423399&amp;versioned=&amp;activeTab=1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mailto:sidorov@komienergo.ru" TargetMode="External"/><Relationship Id="rId23" Type="http://schemas.openxmlformats.org/officeDocument/2006/relationships/hyperlink" Target="http://www.rosseti.ru/investment/science/attestation/" TargetMode="External"/><Relationship Id="rId10" Type="http://schemas.openxmlformats.org/officeDocument/2006/relationships/hyperlink" Target="http://www.consultant.ru/document/cons_doc_LAW_5142/" TargetMode="External"/><Relationship Id="rId19" Type="http://schemas.openxmlformats.org/officeDocument/2006/relationships/hyperlink" Target="http://fsspru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/223/clause/public/order-clause/info/documents.html?clauseId=5494&amp;clauseInfoId=423399&amp;versioned=&amp;activeTab=1" TargetMode="External"/><Relationship Id="rId14" Type="http://schemas.openxmlformats.org/officeDocument/2006/relationships/hyperlink" Target="mailto:post@komienergo.ru" TargetMode="External"/><Relationship Id="rId22" Type="http://schemas.openxmlformats.org/officeDocument/2006/relationships/hyperlink" Target="http://www.rosseti.ru/investment/science/tech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4E7C36-4237-412A-BB8D-EE7116F16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59</Pages>
  <Words>22505</Words>
  <Characters>128285</Characters>
  <Application>Microsoft Office Word</Application>
  <DocSecurity>0</DocSecurity>
  <Lines>1069</Lines>
  <Paragraphs>300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Лунюшин Дмитрий Андреевич</dc:creator>
  <cp:keywords/>
  <dc:description/>
  <cp:lastModifiedBy>Сидоров Анатолий Валерьевич</cp:lastModifiedBy>
  <cp:revision>59</cp:revision>
  <dcterms:created xsi:type="dcterms:W3CDTF">2019-10-31T12:24:00Z</dcterms:created>
  <dcterms:modified xsi:type="dcterms:W3CDTF">2019-11-28T14:09:00Z</dcterms:modified>
</cp:coreProperties>
</file>